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70" w:rsidRDefault="00B01170" w:rsidP="00982E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70" w:rsidRDefault="00B01170" w:rsidP="00982E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70" w:rsidRDefault="009C3F4E" w:rsidP="00982EA2">
      <w:pPr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982EA2" w:rsidRPr="00982EA2">
        <w:rPr>
          <w:rFonts w:ascii="Times New Roman" w:hAnsi="Times New Roman" w:cs="Times New Roman"/>
          <w:b/>
          <w:sz w:val="28"/>
          <w:szCs w:val="28"/>
        </w:rPr>
        <w:t>словия охраны здоровья обучающихся</w:t>
      </w:r>
    </w:p>
    <w:p w:rsidR="00B01170" w:rsidRPr="00B01170" w:rsidRDefault="00B01170" w:rsidP="00B01170"/>
    <w:p w:rsidR="00B01170" w:rsidRDefault="00B01170" w:rsidP="00B01170"/>
    <w:p w:rsidR="00B01170" w:rsidRPr="00B01170" w:rsidRDefault="00B01170" w:rsidP="00B01170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С 9</w:t>
      </w:r>
      <w:r w:rsidRPr="00B01170">
        <w:rPr>
          <w:rFonts w:ascii="Times New Roman" w:hAnsi="Times New Roman" w:cs="Times New Roman"/>
          <w:sz w:val="28"/>
          <w:szCs w:val="28"/>
        </w:rPr>
        <w:t xml:space="preserve"> января 2018 года заключен догово</w:t>
      </w:r>
      <w:r>
        <w:rPr>
          <w:rFonts w:ascii="Times New Roman" w:hAnsi="Times New Roman" w:cs="Times New Roman"/>
          <w:sz w:val="28"/>
          <w:szCs w:val="28"/>
        </w:rPr>
        <w:t>р об оказании медицинских услуг, который предусматривает о</w:t>
      </w:r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медицинских услуг студентам  ГБПОУ  РО «</w:t>
      </w:r>
      <w:proofErr w:type="spellStart"/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БТИТиР</w:t>
      </w:r>
      <w:proofErr w:type="spellEnd"/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Донинтех</w:t>
      </w:r>
      <w:proofErr w:type="spellEnd"/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B01170" w:rsidRPr="00B01170" w:rsidRDefault="00B01170" w:rsidP="00B0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диагностика, лечение, реабилитация подростков – на базе МБУЗ «ЦГБ»;</w:t>
      </w:r>
    </w:p>
    <w:p w:rsidR="00B01170" w:rsidRPr="00B01170" w:rsidRDefault="00B01170" w:rsidP="00B0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профилактической и лечебной помощи, в том числе прививок по национальному проекту «Здоровье» – на базе МБУЗ «ЦГБ»;</w:t>
      </w:r>
    </w:p>
    <w:p w:rsidR="00B01170" w:rsidRPr="00B01170" w:rsidRDefault="00B01170" w:rsidP="00B0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оказание первой медицинской неотложной помощи на базе МБУЗ «ЦГБ», СМП на месте;</w:t>
      </w:r>
    </w:p>
    <w:p w:rsidR="00B01170" w:rsidRPr="00B01170" w:rsidRDefault="00B01170" w:rsidP="00B0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подготовка медицинской документации подростков (юношей) для постановки на воинский учет -  на базе МБУЗ «ЦГБ»;</w:t>
      </w:r>
    </w:p>
    <w:p w:rsidR="00B01170" w:rsidRPr="00B01170" w:rsidRDefault="00B01170" w:rsidP="00B0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санитарно-гигиенических навыков и норм;</w:t>
      </w:r>
    </w:p>
    <w:p w:rsidR="00B01170" w:rsidRPr="00B01170" w:rsidRDefault="00B01170" w:rsidP="00B0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мониторинг  физического развития (группы здоровья) – «Центр Здоровья»    МБУЗ «ЦГБ».</w:t>
      </w:r>
    </w:p>
    <w:p w:rsidR="00B01170" w:rsidRPr="00B01170" w:rsidRDefault="00B01170" w:rsidP="00B0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C8" w:rsidRPr="00B01170" w:rsidRDefault="00D249C8" w:rsidP="00B01170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B01170" w:rsidRPr="00B01170" w:rsidRDefault="00B01170" w:rsidP="00B01170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B01170">
        <w:rPr>
          <w:rFonts w:ascii="Times New Roman" w:hAnsi="Times New Roman" w:cs="Times New Roman"/>
          <w:sz w:val="28"/>
          <w:szCs w:val="28"/>
        </w:rPr>
        <w:t>Оборудованного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</w:t>
      </w:r>
      <w:r w:rsidRPr="00B01170">
        <w:rPr>
          <w:rFonts w:ascii="Times New Roman" w:hAnsi="Times New Roman" w:cs="Times New Roman"/>
          <w:sz w:val="28"/>
          <w:szCs w:val="28"/>
        </w:rPr>
        <w:t>ованиями медицинского кабинета нет.</w:t>
      </w:r>
    </w:p>
    <w:sectPr w:rsidR="00B01170" w:rsidRPr="00B01170" w:rsidSect="00B0117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A5"/>
    <w:rsid w:val="004656A5"/>
    <w:rsid w:val="00982EA2"/>
    <w:rsid w:val="009C3F4E"/>
    <w:rsid w:val="00B01170"/>
    <w:rsid w:val="00D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diakov.net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2018-07-05T10:28:00Z</dcterms:created>
  <dcterms:modified xsi:type="dcterms:W3CDTF">2018-07-05T10:55:00Z</dcterms:modified>
</cp:coreProperties>
</file>