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D3A" w:rsidRDefault="00824D3A" w:rsidP="00C67BA6">
      <w:pPr>
        <w:jc w:val="both"/>
        <w:rPr>
          <w:rFonts w:ascii="Times New Roman" w:hAnsi="Times New Roman" w:cs="Times New Roman"/>
          <w:sz w:val="28"/>
          <w:szCs w:val="28"/>
          <w:u w:val="single"/>
        </w:rPr>
      </w:pPr>
    </w:p>
    <w:p w:rsidR="00406106" w:rsidRPr="00406106" w:rsidRDefault="00406106" w:rsidP="00406106">
      <w:pPr>
        <w:spacing w:after="0" w:line="240" w:lineRule="atLeast"/>
        <w:jc w:val="center"/>
        <w:rPr>
          <w:rFonts w:ascii="Times New Roman" w:eastAsia="Calibri" w:hAnsi="Times New Roman" w:cs="Times New Roman"/>
          <w:sz w:val="24"/>
          <w:szCs w:val="24"/>
          <w:lang w:eastAsia="ru-RU"/>
        </w:rPr>
      </w:pPr>
      <w:r w:rsidRPr="00406106">
        <w:rPr>
          <w:rFonts w:ascii="Times New Roman" w:eastAsia="Calibri" w:hAnsi="Times New Roman" w:cs="Times New Roman"/>
          <w:sz w:val="24"/>
          <w:szCs w:val="24"/>
          <w:lang w:eastAsia="ru-RU"/>
        </w:rPr>
        <w:t>Министерство образования и науки Российской Федерации</w:t>
      </w:r>
    </w:p>
    <w:p w:rsidR="00406106" w:rsidRPr="00406106" w:rsidRDefault="00406106" w:rsidP="00406106">
      <w:pPr>
        <w:spacing w:after="0" w:line="240" w:lineRule="atLeast"/>
        <w:jc w:val="center"/>
        <w:rPr>
          <w:rFonts w:ascii="Times New Roman" w:eastAsia="Calibri" w:hAnsi="Times New Roman" w:cs="Times New Roman"/>
          <w:sz w:val="24"/>
          <w:szCs w:val="24"/>
          <w:lang w:eastAsia="ru-RU"/>
        </w:rPr>
      </w:pPr>
      <w:r w:rsidRPr="00406106">
        <w:rPr>
          <w:rFonts w:ascii="Times New Roman" w:eastAsia="Calibri" w:hAnsi="Times New Roman" w:cs="Times New Roman"/>
          <w:sz w:val="24"/>
          <w:szCs w:val="24"/>
          <w:lang w:eastAsia="ru-RU"/>
        </w:rPr>
        <w:t>Министерство общего и профессионального образования  Ростовской области</w:t>
      </w:r>
    </w:p>
    <w:tbl>
      <w:tblPr>
        <w:tblW w:w="10208" w:type="dxa"/>
        <w:tblBorders>
          <w:top w:val="single" w:sz="4" w:space="0" w:color="auto"/>
          <w:bottom w:val="single" w:sz="4" w:space="0" w:color="auto"/>
        </w:tblBorders>
        <w:tblLook w:val="01E0" w:firstRow="1" w:lastRow="1" w:firstColumn="1" w:lastColumn="1" w:noHBand="0" w:noVBand="0"/>
      </w:tblPr>
      <w:tblGrid>
        <w:gridCol w:w="10208"/>
      </w:tblGrid>
      <w:tr w:rsidR="00406106" w:rsidRPr="00406106" w:rsidTr="000318F6">
        <w:trPr>
          <w:trHeight w:val="853"/>
        </w:trPr>
        <w:tc>
          <w:tcPr>
            <w:tcW w:w="10208" w:type="dxa"/>
          </w:tcPr>
          <w:p w:rsidR="00406106" w:rsidRPr="00406106" w:rsidRDefault="00406106" w:rsidP="00406106">
            <w:pPr>
              <w:spacing w:after="0" w:line="240" w:lineRule="atLeast"/>
              <w:jc w:val="center"/>
              <w:rPr>
                <w:rFonts w:ascii="Times New Roman" w:eastAsia="Calibri" w:hAnsi="Times New Roman" w:cs="Times New Roman"/>
                <w:sz w:val="24"/>
                <w:szCs w:val="24"/>
              </w:rPr>
            </w:pPr>
            <w:r w:rsidRPr="00406106">
              <w:rPr>
                <w:rFonts w:ascii="Times New Roman" w:eastAsia="Calibri" w:hAnsi="Times New Roman" w:cs="Times New Roman"/>
                <w:sz w:val="24"/>
                <w:szCs w:val="24"/>
              </w:rPr>
              <w:t xml:space="preserve">государственное бюджетное профессиональное образовательное учреждение </w:t>
            </w:r>
          </w:p>
          <w:p w:rsidR="00406106" w:rsidRPr="00406106" w:rsidRDefault="00406106" w:rsidP="00406106">
            <w:pPr>
              <w:spacing w:after="0" w:line="240" w:lineRule="atLeast"/>
              <w:jc w:val="center"/>
              <w:rPr>
                <w:rFonts w:ascii="Times New Roman" w:eastAsia="Calibri" w:hAnsi="Times New Roman" w:cs="Times New Roman"/>
                <w:sz w:val="24"/>
                <w:szCs w:val="24"/>
                <w:lang w:eastAsia="ru-RU"/>
              </w:rPr>
            </w:pPr>
            <w:r w:rsidRPr="00406106">
              <w:rPr>
                <w:rFonts w:ascii="Times New Roman" w:eastAsia="Calibri" w:hAnsi="Times New Roman" w:cs="Times New Roman"/>
                <w:sz w:val="24"/>
                <w:szCs w:val="24"/>
              </w:rPr>
              <w:t>Ростовской области «</w:t>
            </w:r>
            <w:proofErr w:type="spellStart"/>
            <w:r w:rsidRPr="00406106">
              <w:rPr>
                <w:rFonts w:ascii="Times New Roman" w:eastAsia="Calibri" w:hAnsi="Times New Roman" w:cs="Times New Roman"/>
                <w:sz w:val="24"/>
                <w:szCs w:val="24"/>
              </w:rPr>
              <w:t>Батайский</w:t>
            </w:r>
            <w:proofErr w:type="spellEnd"/>
            <w:r w:rsidRPr="00406106">
              <w:rPr>
                <w:rFonts w:ascii="Times New Roman" w:eastAsia="Calibri" w:hAnsi="Times New Roman" w:cs="Times New Roman"/>
                <w:sz w:val="24"/>
                <w:szCs w:val="24"/>
              </w:rPr>
              <w:t xml:space="preserve"> техникум информационных технологий и радиоэлектроники «</w:t>
            </w:r>
            <w:proofErr w:type="spellStart"/>
            <w:r w:rsidRPr="00406106">
              <w:rPr>
                <w:rFonts w:ascii="Times New Roman" w:eastAsia="Calibri" w:hAnsi="Times New Roman" w:cs="Times New Roman"/>
                <w:sz w:val="24"/>
                <w:szCs w:val="24"/>
              </w:rPr>
              <w:t>Донинтех</w:t>
            </w:r>
            <w:proofErr w:type="spellEnd"/>
            <w:r w:rsidRPr="00406106">
              <w:rPr>
                <w:rFonts w:ascii="Times New Roman" w:eastAsia="Calibri" w:hAnsi="Times New Roman" w:cs="Times New Roman"/>
                <w:sz w:val="24"/>
                <w:szCs w:val="24"/>
              </w:rPr>
              <w:t>» (ГБПОУ РО «</w:t>
            </w:r>
            <w:proofErr w:type="spellStart"/>
            <w:r w:rsidRPr="00406106">
              <w:rPr>
                <w:rFonts w:ascii="Times New Roman" w:eastAsia="Calibri" w:hAnsi="Times New Roman" w:cs="Times New Roman"/>
                <w:sz w:val="24"/>
                <w:szCs w:val="24"/>
              </w:rPr>
              <w:t>БТИТиР</w:t>
            </w:r>
            <w:proofErr w:type="spellEnd"/>
            <w:r w:rsidRPr="00406106">
              <w:rPr>
                <w:rFonts w:ascii="Times New Roman" w:eastAsia="Calibri" w:hAnsi="Times New Roman" w:cs="Times New Roman"/>
                <w:sz w:val="24"/>
                <w:szCs w:val="24"/>
              </w:rPr>
              <w:t>»)</w:t>
            </w:r>
          </w:p>
        </w:tc>
      </w:tr>
    </w:tbl>
    <w:p w:rsidR="00406106" w:rsidRPr="00406106" w:rsidRDefault="00406106" w:rsidP="00406106">
      <w:pPr>
        <w:spacing w:after="0" w:line="240" w:lineRule="auto"/>
        <w:ind w:right="-461"/>
        <w:rPr>
          <w:rFonts w:ascii="Times New Roman" w:eastAsia="Calibri" w:hAnsi="Times New Roman" w:cs="Times New Roman"/>
          <w:sz w:val="24"/>
          <w:szCs w:val="24"/>
          <w:lang w:eastAsia="ru-RU"/>
        </w:rPr>
      </w:pPr>
    </w:p>
    <w:p w:rsidR="00406106" w:rsidRPr="00406106" w:rsidRDefault="00406106" w:rsidP="00406106">
      <w:pPr>
        <w:spacing w:after="0" w:line="240" w:lineRule="auto"/>
        <w:ind w:right="-461"/>
        <w:rPr>
          <w:rFonts w:ascii="Times New Roman" w:eastAsia="Calibri" w:hAnsi="Times New Roman" w:cs="Times New Roman"/>
          <w:sz w:val="24"/>
          <w:szCs w:val="24"/>
          <w:lang w:eastAsia="ru-RU"/>
        </w:rPr>
      </w:pPr>
    </w:p>
    <w:p w:rsidR="00406106" w:rsidRPr="00406106" w:rsidRDefault="00406106" w:rsidP="00406106">
      <w:pPr>
        <w:spacing w:after="0" w:line="240" w:lineRule="auto"/>
        <w:ind w:right="-461"/>
        <w:rPr>
          <w:rFonts w:ascii="Times New Roman" w:eastAsia="Calibri" w:hAnsi="Times New Roman" w:cs="Times New Roman"/>
          <w:sz w:val="24"/>
          <w:szCs w:val="24"/>
          <w:lang w:eastAsia="ru-RU"/>
        </w:rPr>
      </w:pPr>
    </w:p>
    <w:p w:rsidR="00406106" w:rsidRPr="00406106" w:rsidRDefault="00406106" w:rsidP="00406106">
      <w:pPr>
        <w:spacing w:after="0" w:line="240" w:lineRule="auto"/>
        <w:ind w:right="-461"/>
        <w:rPr>
          <w:rFonts w:ascii="Times New Roman" w:eastAsia="Calibri" w:hAnsi="Times New Roman" w:cs="Times New Roman"/>
          <w:sz w:val="24"/>
          <w:szCs w:val="24"/>
          <w:lang w:eastAsia="ru-RU"/>
        </w:rPr>
      </w:pPr>
    </w:p>
    <w:tbl>
      <w:tblPr>
        <w:tblW w:w="10314" w:type="dxa"/>
        <w:tblLook w:val="01E0" w:firstRow="1" w:lastRow="1" w:firstColumn="1" w:lastColumn="1" w:noHBand="0" w:noVBand="0"/>
      </w:tblPr>
      <w:tblGrid>
        <w:gridCol w:w="5353"/>
        <w:gridCol w:w="4961"/>
      </w:tblGrid>
      <w:tr w:rsidR="00406106" w:rsidRPr="00406106" w:rsidTr="000318F6">
        <w:trPr>
          <w:trHeight w:val="1294"/>
        </w:trPr>
        <w:tc>
          <w:tcPr>
            <w:tcW w:w="5353" w:type="dxa"/>
            <w:vAlign w:val="center"/>
          </w:tcPr>
          <w:p w:rsidR="00406106" w:rsidRPr="00406106" w:rsidRDefault="00406106" w:rsidP="00406106">
            <w:pPr>
              <w:spacing w:after="0" w:line="240" w:lineRule="atLeast"/>
              <w:rPr>
                <w:rFonts w:ascii="Times New Roman" w:eastAsia="Times New Roman" w:hAnsi="Times New Roman" w:cs="Times New Roman"/>
                <w:sz w:val="28"/>
                <w:szCs w:val="28"/>
                <w:lang w:eastAsia="ru-RU"/>
              </w:rPr>
            </w:pPr>
            <w:r w:rsidRPr="00406106">
              <w:rPr>
                <w:rFonts w:ascii="Times New Roman" w:eastAsia="Times New Roman" w:hAnsi="Times New Roman" w:cs="Times New Roman"/>
                <w:sz w:val="28"/>
                <w:szCs w:val="28"/>
                <w:lang w:eastAsia="ru-RU"/>
              </w:rPr>
              <w:t>Рассмотрено и рекомендовано к                               утверждению на заседании</w:t>
            </w:r>
          </w:p>
          <w:p w:rsidR="00406106" w:rsidRPr="00406106" w:rsidRDefault="00406106" w:rsidP="00406106">
            <w:pPr>
              <w:spacing w:after="0" w:line="240" w:lineRule="atLeast"/>
              <w:rPr>
                <w:rFonts w:ascii="Times New Roman" w:eastAsia="Times New Roman" w:hAnsi="Times New Roman" w:cs="Times New Roman"/>
                <w:sz w:val="28"/>
                <w:szCs w:val="28"/>
                <w:lang w:eastAsia="ru-RU"/>
              </w:rPr>
            </w:pPr>
            <w:r w:rsidRPr="00406106">
              <w:rPr>
                <w:rFonts w:ascii="Times New Roman" w:eastAsia="Times New Roman" w:hAnsi="Times New Roman" w:cs="Times New Roman"/>
                <w:sz w:val="28"/>
                <w:szCs w:val="28"/>
                <w:lang w:eastAsia="ru-RU"/>
              </w:rPr>
              <w:t>Совета Техникума</w:t>
            </w:r>
          </w:p>
          <w:p w:rsidR="00406106" w:rsidRPr="00406106" w:rsidRDefault="00406106" w:rsidP="00406106">
            <w:pPr>
              <w:spacing w:after="0" w:line="240" w:lineRule="atLeast"/>
              <w:rPr>
                <w:rFonts w:ascii="Times New Roman" w:eastAsia="Times New Roman" w:hAnsi="Times New Roman" w:cs="Times New Roman"/>
                <w:sz w:val="24"/>
                <w:szCs w:val="24"/>
                <w:lang w:eastAsia="ru-RU"/>
              </w:rPr>
            </w:pPr>
            <w:r w:rsidRPr="00406106">
              <w:rPr>
                <w:rFonts w:ascii="Times New Roman" w:eastAsia="Times New Roman" w:hAnsi="Times New Roman" w:cs="Times New Roman"/>
                <w:sz w:val="24"/>
                <w:szCs w:val="24"/>
                <w:lang w:eastAsia="ru-RU"/>
              </w:rPr>
              <w:t>протокол № 1 от «29» августа 2018 года</w:t>
            </w:r>
          </w:p>
        </w:tc>
        <w:tc>
          <w:tcPr>
            <w:tcW w:w="4961" w:type="dxa"/>
            <w:vAlign w:val="center"/>
          </w:tcPr>
          <w:p w:rsidR="00406106" w:rsidRPr="00406106" w:rsidRDefault="00406106" w:rsidP="00406106">
            <w:pPr>
              <w:tabs>
                <w:tab w:val="num" w:pos="420"/>
              </w:tabs>
              <w:spacing w:after="0" w:line="240" w:lineRule="atLeast"/>
              <w:jc w:val="right"/>
              <w:rPr>
                <w:rFonts w:ascii="Times New Roman" w:eastAsia="Calibri" w:hAnsi="Times New Roman" w:cs="Times New Roman"/>
                <w:b/>
                <w:bCs/>
                <w:sz w:val="28"/>
                <w:szCs w:val="28"/>
              </w:rPr>
            </w:pPr>
            <w:r w:rsidRPr="00406106">
              <w:rPr>
                <w:rFonts w:ascii="Times New Roman" w:eastAsia="Calibri" w:hAnsi="Times New Roman" w:cs="Times New Roman"/>
                <w:b/>
                <w:bCs/>
                <w:sz w:val="28"/>
                <w:szCs w:val="28"/>
              </w:rPr>
              <w:t>УТВЕРЖДАЮ</w:t>
            </w:r>
          </w:p>
          <w:p w:rsidR="00406106" w:rsidRPr="00406106" w:rsidRDefault="00406106" w:rsidP="00406106">
            <w:pPr>
              <w:spacing w:after="0" w:line="240" w:lineRule="atLeast"/>
              <w:jc w:val="right"/>
              <w:rPr>
                <w:rFonts w:ascii="Times New Roman" w:eastAsia="Calibri" w:hAnsi="Times New Roman" w:cs="Times New Roman"/>
                <w:bCs/>
                <w:sz w:val="28"/>
                <w:szCs w:val="28"/>
              </w:rPr>
            </w:pPr>
            <w:r w:rsidRPr="00406106">
              <w:rPr>
                <w:rFonts w:ascii="Times New Roman" w:eastAsia="Calibri" w:hAnsi="Times New Roman" w:cs="Times New Roman"/>
                <w:bCs/>
                <w:sz w:val="28"/>
                <w:szCs w:val="28"/>
              </w:rPr>
              <w:t>Директор ГБПОУ РО «</w:t>
            </w:r>
            <w:proofErr w:type="spellStart"/>
            <w:r w:rsidRPr="00406106">
              <w:rPr>
                <w:rFonts w:ascii="Times New Roman" w:eastAsia="Calibri" w:hAnsi="Times New Roman" w:cs="Times New Roman"/>
                <w:bCs/>
                <w:sz w:val="28"/>
                <w:szCs w:val="28"/>
              </w:rPr>
              <w:t>БТИТиР</w:t>
            </w:r>
            <w:proofErr w:type="spellEnd"/>
            <w:r w:rsidRPr="00406106">
              <w:rPr>
                <w:rFonts w:ascii="Times New Roman" w:eastAsia="Calibri" w:hAnsi="Times New Roman" w:cs="Times New Roman"/>
                <w:bCs/>
                <w:sz w:val="28"/>
                <w:szCs w:val="28"/>
              </w:rPr>
              <w:t>»</w:t>
            </w:r>
          </w:p>
          <w:p w:rsidR="00406106" w:rsidRPr="00406106" w:rsidRDefault="00406106" w:rsidP="00406106">
            <w:pPr>
              <w:spacing w:after="0" w:line="240" w:lineRule="atLeast"/>
              <w:jc w:val="right"/>
              <w:rPr>
                <w:rFonts w:ascii="Times New Roman" w:eastAsia="Calibri" w:hAnsi="Times New Roman" w:cs="Times New Roman"/>
                <w:bCs/>
                <w:sz w:val="28"/>
                <w:szCs w:val="28"/>
              </w:rPr>
            </w:pPr>
            <w:r w:rsidRPr="00406106">
              <w:rPr>
                <w:rFonts w:ascii="Times New Roman" w:eastAsia="Calibri" w:hAnsi="Times New Roman" w:cs="Times New Roman"/>
                <w:bCs/>
                <w:sz w:val="28"/>
                <w:szCs w:val="28"/>
              </w:rPr>
              <w:t>_______________/Яковлева Н.Р.</w:t>
            </w:r>
          </w:p>
          <w:p w:rsidR="00406106" w:rsidRPr="00406106" w:rsidRDefault="00406106" w:rsidP="00406106">
            <w:pPr>
              <w:spacing w:after="0" w:line="240" w:lineRule="atLeast"/>
              <w:jc w:val="right"/>
              <w:rPr>
                <w:rFonts w:ascii="Times New Roman" w:eastAsia="Calibri" w:hAnsi="Times New Roman" w:cs="Times New Roman"/>
                <w:sz w:val="24"/>
                <w:szCs w:val="24"/>
              </w:rPr>
            </w:pPr>
            <w:r w:rsidRPr="00406106">
              <w:rPr>
                <w:rFonts w:ascii="Times New Roman" w:eastAsia="Calibri" w:hAnsi="Times New Roman" w:cs="Times New Roman"/>
                <w:bCs/>
                <w:sz w:val="24"/>
                <w:szCs w:val="24"/>
              </w:rPr>
              <w:t>приказ  № 176  от  «30» августа 2018 г.</w:t>
            </w:r>
          </w:p>
        </w:tc>
      </w:tr>
    </w:tbl>
    <w:p w:rsidR="00406106" w:rsidRPr="00406106" w:rsidRDefault="00406106" w:rsidP="00406106">
      <w:pPr>
        <w:spacing w:after="0" w:line="240" w:lineRule="atLeast"/>
        <w:rPr>
          <w:rFonts w:ascii="Times New Roman" w:eastAsia="Calibri" w:hAnsi="Times New Roman" w:cs="Times New Roman"/>
          <w:sz w:val="28"/>
          <w:szCs w:val="28"/>
          <w:lang w:eastAsia="ru-RU"/>
        </w:rPr>
      </w:pPr>
    </w:p>
    <w:p w:rsidR="00406106" w:rsidRPr="00406106" w:rsidRDefault="00406106" w:rsidP="00406106">
      <w:pPr>
        <w:spacing w:after="0" w:line="240" w:lineRule="atLeast"/>
        <w:jc w:val="center"/>
        <w:outlineLvl w:val="0"/>
        <w:rPr>
          <w:rFonts w:ascii="Times New Roman" w:eastAsia="Calibri" w:hAnsi="Times New Roman" w:cs="Times New Roman"/>
          <w:bCs/>
          <w:sz w:val="28"/>
          <w:szCs w:val="28"/>
          <w:lang w:eastAsia="ru-RU"/>
        </w:rPr>
      </w:pPr>
    </w:p>
    <w:p w:rsidR="00406106" w:rsidRPr="00406106" w:rsidRDefault="00406106" w:rsidP="00406106">
      <w:pPr>
        <w:spacing w:after="0" w:line="240" w:lineRule="auto"/>
        <w:ind w:right="-461"/>
        <w:jc w:val="center"/>
        <w:outlineLvl w:val="0"/>
        <w:rPr>
          <w:rFonts w:ascii="Times New Roman" w:eastAsia="Calibri" w:hAnsi="Times New Roman" w:cs="Times New Roman"/>
          <w:b/>
          <w:bCs/>
          <w:sz w:val="40"/>
          <w:szCs w:val="40"/>
          <w:lang w:eastAsia="ru-RU"/>
        </w:rPr>
      </w:pPr>
    </w:p>
    <w:p w:rsidR="00406106" w:rsidRPr="00406106" w:rsidRDefault="00406106" w:rsidP="00406106">
      <w:pPr>
        <w:spacing w:after="0" w:line="240" w:lineRule="auto"/>
        <w:ind w:right="-461"/>
        <w:jc w:val="center"/>
        <w:outlineLvl w:val="0"/>
        <w:rPr>
          <w:rFonts w:ascii="Times New Roman" w:eastAsia="Calibri" w:hAnsi="Times New Roman" w:cs="Times New Roman"/>
          <w:b/>
          <w:bCs/>
          <w:sz w:val="40"/>
          <w:szCs w:val="40"/>
          <w:lang w:eastAsia="ru-RU"/>
        </w:rPr>
      </w:pPr>
    </w:p>
    <w:p w:rsidR="00406106" w:rsidRPr="00406106" w:rsidRDefault="00406106" w:rsidP="00406106">
      <w:pPr>
        <w:spacing w:after="0" w:line="240" w:lineRule="auto"/>
        <w:ind w:right="-461"/>
        <w:jc w:val="center"/>
        <w:outlineLvl w:val="0"/>
        <w:rPr>
          <w:rFonts w:ascii="Times New Roman" w:eastAsia="Calibri" w:hAnsi="Times New Roman" w:cs="Times New Roman"/>
          <w:b/>
          <w:bCs/>
          <w:sz w:val="40"/>
          <w:szCs w:val="40"/>
          <w:lang w:eastAsia="ru-RU"/>
        </w:rPr>
      </w:pPr>
    </w:p>
    <w:p w:rsidR="00406106" w:rsidRPr="00406106" w:rsidRDefault="00406106" w:rsidP="00406106">
      <w:pPr>
        <w:spacing w:after="0" w:line="240" w:lineRule="auto"/>
        <w:ind w:right="-461"/>
        <w:jc w:val="center"/>
        <w:outlineLvl w:val="0"/>
        <w:rPr>
          <w:rFonts w:ascii="Times New Roman" w:eastAsia="Calibri" w:hAnsi="Times New Roman" w:cs="Times New Roman"/>
          <w:b/>
          <w:bCs/>
          <w:sz w:val="40"/>
          <w:szCs w:val="40"/>
          <w:lang w:eastAsia="ru-RU"/>
        </w:rPr>
      </w:pPr>
    </w:p>
    <w:p w:rsidR="00406106" w:rsidRPr="00406106" w:rsidRDefault="00406106" w:rsidP="00406106">
      <w:pPr>
        <w:spacing w:after="0" w:line="240" w:lineRule="auto"/>
        <w:ind w:right="-461"/>
        <w:jc w:val="center"/>
        <w:outlineLvl w:val="0"/>
        <w:rPr>
          <w:rFonts w:ascii="Times New Roman" w:eastAsia="Calibri" w:hAnsi="Times New Roman" w:cs="Times New Roman"/>
          <w:b/>
          <w:bCs/>
          <w:sz w:val="40"/>
          <w:szCs w:val="40"/>
          <w:lang w:eastAsia="ru-RU"/>
        </w:rPr>
      </w:pPr>
      <w:r w:rsidRPr="00406106">
        <w:rPr>
          <w:rFonts w:ascii="Times New Roman" w:eastAsia="Calibri" w:hAnsi="Times New Roman" w:cs="Times New Roman"/>
          <w:b/>
          <w:bCs/>
          <w:sz w:val="40"/>
          <w:szCs w:val="40"/>
          <w:lang w:eastAsia="ru-RU"/>
        </w:rPr>
        <w:t>ПОЛОЖЕНИЕ</w:t>
      </w:r>
    </w:p>
    <w:p w:rsidR="00406106" w:rsidRPr="00406106" w:rsidRDefault="00406106" w:rsidP="00406106">
      <w:pPr>
        <w:spacing w:after="0" w:line="240" w:lineRule="auto"/>
        <w:ind w:right="-461"/>
        <w:jc w:val="center"/>
        <w:outlineLvl w:val="0"/>
        <w:rPr>
          <w:rFonts w:ascii="Times New Roman" w:eastAsia="Calibri" w:hAnsi="Times New Roman" w:cs="Times New Roman"/>
          <w:b/>
          <w:bCs/>
          <w:sz w:val="40"/>
          <w:szCs w:val="40"/>
          <w:lang w:eastAsia="ru-RU"/>
        </w:rPr>
      </w:pPr>
    </w:p>
    <w:p w:rsidR="00406106" w:rsidRPr="00406106" w:rsidRDefault="00406106" w:rsidP="00406106">
      <w:pPr>
        <w:jc w:val="center"/>
        <w:rPr>
          <w:rFonts w:ascii="Times New Roman" w:eastAsia="Calibri" w:hAnsi="Times New Roman" w:cs="Times New Roman"/>
          <w:b/>
          <w:sz w:val="40"/>
          <w:szCs w:val="40"/>
        </w:rPr>
      </w:pPr>
      <w:r w:rsidRPr="00406106">
        <w:rPr>
          <w:rFonts w:ascii="Times New Roman" w:eastAsia="Calibri" w:hAnsi="Times New Roman" w:cs="Times New Roman"/>
          <w:b/>
          <w:sz w:val="40"/>
          <w:szCs w:val="40"/>
        </w:rPr>
        <w:t xml:space="preserve">об организации питания </w:t>
      </w:r>
      <w:proofErr w:type="gramStart"/>
      <w:r w:rsidRPr="00406106">
        <w:rPr>
          <w:rFonts w:ascii="Times New Roman" w:eastAsia="Calibri" w:hAnsi="Times New Roman" w:cs="Times New Roman"/>
          <w:b/>
          <w:sz w:val="40"/>
          <w:szCs w:val="40"/>
        </w:rPr>
        <w:t>обучающихся</w:t>
      </w:r>
      <w:proofErr w:type="gramEnd"/>
    </w:p>
    <w:p w:rsidR="00406106" w:rsidRPr="00406106" w:rsidRDefault="00406106" w:rsidP="00406106">
      <w:pPr>
        <w:jc w:val="both"/>
        <w:rPr>
          <w:rFonts w:ascii="Times New Roman" w:eastAsia="Calibri" w:hAnsi="Times New Roman" w:cs="Times New Roman"/>
          <w:sz w:val="40"/>
          <w:szCs w:val="40"/>
          <w:u w:val="single"/>
        </w:rPr>
      </w:pPr>
    </w:p>
    <w:p w:rsidR="00406106" w:rsidRPr="00406106" w:rsidRDefault="00406106" w:rsidP="00406106">
      <w:pPr>
        <w:jc w:val="both"/>
        <w:rPr>
          <w:rFonts w:ascii="Times New Roman" w:eastAsia="Calibri" w:hAnsi="Times New Roman" w:cs="Times New Roman"/>
          <w:sz w:val="28"/>
          <w:szCs w:val="28"/>
          <w:u w:val="single"/>
        </w:rPr>
      </w:pPr>
    </w:p>
    <w:p w:rsidR="00406106" w:rsidRPr="00406106" w:rsidRDefault="00406106" w:rsidP="00406106">
      <w:pPr>
        <w:jc w:val="both"/>
        <w:rPr>
          <w:rFonts w:ascii="Times New Roman" w:eastAsia="Calibri" w:hAnsi="Times New Roman" w:cs="Times New Roman"/>
          <w:sz w:val="28"/>
          <w:szCs w:val="28"/>
          <w:u w:val="single"/>
        </w:rPr>
      </w:pPr>
    </w:p>
    <w:p w:rsidR="00406106" w:rsidRPr="00406106" w:rsidRDefault="00406106" w:rsidP="00406106">
      <w:pPr>
        <w:jc w:val="both"/>
        <w:rPr>
          <w:rFonts w:ascii="Times New Roman" w:eastAsia="Calibri" w:hAnsi="Times New Roman" w:cs="Times New Roman"/>
          <w:sz w:val="28"/>
          <w:szCs w:val="28"/>
          <w:u w:val="single"/>
        </w:rPr>
      </w:pPr>
    </w:p>
    <w:p w:rsidR="00406106" w:rsidRPr="00406106" w:rsidRDefault="00406106" w:rsidP="00406106">
      <w:pPr>
        <w:jc w:val="both"/>
        <w:rPr>
          <w:rFonts w:ascii="Times New Roman" w:eastAsia="Calibri" w:hAnsi="Times New Roman" w:cs="Times New Roman"/>
          <w:sz w:val="28"/>
          <w:szCs w:val="28"/>
          <w:u w:val="single"/>
        </w:rPr>
      </w:pPr>
    </w:p>
    <w:p w:rsidR="00406106" w:rsidRPr="00406106" w:rsidRDefault="00406106" w:rsidP="00406106">
      <w:pPr>
        <w:jc w:val="both"/>
        <w:rPr>
          <w:rFonts w:ascii="Times New Roman" w:eastAsia="Calibri" w:hAnsi="Times New Roman" w:cs="Times New Roman"/>
          <w:sz w:val="28"/>
          <w:szCs w:val="28"/>
          <w:u w:val="single"/>
        </w:rPr>
      </w:pPr>
    </w:p>
    <w:p w:rsidR="00406106" w:rsidRPr="00406106" w:rsidRDefault="00406106" w:rsidP="00406106">
      <w:pPr>
        <w:jc w:val="both"/>
        <w:rPr>
          <w:rFonts w:ascii="Times New Roman" w:eastAsia="Calibri" w:hAnsi="Times New Roman" w:cs="Times New Roman"/>
          <w:sz w:val="28"/>
          <w:szCs w:val="28"/>
          <w:u w:val="single"/>
        </w:rPr>
      </w:pPr>
    </w:p>
    <w:p w:rsidR="00406106" w:rsidRPr="00406106" w:rsidRDefault="00406106" w:rsidP="00406106">
      <w:pPr>
        <w:jc w:val="both"/>
        <w:rPr>
          <w:rFonts w:ascii="Times New Roman" w:eastAsia="Calibri" w:hAnsi="Times New Roman" w:cs="Times New Roman"/>
          <w:sz w:val="28"/>
          <w:szCs w:val="28"/>
          <w:u w:val="single"/>
        </w:rPr>
      </w:pPr>
    </w:p>
    <w:p w:rsidR="00406106" w:rsidRPr="00406106" w:rsidRDefault="00406106" w:rsidP="00406106">
      <w:pPr>
        <w:jc w:val="both"/>
        <w:rPr>
          <w:rFonts w:ascii="Times New Roman" w:eastAsia="Calibri" w:hAnsi="Times New Roman" w:cs="Times New Roman"/>
          <w:sz w:val="28"/>
          <w:szCs w:val="28"/>
          <w:u w:val="single"/>
        </w:rPr>
      </w:pPr>
    </w:p>
    <w:p w:rsidR="00406106" w:rsidRPr="00406106" w:rsidRDefault="00406106" w:rsidP="00406106">
      <w:pPr>
        <w:jc w:val="both"/>
        <w:rPr>
          <w:rFonts w:ascii="Times New Roman" w:eastAsia="Calibri" w:hAnsi="Times New Roman" w:cs="Times New Roman"/>
          <w:sz w:val="28"/>
          <w:szCs w:val="28"/>
          <w:u w:val="single"/>
        </w:rPr>
      </w:pPr>
    </w:p>
    <w:p w:rsidR="00406106" w:rsidRPr="00406106" w:rsidRDefault="00406106" w:rsidP="00406106">
      <w:pPr>
        <w:jc w:val="center"/>
        <w:rPr>
          <w:rFonts w:ascii="Times New Roman" w:eastAsia="Calibri" w:hAnsi="Times New Roman" w:cs="Times New Roman"/>
          <w:sz w:val="28"/>
          <w:szCs w:val="28"/>
        </w:rPr>
      </w:pPr>
      <w:r w:rsidRPr="00406106">
        <w:rPr>
          <w:rFonts w:ascii="Times New Roman" w:eastAsia="Calibri" w:hAnsi="Times New Roman" w:cs="Times New Roman"/>
          <w:sz w:val="28"/>
          <w:szCs w:val="28"/>
        </w:rPr>
        <w:t>г. Батайск</w:t>
      </w:r>
    </w:p>
    <w:p w:rsidR="00406106" w:rsidRPr="00406106" w:rsidRDefault="00406106" w:rsidP="00406106">
      <w:pPr>
        <w:jc w:val="center"/>
        <w:rPr>
          <w:rFonts w:ascii="Times New Roman" w:eastAsia="Calibri" w:hAnsi="Times New Roman" w:cs="Times New Roman"/>
          <w:sz w:val="28"/>
          <w:szCs w:val="28"/>
        </w:rPr>
      </w:pPr>
    </w:p>
    <w:p w:rsidR="00EA67F9" w:rsidRPr="00F54BF5" w:rsidRDefault="00EA67F9" w:rsidP="00C67BA6">
      <w:pPr>
        <w:jc w:val="both"/>
        <w:rPr>
          <w:rFonts w:ascii="Times New Roman" w:hAnsi="Times New Roman" w:cs="Times New Roman"/>
          <w:sz w:val="28"/>
          <w:szCs w:val="28"/>
          <w:u w:val="single"/>
        </w:rPr>
      </w:pPr>
      <w:bookmarkStart w:id="0" w:name="_GoBack"/>
      <w:bookmarkEnd w:id="0"/>
      <w:r w:rsidRPr="00F54BF5">
        <w:rPr>
          <w:rFonts w:ascii="Times New Roman" w:hAnsi="Times New Roman" w:cs="Times New Roman"/>
          <w:sz w:val="28"/>
          <w:szCs w:val="28"/>
          <w:u w:val="single"/>
        </w:rPr>
        <w:lastRenderedPageBreak/>
        <w:t xml:space="preserve">1. Общие положения </w:t>
      </w:r>
    </w:p>
    <w:p w:rsidR="00EA67F9" w:rsidRPr="00F54BF5" w:rsidRDefault="00EA67F9" w:rsidP="00C67BA6">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xml:space="preserve">1.1. Настоящее положение по организации питания в ГБПОУ РО «БТИТиР» (далее - Положение) разработано в соответствии </w:t>
      </w:r>
      <w:proofErr w:type="gramStart"/>
      <w:r w:rsidRPr="00F54BF5">
        <w:rPr>
          <w:rFonts w:ascii="Times New Roman" w:hAnsi="Times New Roman" w:cs="Times New Roman"/>
          <w:sz w:val="28"/>
          <w:szCs w:val="28"/>
        </w:rPr>
        <w:t>с</w:t>
      </w:r>
      <w:proofErr w:type="gramEnd"/>
      <w:r w:rsidRPr="00F54BF5">
        <w:rPr>
          <w:rFonts w:ascii="Times New Roman" w:hAnsi="Times New Roman" w:cs="Times New Roman"/>
          <w:sz w:val="28"/>
          <w:szCs w:val="28"/>
        </w:rPr>
        <w:t xml:space="preserve"> </w:t>
      </w:r>
    </w:p>
    <w:p w:rsidR="00EA67F9" w:rsidRPr="00F54BF5" w:rsidRDefault="00EA67F9" w:rsidP="00C67BA6">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xml:space="preserve">Законом Российской Федерации от 29.12.2012г. г. № 273 «Об образовании в Российской Федерации», </w:t>
      </w:r>
    </w:p>
    <w:p w:rsidR="00EA67F9" w:rsidRPr="00F54BF5" w:rsidRDefault="00EA67F9" w:rsidP="00C67BA6">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xml:space="preserve">законом РО «Об образовании в РО» от 14.11.2013г. №26-ЗС, постановлением Правительства РФ от 03.08.2012г. № 726, Федеральным законом от 2 января 2000 г. № 29-ФЗ «О качестве и безопасности пищевых продуктов», </w:t>
      </w:r>
    </w:p>
    <w:p w:rsidR="00EA67F9" w:rsidRPr="00F54BF5" w:rsidRDefault="00EA67F9" w:rsidP="00C67BA6">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xml:space="preserve">приказом Минздрава России и Минобразования России от 30 мая 2002 г. №176/2017 «О мерах по улучшению охраны здоровья детей Российской Федерации», </w:t>
      </w:r>
    </w:p>
    <w:p w:rsidR="00EA67F9" w:rsidRPr="00F54BF5" w:rsidRDefault="00EA67F9" w:rsidP="009A11C0">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8841F6" w:rsidRPr="00F54BF5" w:rsidRDefault="00EA67F9" w:rsidP="008841F6">
      <w:pPr>
        <w:spacing w:after="0" w:line="240" w:lineRule="atLeast"/>
        <w:rPr>
          <w:rFonts w:ascii="Times New Roman" w:hAnsi="Times New Roman" w:cs="Times New Roman"/>
          <w:sz w:val="28"/>
          <w:szCs w:val="28"/>
        </w:rPr>
      </w:pPr>
      <w:r w:rsidRPr="00F54BF5">
        <w:rPr>
          <w:rFonts w:ascii="Times New Roman" w:hAnsi="Times New Roman" w:cs="Times New Roman"/>
          <w:sz w:val="28"/>
          <w:szCs w:val="28"/>
        </w:rPr>
        <w:t xml:space="preserve">СанПиН 2.3.2.1078-01 "Гигиенические требования безопасности и пищевой ценности пищевых продуктов", </w:t>
      </w:r>
    </w:p>
    <w:p w:rsidR="008841F6" w:rsidRPr="00F54BF5" w:rsidRDefault="00EA67F9" w:rsidP="008841F6">
      <w:pPr>
        <w:spacing w:after="0" w:line="240" w:lineRule="atLeast"/>
        <w:rPr>
          <w:rFonts w:ascii="Times New Roman" w:hAnsi="Times New Roman" w:cs="Times New Roman"/>
          <w:sz w:val="28"/>
          <w:szCs w:val="28"/>
        </w:rPr>
      </w:pPr>
      <w:r w:rsidRPr="00F54BF5">
        <w:rPr>
          <w:rFonts w:ascii="Times New Roman" w:hAnsi="Times New Roman" w:cs="Times New Roman"/>
          <w:sz w:val="28"/>
          <w:szCs w:val="28"/>
        </w:rPr>
        <w:t>CП 2.3.6.1079-01 «Санитарн</w:t>
      </w:r>
      <w:proofErr w:type="gramStart"/>
      <w:r w:rsidRPr="00F54BF5">
        <w:rPr>
          <w:rFonts w:ascii="Times New Roman" w:hAnsi="Times New Roman" w:cs="Times New Roman"/>
          <w:sz w:val="28"/>
          <w:szCs w:val="28"/>
        </w:rPr>
        <w:t>о-</w:t>
      </w:r>
      <w:proofErr w:type="gramEnd"/>
      <w:r w:rsidRPr="00F54BF5">
        <w:rPr>
          <w:rFonts w:ascii="Times New Roman" w:hAnsi="Times New Roman" w:cs="Times New Roman"/>
          <w:sz w:val="28"/>
          <w:szCs w:val="28"/>
        </w:rPr>
        <w:t xml:space="preserve"> эпидемиологическими требованиями к организациям общественного питания, изготовлению и </w:t>
      </w:r>
      <w:proofErr w:type="spellStart"/>
      <w:r w:rsidRPr="00F54BF5">
        <w:rPr>
          <w:rFonts w:ascii="Times New Roman" w:hAnsi="Times New Roman" w:cs="Times New Roman"/>
          <w:sz w:val="28"/>
          <w:szCs w:val="28"/>
        </w:rPr>
        <w:t>оборотоспособности</w:t>
      </w:r>
      <w:proofErr w:type="spellEnd"/>
      <w:r w:rsidRPr="00F54BF5">
        <w:rPr>
          <w:rFonts w:ascii="Times New Roman" w:hAnsi="Times New Roman" w:cs="Times New Roman"/>
          <w:sz w:val="28"/>
          <w:szCs w:val="28"/>
        </w:rPr>
        <w:t xml:space="preserve"> в них пищевых продуктов и продовольственного сырья»,</w:t>
      </w:r>
    </w:p>
    <w:p w:rsidR="008841F6" w:rsidRPr="00F54BF5" w:rsidRDefault="00EA67F9" w:rsidP="00166A6F">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xml:space="preserve"> постановлением Правительства Ростовской области от 03.08.2012 г. № 726 «О социальной поддержке детей-сирот и детей, оставшихся без попечения родителей, отдельных категорий детей, обучающихся (воспитанников), находящихся в государственных областных учреждениях», </w:t>
      </w:r>
    </w:p>
    <w:p w:rsidR="008841F6" w:rsidRPr="00F54BF5" w:rsidRDefault="00EA67F9" w:rsidP="00166A6F">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xml:space="preserve">Положения «О социальной поддержке детей-сирот в РО» от 22.10.2004г. №165- ЗС, ст.19-20. </w:t>
      </w:r>
    </w:p>
    <w:p w:rsidR="00C67BA6" w:rsidRPr="00F54BF5" w:rsidRDefault="00C67BA6" w:rsidP="00166A6F">
      <w:pPr>
        <w:spacing w:after="0" w:line="240" w:lineRule="atLeast"/>
        <w:jc w:val="both"/>
        <w:rPr>
          <w:rFonts w:ascii="Times New Roman" w:hAnsi="Times New Roman" w:cs="Times New Roman"/>
          <w:sz w:val="28"/>
          <w:szCs w:val="28"/>
        </w:rPr>
      </w:pPr>
    </w:p>
    <w:p w:rsidR="00EA67F9" w:rsidRPr="00F54BF5" w:rsidRDefault="00EA67F9" w:rsidP="00AB4DAB">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1.2. Основными задачами при организ</w:t>
      </w:r>
      <w:r w:rsidR="00C67BA6" w:rsidRPr="00F54BF5">
        <w:rPr>
          <w:rFonts w:ascii="Times New Roman" w:hAnsi="Times New Roman" w:cs="Times New Roman"/>
          <w:sz w:val="28"/>
          <w:szCs w:val="28"/>
        </w:rPr>
        <w:t xml:space="preserve">ации питания </w:t>
      </w:r>
      <w:proofErr w:type="gramStart"/>
      <w:r w:rsidR="00C67BA6" w:rsidRPr="00F54BF5">
        <w:rPr>
          <w:rFonts w:ascii="Times New Roman" w:hAnsi="Times New Roman" w:cs="Times New Roman"/>
          <w:sz w:val="28"/>
          <w:szCs w:val="28"/>
        </w:rPr>
        <w:t>обучающихся</w:t>
      </w:r>
      <w:proofErr w:type="gramEnd"/>
      <w:r w:rsidRPr="00F54BF5">
        <w:rPr>
          <w:rFonts w:ascii="Times New Roman" w:hAnsi="Times New Roman" w:cs="Times New Roman"/>
          <w:sz w:val="28"/>
          <w:szCs w:val="28"/>
        </w:rPr>
        <w:t xml:space="preserve"> являются: </w:t>
      </w:r>
    </w:p>
    <w:p w:rsidR="00EA67F9" w:rsidRPr="00F54BF5" w:rsidRDefault="00EA67F9" w:rsidP="00AB4DAB">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w:t>
      </w:r>
      <w:r w:rsidR="00A84242">
        <w:rPr>
          <w:rFonts w:ascii="Times New Roman" w:hAnsi="Times New Roman" w:cs="Times New Roman"/>
          <w:sz w:val="28"/>
          <w:szCs w:val="28"/>
        </w:rPr>
        <w:t xml:space="preserve"> обеспечение </w:t>
      </w:r>
      <w:r w:rsidRPr="00F54BF5">
        <w:rPr>
          <w:rFonts w:ascii="Times New Roman" w:hAnsi="Times New Roman" w:cs="Times New Roman"/>
          <w:sz w:val="28"/>
          <w:szCs w:val="28"/>
        </w:rPr>
        <w:t xml:space="preserve"> питанием, соответствующим возрастным физиологическим потребностям в пищевых веществах и энергии, принципам рационального и сбалансированного питания; </w:t>
      </w:r>
    </w:p>
    <w:p w:rsidR="00EA67F9" w:rsidRPr="00F54BF5" w:rsidRDefault="00EA67F9" w:rsidP="00AB4DAB">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xml:space="preserve">− гарантированное качество и безопасность питания и пищевых продуктов, используемых в питании; </w:t>
      </w:r>
    </w:p>
    <w:p w:rsidR="00EA67F9" w:rsidRPr="00F54BF5" w:rsidRDefault="00EA67F9" w:rsidP="00AB4DAB">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xml:space="preserve">− предупреждение </w:t>
      </w:r>
      <w:r w:rsidR="00A84242">
        <w:rPr>
          <w:rFonts w:ascii="Times New Roman" w:hAnsi="Times New Roman" w:cs="Times New Roman"/>
          <w:sz w:val="28"/>
          <w:szCs w:val="28"/>
        </w:rPr>
        <w:t xml:space="preserve">(профилактика) </w:t>
      </w:r>
      <w:r w:rsidRPr="00F54BF5">
        <w:rPr>
          <w:rFonts w:ascii="Times New Roman" w:hAnsi="Times New Roman" w:cs="Times New Roman"/>
          <w:sz w:val="28"/>
          <w:szCs w:val="28"/>
        </w:rPr>
        <w:t xml:space="preserve"> инфекционных и неинфекционных заболеваний, связанных с фактором питания;</w:t>
      </w:r>
    </w:p>
    <w:p w:rsidR="00EA67F9" w:rsidRPr="00F54BF5" w:rsidRDefault="00EA67F9" w:rsidP="00AB4DAB">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xml:space="preserve"> − пропаганда принципов здорового и полноценного питания. </w:t>
      </w:r>
    </w:p>
    <w:p w:rsidR="00C67BA6" w:rsidRPr="00F54BF5" w:rsidRDefault="00C67BA6" w:rsidP="00AB4DAB">
      <w:pPr>
        <w:spacing w:after="0" w:line="240" w:lineRule="atLeast"/>
        <w:jc w:val="both"/>
        <w:rPr>
          <w:rFonts w:ascii="Times New Roman" w:hAnsi="Times New Roman" w:cs="Times New Roman"/>
          <w:sz w:val="28"/>
          <w:szCs w:val="28"/>
        </w:rPr>
      </w:pPr>
    </w:p>
    <w:p w:rsidR="00EA67F9" w:rsidRPr="00F54BF5" w:rsidRDefault="00EA67F9" w:rsidP="00AB4DAB">
      <w:pPr>
        <w:shd w:val="clear" w:color="auto" w:fill="FFFFFF"/>
        <w:spacing w:before="150"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xml:space="preserve">1.3. Настоящее Положение определяет: </w:t>
      </w:r>
    </w:p>
    <w:p w:rsidR="00EA67F9" w:rsidRPr="00F54BF5" w:rsidRDefault="00EA67F9" w:rsidP="00AB4DAB">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xml:space="preserve">− общие принципы организации питания </w:t>
      </w:r>
      <w:proofErr w:type="gramStart"/>
      <w:r w:rsidRPr="00F54BF5">
        <w:rPr>
          <w:rFonts w:ascii="Times New Roman" w:hAnsi="Times New Roman" w:cs="Times New Roman"/>
          <w:sz w:val="28"/>
          <w:szCs w:val="28"/>
        </w:rPr>
        <w:t>обучающихся</w:t>
      </w:r>
      <w:proofErr w:type="gramEnd"/>
      <w:r w:rsidRPr="00F54BF5">
        <w:rPr>
          <w:rFonts w:ascii="Times New Roman" w:hAnsi="Times New Roman" w:cs="Times New Roman"/>
          <w:sz w:val="28"/>
          <w:szCs w:val="28"/>
        </w:rPr>
        <w:t xml:space="preserve">; </w:t>
      </w:r>
    </w:p>
    <w:p w:rsidR="00EA67F9" w:rsidRPr="00F54BF5" w:rsidRDefault="00EA67F9" w:rsidP="00AB4DAB">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xml:space="preserve">− порядок организации питания; </w:t>
      </w:r>
    </w:p>
    <w:p w:rsidR="00EA67F9" w:rsidRPr="00F54BF5" w:rsidRDefault="00EA67F9" w:rsidP="00AB4DAB">
      <w:pPr>
        <w:spacing w:after="0" w:line="240" w:lineRule="atLeast"/>
        <w:jc w:val="both"/>
        <w:rPr>
          <w:rFonts w:ascii="Times New Roman" w:hAnsi="Times New Roman" w:cs="Times New Roman"/>
          <w:sz w:val="28"/>
          <w:szCs w:val="28"/>
        </w:rPr>
      </w:pPr>
      <w:r w:rsidRPr="00F54BF5">
        <w:rPr>
          <w:rFonts w:ascii="Times New Roman" w:hAnsi="Times New Roman" w:cs="Times New Roman"/>
          <w:sz w:val="28"/>
          <w:szCs w:val="28"/>
        </w:rPr>
        <w:t>− права и обязанности участников процесса по организации питания;</w:t>
      </w:r>
    </w:p>
    <w:p w:rsidR="00F54BF5" w:rsidRPr="00F54BF5" w:rsidRDefault="00EA67F9" w:rsidP="00AB4DAB">
      <w:pPr>
        <w:shd w:val="clear" w:color="auto" w:fill="FFFFFF"/>
        <w:spacing w:before="150" w:after="150" w:line="270" w:lineRule="atLeast"/>
        <w:jc w:val="both"/>
        <w:rPr>
          <w:rFonts w:ascii="Arial" w:eastAsia="Times New Roman" w:hAnsi="Arial" w:cs="Arial"/>
          <w:color w:val="333333"/>
          <w:sz w:val="28"/>
          <w:szCs w:val="28"/>
          <w:lang w:eastAsia="ru-RU"/>
        </w:rPr>
      </w:pPr>
      <w:r w:rsidRPr="00F54BF5">
        <w:rPr>
          <w:rFonts w:ascii="Times New Roman" w:hAnsi="Times New Roman" w:cs="Times New Roman"/>
          <w:sz w:val="28"/>
          <w:szCs w:val="28"/>
        </w:rPr>
        <w:t xml:space="preserve"> − п</w:t>
      </w:r>
      <w:r w:rsidR="008841F6" w:rsidRPr="00F54BF5">
        <w:rPr>
          <w:rFonts w:ascii="Times New Roman" w:hAnsi="Times New Roman" w:cs="Times New Roman"/>
          <w:sz w:val="28"/>
          <w:szCs w:val="28"/>
        </w:rPr>
        <w:t>орядок осуществления контроля  организации</w:t>
      </w:r>
      <w:r w:rsidRPr="00F54BF5">
        <w:rPr>
          <w:rFonts w:ascii="Times New Roman" w:hAnsi="Times New Roman" w:cs="Times New Roman"/>
          <w:sz w:val="28"/>
          <w:szCs w:val="28"/>
        </w:rPr>
        <w:t xml:space="preserve"> питания</w:t>
      </w:r>
      <w:proofErr w:type="gramStart"/>
      <w:r w:rsidRPr="00F54BF5">
        <w:rPr>
          <w:rFonts w:ascii="Times New Roman" w:hAnsi="Times New Roman" w:cs="Times New Roman"/>
          <w:sz w:val="28"/>
          <w:szCs w:val="28"/>
        </w:rPr>
        <w:t xml:space="preserve"> </w:t>
      </w:r>
      <w:r w:rsidR="00F54BF5" w:rsidRPr="00F54BF5">
        <w:rPr>
          <w:rFonts w:ascii="Arial" w:eastAsia="Times New Roman" w:hAnsi="Arial" w:cs="Arial"/>
          <w:color w:val="333333"/>
          <w:sz w:val="28"/>
          <w:szCs w:val="28"/>
          <w:lang w:eastAsia="ru-RU"/>
        </w:rPr>
        <w:t>.</w:t>
      </w:r>
      <w:proofErr w:type="gramEnd"/>
      <w:r w:rsidR="00F54BF5" w:rsidRPr="00F54BF5">
        <w:rPr>
          <w:rFonts w:ascii="Arial" w:eastAsia="Times New Roman" w:hAnsi="Arial" w:cs="Arial"/>
          <w:color w:val="333333"/>
          <w:sz w:val="28"/>
          <w:szCs w:val="28"/>
          <w:lang w:eastAsia="ru-RU"/>
        </w:rPr>
        <w:t xml:space="preserve"> </w:t>
      </w:r>
    </w:p>
    <w:p w:rsidR="00C67BA6" w:rsidRPr="00F54BF5" w:rsidRDefault="00C67BA6" w:rsidP="00AB4DAB">
      <w:pPr>
        <w:spacing w:after="0" w:line="240" w:lineRule="atLeast"/>
        <w:jc w:val="both"/>
        <w:rPr>
          <w:rFonts w:ascii="Times New Roman" w:hAnsi="Times New Roman" w:cs="Times New Roman"/>
          <w:sz w:val="28"/>
          <w:szCs w:val="28"/>
        </w:rPr>
      </w:pPr>
    </w:p>
    <w:p w:rsidR="009A11C0" w:rsidRDefault="00EA67F9" w:rsidP="00172694">
      <w:pPr>
        <w:spacing w:after="0" w:line="240" w:lineRule="atLeast"/>
        <w:rPr>
          <w:rFonts w:ascii="Times New Roman" w:eastAsia="Times New Roman" w:hAnsi="Times New Roman" w:cs="Times New Roman"/>
          <w:sz w:val="28"/>
          <w:szCs w:val="28"/>
          <w:lang w:eastAsia="ru-RU"/>
        </w:rPr>
      </w:pPr>
      <w:r w:rsidRPr="00F54BF5">
        <w:rPr>
          <w:rFonts w:ascii="Times New Roman" w:hAnsi="Times New Roman" w:cs="Times New Roman"/>
          <w:sz w:val="28"/>
          <w:szCs w:val="28"/>
          <w:u w:val="single"/>
        </w:rPr>
        <w:t xml:space="preserve">2. Общие принципы организации питания </w:t>
      </w:r>
      <w:r w:rsidR="00F54BF5" w:rsidRPr="00F54BF5">
        <w:rPr>
          <w:rFonts w:ascii="Times New Roman" w:eastAsia="Times New Roman" w:hAnsi="Times New Roman" w:cs="Times New Roman"/>
          <w:b/>
          <w:bCs/>
          <w:color w:val="333333"/>
          <w:sz w:val="28"/>
          <w:szCs w:val="28"/>
          <w:lang w:eastAsia="ru-RU"/>
        </w:rPr>
        <w:br/>
      </w:r>
      <w:r w:rsidR="009E5122">
        <w:rPr>
          <w:rFonts w:ascii="Times New Roman" w:eastAsia="Times New Roman" w:hAnsi="Times New Roman" w:cs="Times New Roman"/>
          <w:color w:val="333333"/>
          <w:sz w:val="28"/>
          <w:szCs w:val="28"/>
          <w:lang w:eastAsia="ru-RU"/>
        </w:rPr>
        <w:t>2</w:t>
      </w:r>
      <w:r w:rsidR="00F54BF5" w:rsidRPr="00166A6F">
        <w:rPr>
          <w:rFonts w:ascii="Times New Roman" w:eastAsia="Times New Roman" w:hAnsi="Times New Roman" w:cs="Times New Roman"/>
          <w:sz w:val="28"/>
          <w:szCs w:val="28"/>
          <w:lang w:eastAsia="ru-RU"/>
        </w:rPr>
        <w:t>.1. Организация питания обучающихся является отдельным обязательным напра</w:t>
      </w:r>
      <w:r w:rsidR="009E5122" w:rsidRPr="00166A6F">
        <w:rPr>
          <w:rFonts w:ascii="Times New Roman" w:eastAsia="Times New Roman" w:hAnsi="Times New Roman" w:cs="Times New Roman"/>
          <w:sz w:val="28"/>
          <w:szCs w:val="28"/>
          <w:lang w:eastAsia="ru-RU"/>
        </w:rPr>
        <w:t>влением деятельности ГБПОУ РО «БТИТиР».</w:t>
      </w:r>
      <w:r w:rsidR="009E5122" w:rsidRPr="00166A6F">
        <w:rPr>
          <w:rFonts w:ascii="Times New Roman" w:eastAsia="Times New Roman" w:hAnsi="Times New Roman" w:cs="Times New Roman"/>
          <w:sz w:val="28"/>
          <w:szCs w:val="28"/>
          <w:lang w:eastAsia="ru-RU"/>
        </w:rPr>
        <w:br/>
      </w:r>
      <w:r w:rsidR="009E5122" w:rsidRPr="00166A6F">
        <w:rPr>
          <w:rFonts w:ascii="Times New Roman" w:eastAsia="Times New Roman" w:hAnsi="Times New Roman" w:cs="Times New Roman"/>
          <w:sz w:val="28"/>
          <w:szCs w:val="28"/>
          <w:lang w:eastAsia="ru-RU"/>
        </w:rPr>
        <w:lastRenderedPageBreak/>
        <w:t>2</w:t>
      </w:r>
      <w:r w:rsidR="00F54BF5" w:rsidRPr="00166A6F">
        <w:rPr>
          <w:rFonts w:ascii="Times New Roman" w:eastAsia="Times New Roman" w:hAnsi="Times New Roman" w:cs="Times New Roman"/>
          <w:sz w:val="28"/>
          <w:szCs w:val="28"/>
          <w:lang w:eastAsia="ru-RU"/>
        </w:rPr>
        <w:t>.2. Для организации питания обучающихся испо</w:t>
      </w:r>
      <w:r w:rsidR="009E5122" w:rsidRPr="00166A6F">
        <w:rPr>
          <w:rFonts w:ascii="Times New Roman" w:eastAsia="Times New Roman" w:hAnsi="Times New Roman" w:cs="Times New Roman"/>
          <w:sz w:val="28"/>
          <w:szCs w:val="28"/>
          <w:lang w:eastAsia="ru-RU"/>
        </w:rPr>
        <w:t>льзуются специальные помещения </w:t>
      </w:r>
      <w:r w:rsidR="00F54BF5" w:rsidRPr="00166A6F">
        <w:rPr>
          <w:rFonts w:ascii="Times New Roman" w:eastAsia="Times New Roman" w:hAnsi="Times New Roman" w:cs="Times New Roman"/>
          <w:sz w:val="28"/>
          <w:szCs w:val="28"/>
          <w:lang w:eastAsia="ru-RU"/>
        </w:rPr>
        <w:t>( пищеблок), соответствующие требованиям санитарн</w:t>
      </w:r>
      <w:proofErr w:type="gramStart"/>
      <w:r w:rsidR="00F54BF5" w:rsidRPr="00166A6F">
        <w:rPr>
          <w:rFonts w:ascii="Times New Roman" w:eastAsia="Times New Roman" w:hAnsi="Times New Roman" w:cs="Times New Roman"/>
          <w:sz w:val="28"/>
          <w:szCs w:val="28"/>
          <w:lang w:eastAsia="ru-RU"/>
        </w:rPr>
        <w:t>о-</w:t>
      </w:r>
      <w:proofErr w:type="gramEnd"/>
      <w:r w:rsidR="00F54BF5" w:rsidRPr="00166A6F">
        <w:rPr>
          <w:rFonts w:ascii="Times New Roman" w:eastAsia="Times New Roman" w:hAnsi="Times New Roman" w:cs="Times New Roman"/>
          <w:sz w:val="28"/>
          <w:szCs w:val="28"/>
          <w:lang w:eastAsia="ru-RU"/>
        </w:rPr>
        <w:t xml:space="preserve"> гигиенических норм и правил по следующим направлениям: </w:t>
      </w:r>
      <w:r w:rsidR="00F54BF5" w:rsidRPr="00166A6F">
        <w:rPr>
          <w:rFonts w:ascii="Times New Roman" w:eastAsia="Times New Roman" w:hAnsi="Times New Roman" w:cs="Times New Roman"/>
          <w:sz w:val="28"/>
          <w:szCs w:val="28"/>
          <w:lang w:eastAsia="ru-RU"/>
        </w:rPr>
        <w:br/>
        <w:t>• соответствие числа посадочных мест столовой установленным нормам; </w:t>
      </w:r>
      <w:r w:rsidR="00F54BF5" w:rsidRPr="00166A6F">
        <w:rPr>
          <w:rFonts w:ascii="Times New Roman" w:eastAsia="Times New Roman" w:hAnsi="Times New Roman" w:cs="Times New Roman"/>
          <w:sz w:val="28"/>
          <w:szCs w:val="28"/>
          <w:lang w:eastAsia="ru-RU"/>
        </w:rPr>
        <w:br/>
        <w:t>• обеспеченность технологическим оборудованием, техническое состояние которого соответствует установленным требованиям; </w:t>
      </w:r>
      <w:r w:rsidR="00F54BF5" w:rsidRPr="00166A6F">
        <w:rPr>
          <w:rFonts w:ascii="Times New Roman" w:eastAsia="Times New Roman" w:hAnsi="Times New Roman" w:cs="Times New Roman"/>
          <w:sz w:val="28"/>
          <w:szCs w:val="28"/>
          <w:lang w:eastAsia="ru-RU"/>
        </w:rPr>
        <w:br/>
        <w:t>• наличие пищеблока, подсобных помещений для хранения продуктов; </w:t>
      </w:r>
      <w:r w:rsidR="00F54BF5" w:rsidRPr="00166A6F">
        <w:rPr>
          <w:rFonts w:ascii="Times New Roman" w:eastAsia="Times New Roman" w:hAnsi="Times New Roman" w:cs="Times New Roman"/>
          <w:sz w:val="28"/>
          <w:szCs w:val="28"/>
          <w:lang w:eastAsia="ru-RU"/>
        </w:rPr>
        <w:br/>
        <w:t>• обеспеченность кухонной и столовой посудой, столовыми приборами в необходимом количестве и в соответствии с требованиями СанПиНа;</w:t>
      </w:r>
      <w:r w:rsidR="00F54BF5" w:rsidRPr="00166A6F">
        <w:rPr>
          <w:rFonts w:ascii="Times New Roman" w:eastAsia="Times New Roman" w:hAnsi="Times New Roman" w:cs="Times New Roman"/>
          <w:sz w:val="28"/>
          <w:szCs w:val="28"/>
          <w:lang w:eastAsia="ru-RU"/>
        </w:rPr>
        <w:br/>
        <w:t>• наличие вытяжного оборудования, его работоспособность; </w:t>
      </w:r>
      <w:r w:rsidR="00F54BF5" w:rsidRPr="00166A6F">
        <w:rPr>
          <w:rFonts w:ascii="Times New Roman" w:eastAsia="Times New Roman" w:hAnsi="Times New Roman" w:cs="Times New Roman"/>
          <w:sz w:val="28"/>
          <w:szCs w:val="28"/>
          <w:lang w:eastAsia="ru-RU"/>
        </w:rPr>
        <w:br/>
        <w:t>• соответствие иным требованиям действующих санитарных норм и п</w:t>
      </w:r>
      <w:r w:rsidR="009E5122" w:rsidRPr="00166A6F">
        <w:rPr>
          <w:rFonts w:ascii="Times New Roman" w:eastAsia="Times New Roman" w:hAnsi="Times New Roman" w:cs="Times New Roman"/>
          <w:sz w:val="28"/>
          <w:szCs w:val="28"/>
          <w:lang w:eastAsia="ru-RU"/>
        </w:rPr>
        <w:t>равил в Российской Федерации. </w:t>
      </w:r>
      <w:r w:rsidR="009E5122" w:rsidRPr="00166A6F">
        <w:rPr>
          <w:rFonts w:ascii="Times New Roman" w:eastAsia="Times New Roman" w:hAnsi="Times New Roman" w:cs="Times New Roman"/>
          <w:sz w:val="28"/>
          <w:szCs w:val="28"/>
          <w:lang w:eastAsia="ru-RU"/>
        </w:rPr>
        <w:br/>
        <w:t>2</w:t>
      </w:r>
      <w:r w:rsidR="00F54BF5" w:rsidRPr="00166A6F">
        <w:rPr>
          <w:rFonts w:ascii="Times New Roman" w:eastAsia="Times New Roman" w:hAnsi="Times New Roman" w:cs="Times New Roman"/>
          <w:sz w:val="28"/>
          <w:szCs w:val="28"/>
          <w:lang w:eastAsia="ru-RU"/>
        </w:rPr>
        <w:t>.3. В пищеблоке постоянно должны н</w:t>
      </w:r>
      <w:r w:rsidR="00166A6F">
        <w:rPr>
          <w:rFonts w:ascii="Times New Roman" w:eastAsia="Times New Roman" w:hAnsi="Times New Roman" w:cs="Times New Roman"/>
          <w:sz w:val="28"/>
          <w:szCs w:val="28"/>
          <w:lang w:eastAsia="ru-RU"/>
        </w:rPr>
        <w:t>аходиться: </w:t>
      </w:r>
      <w:r w:rsidR="00166A6F">
        <w:rPr>
          <w:rFonts w:ascii="Times New Roman" w:eastAsia="Times New Roman" w:hAnsi="Times New Roman" w:cs="Times New Roman"/>
          <w:sz w:val="28"/>
          <w:szCs w:val="28"/>
          <w:lang w:eastAsia="ru-RU"/>
        </w:rPr>
        <w:br/>
        <w:t>• заявки на питание</w:t>
      </w:r>
      <w:r w:rsidR="00F54BF5" w:rsidRPr="00166A6F">
        <w:rPr>
          <w:rFonts w:ascii="Times New Roman" w:eastAsia="Times New Roman" w:hAnsi="Times New Roman" w:cs="Times New Roman"/>
          <w:sz w:val="28"/>
          <w:szCs w:val="28"/>
          <w:lang w:eastAsia="ru-RU"/>
        </w:rPr>
        <w:t>; </w:t>
      </w:r>
      <w:r w:rsidR="00F54BF5" w:rsidRPr="00166A6F">
        <w:rPr>
          <w:rFonts w:ascii="Times New Roman" w:eastAsia="Times New Roman" w:hAnsi="Times New Roman" w:cs="Times New Roman"/>
          <w:sz w:val="28"/>
          <w:szCs w:val="28"/>
          <w:lang w:eastAsia="ru-RU"/>
        </w:rPr>
        <w:br/>
        <w:t>• журна</w:t>
      </w:r>
      <w:r w:rsidR="009A11C0">
        <w:rPr>
          <w:rFonts w:ascii="Times New Roman" w:eastAsia="Times New Roman" w:hAnsi="Times New Roman" w:cs="Times New Roman"/>
          <w:sz w:val="28"/>
          <w:szCs w:val="28"/>
          <w:lang w:eastAsia="ru-RU"/>
        </w:rPr>
        <w:t xml:space="preserve">л бракеража пищевых продуктов, </w:t>
      </w:r>
      <w:r w:rsidR="00F54BF5" w:rsidRPr="00166A6F">
        <w:rPr>
          <w:rFonts w:ascii="Times New Roman" w:eastAsia="Times New Roman" w:hAnsi="Times New Roman" w:cs="Times New Roman"/>
          <w:sz w:val="28"/>
          <w:szCs w:val="28"/>
          <w:lang w:eastAsia="ru-RU"/>
        </w:rPr>
        <w:t>продовольственного сырья</w:t>
      </w:r>
      <w:r w:rsidR="009A11C0">
        <w:rPr>
          <w:rFonts w:ascii="Times New Roman" w:eastAsia="Times New Roman" w:hAnsi="Times New Roman" w:cs="Times New Roman"/>
          <w:sz w:val="28"/>
          <w:szCs w:val="28"/>
          <w:lang w:eastAsia="ru-RU"/>
        </w:rPr>
        <w:t>, кулинарной продукции</w:t>
      </w:r>
      <w:r w:rsidR="00F54BF5" w:rsidRPr="00166A6F">
        <w:rPr>
          <w:rFonts w:ascii="Times New Roman" w:eastAsia="Times New Roman" w:hAnsi="Times New Roman" w:cs="Times New Roman"/>
          <w:sz w:val="28"/>
          <w:szCs w:val="28"/>
          <w:lang w:eastAsia="ru-RU"/>
        </w:rPr>
        <w:t>; </w:t>
      </w:r>
      <w:r w:rsidR="00F54BF5" w:rsidRPr="00166A6F">
        <w:rPr>
          <w:rFonts w:ascii="Times New Roman" w:eastAsia="Times New Roman" w:hAnsi="Times New Roman" w:cs="Times New Roman"/>
          <w:sz w:val="28"/>
          <w:szCs w:val="28"/>
          <w:lang w:eastAsia="ru-RU"/>
        </w:rPr>
        <w:br/>
        <w:t>• журнал здоровья; </w:t>
      </w:r>
    </w:p>
    <w:p w:rsidR="003C7DAB" w:rsidRPr="009A11C0" w:rsidRDefault="009A11C0" w:rsidP="00AB4DAB">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*журнал дезинфекции помещений;</w:t>
      </w:r>
      <w:r w:rsidR="00F54BF5" w:rsidRPr="00166A6F">
        <w:rPr>
          <w:rFonts w:ascii="Times New Roman" w:eastAsia="Times New Roman" w:hAnsi="Times New Roman" w:cs="Times New Roman"/>
          <w:sz w:val="28"/>
          <w:szCs w:val="28"/>
          <w:lang w:eastAsia="ru-RU"/>
        </w:rPr>
        <w:br/>
        <w:t>• журнал проведения витаминизации третьих и сладких блюд; </w:t>
      </w:r>
      <w:r w:rsidR="00F54BF5" w:rsidRPr="00166A6F">
        <w:rPr>
          <w:rFonts w:ascii="Times New Roman" w:eastAsia="Times New Roman" w:hAnsi="Times New Roman" w:cs="Times New Roman"/>
          <w:sz w:val="28"/>
          <w:szCs w:val="28"/>
          <w:lang w:eastAsia="ru-RU"/>
        </w:rPr>
        <w:br/>
        <w:t>• журнал учета температурного режима холодильного оборудования; </w:t>
      </w:r>
      <w:r w:rsidR="00F54BF5" w:rsidRPr="00166A6F">
        <w:rPr>
          <w:rFonts w:ascii="Times New Roman" w:eastAsia="Times New Roman" w:hAnsi="Times New Roman" w:cs="Times New Roman"/>
          <w:sz w:val="28"/>
          <w:szCs w:val="28"/>
          <w:lang w:eastAsia="ru-RU"/>
        </w:rPr>
        <w:br/>
        <w:t>• ведом</w:t>
      </w:r>
      <w:r w:rsidR="00AB4DAB">
        <w:rPr>
          <w:rFonts w:ascii="Times New Roman" w:eastAsia="Times New Roman" w:hAnsi="Times New Roman" w:cs="Times New Roman"/>
          <w:sz w:val="28"/>
          <w:szCs w:val="28"/>
          <w:lang w:eastAsia="ru-RU"/>
        </w:rPr>
        <w:t>ость контроля рациона питания (</w:t>
      </w:r>
      <w:r w:rsidR="00F54BF5" w:rsidRPr="00166A6F">
        <w:rPr>
          <w:rFonts w:ascii="Times New Roman" w:eastAsia="Times New Roman" w:hAnsi="Times New Roman" w:cs="Times New Roman"/>
          <w:sz w:val="28"/>
          <w:szCs w:val="28"/>
          <w:lang w:eastAsia="ru-RU"/>
        </w:rPr>
        <w:t>формы учетной документации пищеблока – приложение №10 к СанПиН 2.4.5.2409-08); </w:t>
      </w:r>
      <w:r w:rsidR="00F54BF5" w:rsidRPr="00166A6F">
        <w:rPr>
          <w:rFonts w:ascii="Times New Roman" w:eastAsia="Times New Roman" w:hAnsi="Times New Roman" w:cs="Times New Roman"/>
          <w:sz w:val="28"/>
          <w:szCs w:val="28"/>
          <w:lang w:eastAsia="ru-RU"/>
        </w:rPr>
        <w:br/>
        <w:t>• копии примерного 10-дневного меню </w:t>
      </w:r>
      <w:r w:rsidR="00F54BF5" w:rsidRPr="00166A6F">
        <w:rPr>
          <w:rFonts w:ascii="Times New Roman" w:eastAsia="Times New Roman" w:hAnsi="Times New Roman" w:cs="Times New Roman"/>
          <w:sz w:val="28"/>
          <w:szCs w:val="28"/>
          <w:lang w:eastAsia="ru-RU"/>
        </w:rPr>
        <w:br/>
        <w:t>• ежедневные меню, технологические карты на приготовляемые блюда; </w:t>
      </w:r>
      <w:r w:rsidR="00F54BF5" w:rsidRPr="00166A6F">
        <w:rPr>
          <w:rFonts w:ascii="Times New Roman" w:eastAsia="Times New Roman" w:hAnsi="Times New Roman" w:cs="Times New Roman"/>
          <w:sz w:val="28"/>
          <w:szCs w:val="28"/>
          <w:lang w:eastAsia="ru-RU"/>
        </w:rPr>
        <w:br/>
        <w:t>•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и др.); </w:t>
      </w:r>
      <w:r w:rsidR="00F54BF5" w:rsidRPr="00166A6F">
        <w:rPr>
          <w:rFonts w:ascii="Times New Roman" w:eastAsia="Times New Roman" w:hAnsi="Times New Roman" w:cs="Times New Roman"/>
          <w:sz w:val="28"/>
          <w:szCs w:val="28"/>
          <w:lang w:eastAsia="ru-RU"/>
        </w:rPr>
        <w:br/>
        <w:t>• книга отзывов и предложений.</w:t>
      </w:r>
      <w:r w:rsidR="00893BC6" w:rsidRPr="00893BC6">
        <w:rPr>
          <w:rFonts w:ascii="Times New Roman" w:hAnsi="Times New Roman" w:cs="Times New Roman"/>
          <w:sz w:val="28"/>
          <w:szCs w:val="28"/>
        </w:rPr>
        <w:t xml:space="preserve"> </w:t>
      </w:r>
    </w:p>
    <w:p w:rsidR="003C7DAB" w:rsidRDefault="00F54BF5" w:rsidP="00AB4DAB">
      <w:pPr>
        <w:spacing w:after="0" w:line="240" w:lineRule="atLeast"/>
        <w:jc w:val="both"/>
        <w:rPr>
          <w:rFonts w:ascii="Times New Roman" w:eastAsia="Times New Roman" w:hAnsi="Times New Roman" w:cs="Times New Roman"/>
          <w:sz w:val="28"/>
          <w:szCs w:val="28"/>
          <w:lang w:eastAsia="ru-RU"/>
        </w:rPr>
      </w:pPr>
      <w:r w:rsidRPr="00166A6F">
        <w:rPr>
          <w:rFonts w:ascii="Times New Roman" w:eastAsia="Times New Roman" w:hAnsi="Times New Roman" w:cs="Times New Roman"/>
          <w:sz w:val="28"/>
          <w:szCs w:val="28"/>
          <w:lang w:eastAsia="ru-RU"/>
        </w:rPr>
        <w:t> </w:t>
      </w:r>
      <w:r w:rsidR="00A84242" w:rsidRPr="00166A6F">
        <w:rPr>
          <w:rFonts w:ascii="Times New Roman" w:eastAsia="Times New Roman" w:hAnsi="Times New Roman" w:cs="Times New Roman"/>
          <w:sz w:val="28"/>
          <w:szCs w:val="28"/>
          <w:lang w:eastAsia="ru-RU"/>
        </w:rPr>
        <w:t>2</w:t>
      </w:r>
      <w:r w:rsidR="009E5122" w:rsidRPr="00166A6F">
        <w:rPr>
          <w:rFonts w:ascii="Times New Roman" w:eastAsia="Times New Roman" w:hAnsi="Times New Roman" w:cs="Times New Roman"/>
          <w:sz w:val="28"/>
          <w:szCs w:val="28"/>
          <w:lang w:eastAsia="ru-RU"/>
        </w:rPr>
        <w:t>.4 Администрация техникума совместно с  руководителями групп осуществляет организационную и разъяснительную работу с обучающимися и родителями (законными представителями) с целью организации горячего питания обучающихся. </w:t>
      </w:r>
      <w:r w:rsidR="00A84242" w:rsidRPr="00166A6F">
        <w:rPr>
          <w:rFonts w:ascii="Times New Roman" w:eastAsia="Times New Roman" w:hAnsi="Times New Roman" w:cs="Times New Roman"/>
          <w:sz w:val="28"/>
          <w:szCs w:val="28"/>
          <w:lang w:eastAsia="ru-RU"/>
        </w:rPr>
        <w:br/>
        <w:t>2</w:t>
      </w:r>
      <w:r w:rsidR="009E5122" w:rsidRPr="00166A6F">
        <w:rPr>
          <w:rFonts w:ascii="Times New Roman" w:eastAsia="Times New Roman" w:hAnsi="Times New Roman" w:cs="Times New Roman"/>
          <w:sz w:val="28"/>
          <w:szCs w:val="28"/>
          <w:lang w:eastAsia="ru-RU"/>
        </w:rPr>
        <w:t>.5. Администрация обеспечивает принятие организационно-управленческих решений, направленных на обеспечение горячим питанием обучающихся, принципов и санитарно-гигиен</w:t>
      </w:r>
      <w:r w:rsidR="001452FE">
        <w:rPr>
          <w:rFonts w:ascii="Times New Roman" w:eastAsia="Times New Roman" w:hAnsi="Times New Roman" w:cs="Times New Roman"/>
          <w:sz w:val="28"/>
          <w:szCs w:val="28"/>
          <w:lang w:eastAsia="ru-RU"/>
        </w:rPr>
        <w:t>ических основ здорового питания</w:t>
      </w:r>
      <w:r w:rsidR="009E5122" w:rsidRPr="00166A6F">
        <w:rPr>
          <w:rFonts w:ascii="Times New Roman" w:eastAsia="Times New Roman" w:hAnsi="Times New Roman" w:cs="Times New Roman"/>
          <w:sz w:val="28"/>
          <w:szCs w:val="28"/>
          <w:lang w:eastAsia="ru-RU"/>
        </w:rPr>
        <w:t>, ведение консультационной и разъяснительной работы с родителями (законными представителями</w:t>
      </w:r>
      <w:proofErr w:type="gramStart"/>
      <w:r w:rsidR="009E5122" w:rsidRPr="00166A6F">
        <w:rPr>
          <w:rFonts w:ascii="Times New Roman" w:eastAsia="Times New Roman" w:hAnsi="Times New Roman" w:cs="Times New Roman"/>
          <w:sz w:val="28"/>
          <w:szCs w:val="28"/>
          <w:lang w:eastAsia="ru-RU"/>
        </w:rPr>
        <w:t>)о</w:t>
      </w:r>
      <w:proofErr w:type="gramEnd"/>
      <w:r w:rsidR="009E5122" w:rsidRPr="00166A6F">
        <w:rPr>
          <w:rFonts w:ascii="Times New Roman" w:eastAsia="Times New Roman" w:hAnsi="Times New Roman" w:cs="Times New Roman"/>
          <w:sz w:val="28"/>
          <w:szCs w:val="28"/>
          <w:lang w:eastAsia="ru-RU"/>
        </w:rPr>
        <w:t>бучающи</w:t>
      </w:r>
      <w:r w:rsidR="00A84242" w:rsidRPr="00166A6F">
        <w:rPr>
          <w:rFonts w:ascii="Times New Roman" w:eastAsia="Times New Roman" w:hAnsi="Times New Roman" w:cs="Times New Roman"/>
          <w:sz w:val="28"/>
          <w:szCs w:val="28"/>
          <w:lang w:eastAsia="ru-RU"/>
        </w:rPr>
        <w:t>хся. </w:t>
      </w:r>
      <w:r w:rsidR="00A84242" w:rsidRPr="00166A6F">
        <w:rPr>
          <w:rFonts w:ascii="Times New Roman" w:eastAsia="Times New Roman" w:hAnsi="Times New Roman" w:cs="Times New Roman"/>
          <w:sz w:val="28"/>
          <w:szCs w:val="28"/>
          <w:lang w:eastAsia="ru-RU"/>
        </w:rPr>
        <w:br/>
        <w:t>2</w:t>
      </w:r>
      <w:r w:rsidR="009E5122" w:rsidRPr="00166A6F">
        <w:rPr>
          <w:rFonts w:ascii="Times New Roman" w:eastAsia="Times New Roman" w:hAnsi="Times New Roman" w:cs="Times New Roman"/>
          <w:sz w:val="28"/>
          <w:szCs w:val="28"/>
          <w:lang w:eastAsia="ru-RU"/>
        </w:rPr>
        <w:t>.6. Режим питания  определяется СанПиН 2.4.5.2409-08 "Санитарн</w:t>
      </w:r>
      <w:proofErr w:type="gramStart"/>
      <w:r w:rsidR="009E5122" w:rsidRPr="00166A6F">
        <w:rPr>
          <w:rFonts w:ascii="Times New Roman" w:eastAsia="Times New Roman" w:hAnsi="Times New Roman" w:cs="Times New Roman"/>
          <w:sz w:val="28"/>
          <w:szCs w:val="28"/>
          <w:lang w:eastAsia="ru-RU"/>
        </w:rPr>
        <w:t>о-</w:t>
      </w:r>
      <w:proofErr w:type="gramEnd"/>
      <w:r w:rsidR="009E5122" w:rsidRPr="00166A6F">
        <w:rPr>
          <w:rFonts w:ascii="Times New Roman" w:eastAsia="Times New Roman" w:hAnsi="Times New Roman" w:cs="Times New Roman"/>
          <w:sz w:val="28"/>
          <w:szCs w:val="28"/>
          <w:lang w:eastAsia="ru-RU"/>
        </w:rPr>
        <w:t xml:space="preserve"> 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№45 от 23.07.</w:t>
      </w:r>
      <w:r w:rsidR="00A84242" w:rsidRPr="00166A6F">
        <w:rPr>
          <w:rFonts w:ascii="Times New Roman" w:eastAsia="Times New Roman" w:hAnsi="Times New Roman" w:cs="Times New Roman"/>
          <w:sz w:val="28"/>
          <w:szCs w:val="28"/>
          <w:lang w:eastAsia="ru-RU"/>
        </w:rPr>
        <w:t>2008 года. </w:t>
      </w:r>
      <w:r w:rsidR="00A84242" w:rsidRPr="00166A6F">
        <w:rPr>
          <w:rFonts w:ascii="Times New Roman" w:eastAsia="Times New Roman" w:hAnsi="Times New Roman" w:cs="Times New Roman"/>
          <w:sz w:val="28"/>
          <w:szCs w:val="28"/>
          <w:lang w:eastAsia="ru-RU"/>
        </w:rPr>
        <w:br/>
        <w:t>2</w:t>
      </w:r>
      <w:r w:rsidR="009E5122" w:rsidRPr="00166A6F">
        <w:rPr>
          <w:rFonts w:ascii="Times New Roman" w:eastAsia="Times New Roman" w:hAnsi="Times New Roman" w:cs="Times New Roman"/>
          <w:sz w:val="28"/>
          <w:szCs w:val="28"/>
          <w:lang w:eastAsia="ru-RU"/>
        </w:rPr>
        <w:t>.7. Питание организуется на основе разрабатываемого рациона питания и примерного десятидневного меню</w:t>
      </w:r>
      <w:r w:rsidR="003C7DAB">
        <w:rPr>
          <w:rFonts w:ascii="Times New Roman" w:eastAsia="Times New Roman" w:hAnsi="Times New Roman" w:cs="Times New Roman"/>
          <w:sz w:val="28"/>
          <w:szCs w:val="28"/>
          <w:lang w:eastAsia="ru-RU"/>
        </w:rPr>
        <w:t xml:space="preserve">, составленного </w:t>
      </w:r>
      <w:r w:rsidR="009E5122" w:rsidRPr="00166A6F">
        <w:rPr>
          <w:rFonts w:ascii="Times New Roman" w:eastAsia="Times New Roman" w:hAnsi="Times New Roman" w:cs="Times New Roman"/>
          <w:sz w:val="28"/>
          <w:szCs w:val="28"/>
          <w:lang w:eastAsia="ru-RU"/>
        </w:rPr>
        <w:t xml:space="preserve"> в соответствии с </w:t>
      </w:r>
      <w:r w:rsidR="003C7DAB">
        <w:rPr>
          <w:rFonts w:ascii="Times New Roman" w:eastAsia="Times New Roman" w:hAnsi="Times New Roman" w:cs="Times New Roman"/>
          <w:sz w:val="28"/>
          <w:szCs w:val="28"/>
          <w:lang w:eastAsia="ru-RU"/>
        </w:rPr>
        <w:t xml:space="preserve">рекомендуемой формой </w:t>
      </w:r>
      <w:r w:rsidR="009E5122" w:rsidRPr="00166A6F">
        <w:rPr>
          <w:rFonts w:ascii="Times New Roman" w:eastAsia="Times New Roman" w:hAnsi="Times New Roman" w:cs="Times New Roman"/>
          <w:sz w:val="28"/>
          <w:szCs w:val="28"/>
          <w:lang w:eastAsia="ru-RU"/>
        </w:rPr>
        <w:t xml:space="preserve"> примерного меню и пищевой</w:t>
      </w:r>
      <w:r w:rsidR="00AB4DAB">
        <w:rPr>
          <w:rFonts w:ascii="Times New Roman" w:eastAsia="Times New Roman" w:hAnsi="Times New Roman" w:cs="Times New Roman"/>
          <w:sz w:val="28"/>
          <w:szCs w:val="28"/>
          <w:lang w:eastAsia="ru-RU"/>
        </w:rPr>
        <w:t xml:space="preserve"> ценности приготовляемых </w:t>
      </w:r>
      <w:r w:rsidR="00AB4DAB">
        <w:rPr>
          <w:rFonts w:ascii="Times New Roman" w:eastAsia="Times New Roman" w:hAnsi="Times New Roman" w:cs="Times New Roman"/>
          <w:sz w:val="28"/>
          <w:szCs w:val="28"/>
          <w:lang w:eastAsia="ru-RU"/>
        </w:rPr>
        <w:lastRenderedPageBreak/>
        <w:t>блюд (</w:t>
      </w:r>
      <w:r w:rsidR="009E5122" w:rsidRPr="00166A6F">
        <w:rPr>
          <w:rFonts w:ascii="Times New Roman" w:eastAsia="Times New Roman" w:hAnsi="Times New Roman" w:cs="Times New Roman"/>
          <w:sz w:val="28"/>
          <w:szCs w:val="28"/>
          <w:lang w:eastAsia="ru-RU"/>
        </w:rPr>
        <w:t>приложен</w:t>
      </w:r>
      <w:r w:rsidR="00A84242" w:rsidRPr="00166A6F">
        <w:rPr>
          <w:rFonts w:ascii="Times New Roman" w:eastAsia="Times New Roman" w:hAnsi="Times New Roman" w:cs="Times New Roman"/>
          <w:sz w:val="28"/>
          <w:szCs w:val="28"/>
          <w:lang w:eastAsia="ru-RU"/>
        </w:rPr>
        <w:t>ие №2 к СанПиН 2.4.5.2409-08).</w:t>
      </w:r>
      <w:r w:rsidR="00A84242" w:rsidRPr="00166A6F">
        <w:rPr>
          <w:rFonts w:ascii="Times New Roman" w:eastAsia="Times New Roman" w:hAnsi="Times New Roman" w:cs="Times New Roman"/>
          <w:sz w:val="28"/>
          <w:szCs w:val="28"/>
          <w:lang w:eastAsia="ru-RU"/>
        </w:rPr>
        <w:br/>
        <w:t>2</w:t>
      </w:r>
      <w:r w:rsidR="009E5122" w:rsidRPr="00166A6F">
        <w:rPr>
          <w:rFonts w:ascii="Times New Roman" w:eastAsia="Times New Roman" w:hAnsi="Times New Roman" w:cs="Times New Roman"/>
          <w:sz w:val="28"/>
          <w:szCs w:val="28"/>
          <w:lang w:eastAsia="ru-RU"/>
        </w:rPr>
        <w:t>.8. Примерное меню утверждается директором ОУ.</w:t>
      </w:r>
      <w:r w:rsidR="00A84242" w:rsidRPr="00166A6F">
        <w:rPr>
          <w:rFonts w:ascii="Times New Roman" w:eastAsia="Times New Roman" w:hAnsi="Times New Roman" w:cs="Times New Roman"/>
          <w:sz w:val="28"/>
          <w:szCs w:val="28"/>
          <w:lang w:eastAsia="ru-RU"/>
        </w:rPr>
        <w:t> </w:t>
      </w:r>
    </w:p>
    <w:p w:rsidR="004739AD" w:rsidRPr="004739AD" w:rsidRDefault="003C7DAB" w:rsidP="00AB4DAB">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2.9</w:t>
      </w:r>
      <w:r w:rsidR="004739AD" w:rsidRPr="004739AD">
        <w:rPr>
          <w:rFonts w:ascii="Times New Roman" w:hAnsi="Times New Roman" w:cs="Times New Roman"/>
          <w:sz w:val="28"/>
          <w:szCs w:val="28"/>
        </w:rPr>
        <w:t xml:space="preserve">.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 </w:t>
      </w:r>
    </w:p>
    <w:p w:rsidR="004739AD" w:rsidRPr="004739AD" w:rsidRDefault="003C7DAB" w:rsidP="00AB4DAB">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2.10</w:t>
      </w:r>
      <w:r w:rsidR="004739AD" w:rsidRPr="004739AD">
        <w:rPr>
          <w:rFonts w:ascii="Times New Roman" w:hAnsi="Times New Roman" w:cs="Times New Roman"/>
          <w:sz w:val="28"/>
          <w:szCs w:val="28"/>
        </w:rPr>
        <w:t>. В соответствии с примерным меню составляется и утверждается директором  ежедневное меню, в котором указываются сведения об объемах блюд и названия кулинарных изделий.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что должно подтверждаться необходимыми расчетами.</w:t>
      </w:r>
    </w:p>
    <w:p w:rsidR="003C7DAB" w:rsidRPr="003C7DAB" w:rsidRDefault="00A84242" w:rsidP="00AB4DAB">
      <w:pPr>
        <w:spacing w:after="0" w:line="240" w:lineRule="atLeast"/>
        <w:jc w:val="both"/>
        <w:rPr>
          <w:rFonts w:ascii="Times New Roman" w:hAnsi="Times New Roman" w:cs="Times New Roman"/>
          <w:sz w:val="28"/>
          <w:szCs w:val="28"/>
        </w:rPr>
      </w:pPr>
      <w:r w:rsidRPr="00166A6F">
        <w:rPr>
          <w:rFonts w:ascii="Times New Roman" w:eastAsia="Times New Roman" w:hAnsi="Times New Roman" w:cs="Times New Roman"/>
          <w:sz w:val="28"/>
          <w:szCs w:val="28"/>
          <w:lang w:eastAsia="ru-RU"/>
        </w:rPr>
        <w:br/>
        <w:t>2</w:t>
      </w:r>
      <w:r w:rsidR="003C7DAB">
        <w:rPr>
          <w:rFonts w:ascii="Times New Roman" w:eastAsia="Times New Roman" w:hAnsi="Times New Roman" w:cs="Times New Roman"/>
          <w:sz w:val="28"/>
          <w:szCs w:val="28"/>
          <w:lang w:eastAsia="ru-RU"/>
        </w:rPr>
        <w:t>.11</w:t>
      </w:r>
      <w:r w:rsidR="009E5122" w:rsidRPr="00166A6F">
        <w:rPr>
          <w:rFonts w:ascii="Times New Roman" w:eastAsia="Times New Roman" w:hAnsi="Times New Roman" w:cs="Times New Roman"/>
          <w:sz w:val="28"/>
          <w:szCs w:val="28"/>
          <w:lang w:eastAsia="ru-RU"/>
        </w:rPr>
        <w:t xml:space="preserve">. Обслуживание горячим питанием </w:t>
      </w:r>
      <w:proofErr w:type="gramStart"/>
      <w:r w:rsidR="009E5122" w:rsidRPr="00166A6F">
        <w:rPr>
          <w:rFonts w:ascii="Times New Roman" w:eastAsia="Times New Roman" w:hAnsi="Times New Roman" w:cs="Times New Roman"/>
          <w:sz w:val="28"/>
          <w:szCs w:val="28"/>
          <w:lang w:eastAsia="ru-RU"/>
        </w:rPr>
        <w:t>обучающихся</w:t>
      </w:r>
      <w:proofErr w:type="gramEnd"/>
      <w:r w:rsidR="009E5122" w:rsidRPr="00166A6F">
        <w:rPr>
          <w:rFonts w:ascii="Times New Roman" w:eastAsia="Times New Roman" w:hAnsi="Times New Roman" w:cs="Times New Roman"/>
          <w:sz w:val="28"/>
          <w:szCs w:val="28"/>
          <w:lang w:eastAsia="ru-RU"/>
        </w:rPr>
        <w:t xml:space="preserve"> осуществляется штатными сотрудниками, прошедшими предварительный (при поступлении на работу) и периодический медицинские осмотры в установленном порядке, имеющими </w:t>
      </w:r>
      <w:r w:rsidR="003C7DAB" w:rsidRPr="003C7DAB">
        <w:rPr>
          <w:rFonts w:ascii="Times New Roman" w:hAnsi="Times New Roman" w:cs="Times New Roman"/>
          <w:sz w:val="28"/>
          <w:szCs w:val="28"/>
        </w:rPr>
        <w:t>соответствующую</w:t>
      </w:r>
      <w:r w:rsidR="003C7DAB">
        <w:rPr>
          <w:rFonts w:ascii="Times New Roman" w:hAnsi="Times New Roman" w:cs="Times New Roman"/>
          <w:sz w:val="28"/>
          <w:szCs w:val="28"/>
        </w:rPr>
        <w:t xml:space="preserve"> профессиональную квалификацию и </w:t>
      </w:r>
      <w:r w:rsidR="009E5122" w:rsidRPr="00166A6F">
        <w:rPr>
          <w:rFonts w:ascii="Times New Roman" w:eastAsia="Times New Roman" w:hAnsi="Times New Roman" w:cs="Times New Roman"/>
          <w:sz w:val="28"/>
          <w:szCs w:val="28"/>
          <w:lang w:eastAsia="ru-RU"/>
        </w:rPr>
        <w:t>личную медицинскую к</w:t>
      </w:r>
      <w:r w:rsidRPr="00166A6F">
        <w:rPr>
          <w:rFonts w:ascii="Times New Roman" w:eastAsia="Times New Roman" w:hAnsi="Times New Roman" w:cs="Times New Roman"/>
          <w:sz w:val="28"/>
          <w:szCs w:val="28"/>
          <w:lang w:eastAsia="ru-RU"/>
        </w:rPr>
        <w:t>нижку установленного образца. </w:t>
      </w:r>
    </w:p>
    <w:p w:rsidR="00EA3752" w:rsidRDefault="00A84242" w:rsidP="00AB4DAB">
      <w:pPr>
        <w:spacing w:after="0" w:line="240" w:lineRule="atLeast"/>
        <w:jc w:val="both"/>
        <w:rPr>
          <w:rFonts w:ascii="Times New Roman" w:eastAsia="Times New Roman" w:hAnsi="Times New Roman" w:cs="Times New Roman"/>
          <w:sz w:val="28"/>
          <w:szCs w:val="28"/>
          <w:lang w:eastAsia="ru-RU"/>
        </w:rPr>
      </w:pPr>
      <w:r w:rsidRPr="00166A6F">
        <w:rPr>
          <w:rFonts w:ascii="Times New Roman" w:eastAsia="Times New Roman" w:hAnsi="Times New Roman" w:cs="Times New Roman"/>
          <w:sz w:val="28"/>
          <w:szCs w:val="28"/>
          <w:lang w:eastAsia="ru-RU"/>
        </w:rPr>
        <w:br/>
        <w:t>2</w:t>
      </w:r>
      <w:r w:rsidR="003C7DAB">
        <w:rPr>
          <w:rFonts w:ascii="Times New Roman" w:eastAsia="Times New Roman" w:hAnsi="Times New Roman" w:cs="Times New Roman"/>
          <w:sz w:val="28"/>
          <w:szCs w:val="28"/>
          <w:lang w:eastAsia="ru-RU"/>
        </w:rPr>
        <w:t>.12</w:t>
      </w:r>
      <w:r w:rsidR="009E5122" w:rsidRPr="00166A6F">
        <w:rPr>
          <w:rFonts w:ascii="Times New Roman" w:eastAsia="Times New Roman" w:hAnsi="Times New Roman" w:cs="Times New Roman"/>
          <w:sz w:val="28"/>
          <w:szCs w:val="28"/>
          <w:lang w:eastAsia="ru-RU"/>
        </w:rPr>
        <w:t xml:space="preserve">. Поставку пищевых продуктов и продовольственного сырья для организации питания осуществляют предприятия (организации), специализирующиеся на работе по поставкам продуктов питания в образовательные учреждения, с которыми в соответствии с Федеральным законом </w:t>
      </w:r>
      <w:r w:rsidR="00790F11">
        <w:rPr>
          <w:rFonts w:ascii="Times New Roman" w:eastAsia="Times New Roman" w:hAnsi="Times New Roman" w:cs="Times New Roman"/>
          <w:sz w:val="28"/>
          <w:szCs w:val="28"/>
          <w:lang w:eastAsia="ru-RU"/>
        </w:rPr>
        <w:t xml:space="preserve"> 44-ФЗ от 05.04.2013 «О контрактной системе в сфере закупок товаров работ, услуг для обеспечения государственных и муниципальных нужд»  </w:t>
      </w:r>
      <w:r w:rsidR="009E5122" w:rsidRPr="00166A6F">
        <w:rPr>
          <w:rFonts w:ascii="Times New Roman" w:eastAsia="Times New Roman" w:hAnsi="Times New Roman" w:cs="Times New Roman"/>
          <w:sz w:val="28"/>
          <w:szCs w:val="28"/>
          <w:lang w:eastAsia="ru-RU"/>
        </w:rPr>
        <w:t>заключается договор.</w:t>
      </w:r>
      <w:r w:rsidR="009E5122" w:rsidRPr="00166A6F">
        <w:rPr>
          <w:rFonts w:ascii="Times New Roman" w:eastAsia="Times New Roman" w:hAnsi="Times New Roman" w:cs="Times New Roman"/>
          <w:sz w:val="28"/>
          <w:szCs w:val="28"/>
          <w:lang w:eastAsia="ru-RU"/>
        </w:rPr>
        <w:br/>
      </w:r>
      <w:r w:rsidR="00EA3752">
        <w:rPr>
          <w:rFonts w:ascii="Times New Roman" w:eastAsia="Times New Roman" w:hAnsi="Times New Roman" w:cs="Times New Roman"/>
          <w:sz w:val="28"/>
          <w:szCs w:val="28"/>
          <w:lang w:eastAsia="ru-RU"/>
        </w:rPr>
        <w:t>2.13</w:t>
      </w:r>
      <w:r w:rsidR="009E5122" w:rsidRPr="00166A6F">
        <w:rPr>
          <w:rFonts w:ascii="Times New Roman" w:eastAsia="Times New Roman" w:hAnsi="Times New Roman" w:cs="Times New Roman"/>
          <w:sz w:val="28"/>
          <w:szCs w:val="28"/>
          <w:lang w:eastAsia="ru-RU"/>
        </w:rPr>
        <w:t>. Гигиенические показатели пищевой ценности продовольственного сырья и пищевых продуктов, используемых в питании обучающихся, должны соответствовать СанПиН 2.4.5.2409-08. </w:t>
      </w:r>
      <w:r w:rsidR="009E5122" w:rsidRPr="00166A6F">
        <w:rPr>
          <w:rFonts w:ascii="Times New Roman" w:eastAsia="Times New Roman" w:hAnsi="Times New Roman" w:cs="Times New Roman"/>
          <w:sz w:val="28"/>
          <w:szCs w:val="28"/>
          <w:lang w:eastAsia="ru-RU"/>
        </w:rPr>
        <w:br/>
      </w:r>
      <w:r w:rsidR="00EA3752">
        <w:rPr>
          <w:rFonts w:ascii="Times New Roman" w:eastAsia="Times New Roman" w:hAnsi="Times New Roman" w:cs="Times New Roman"/>
          <w:sz w:val="28"/>
          <w:szCs w:val="28"/>
          <w:lang w:eastAsia="ru-RU"/>
        </w:rPr>
        <w:t>2.14</w:t>
      </w:r>
      <w:r w:rsidR="009E5122" w:rsidRPr="00166A6F">
        <w:rPr>
          <w:rFonts w:ascii="Times New Roman" w:eastAsia="Times New Roman" w:hAnsi="Times New Roman" w:cs="Times New Roman"/>
          <w:sz w:val="28"/>
          <w:szCs w:val="28"/>
          <w:lang w:eastAsia="ru-RU"/>
        </w:rPr>
        <w:t xml:space="preserve">. Приказом директора техникума  из числа административных или педагогических работников назначается лицо, ответственное за организацию питания на текущий учебный год. </w:t>
      </w:r>
    </w:p>
    <w:p w:rsidR="005454A1" w:rsidRPr="00C67BA6" w:rsidRDefault="00EA3752" w:rsidP="00790F11">
      <w:pPr>
        <w:spacing w:after="0" w:line="240" w:lineRule="atLeast"/>
        <w:jc w:val="both"/>
        <w:rPr>
          <w:rFonts w:ascii="Times New Roman" w:hAnsi="Times New Roman" w:cs="Times New Roman"/>
          <w:sz w:val="32"/>
          <w:szCs w:val="32"/>
          <w:u w:val="single"/>
        </w:rPr>
      </w:pPr>
      <w:r>
        <w:rPr>
          <w:rFonts w:ascii="Times New Roman" w:eastAsia="Times New Roman" w:hAnsi="Times New Roman" w:cs="Times New Roman"/>
          <w:sz w:val="28"/>
          <w:szCs w:val="28"/>
          <w:lang w:eastAsia="ru-RU"/>
        </w:rPr>
        <w:t xml:space="preserve">2.15. </w:t>
      </w:r>
      <w:proofErr w:type="gramStart"/>
      <w:r w:rsidR="009E5122" w:rsidRPr="00166A6F">
        <w:rPr>
          <w:rFonts w:ascii="Times New Roman" w:eastAsia="Times New Roman" w:hAnsi="Times New Roman" w:cs="Times New Roman"/>
          <w:sz w:val="28"/>
          <w:szCs w:val="28"/>
          <w:lang w:eastAsia="ru-RU"/>
        </w:rPr>
        <w:t>Ответственный</w:t>
      </w:r>
      <w:proofErr w:type="gramEnd"/>
      <w:r w:rsidR="009E5122" w:rsidRPr="00166A6F">
        <w:rPr>
          <w:rFonts w:ascii="Times New Roman" w:eastAsia="Times New Roman" w:hAnsi="Times New Roman" w:cs="Times New Roman"/>
          <w:sz w:val="28"/>
          <w:szCs w:val="28"/>
          <w:lang w:eastAsia="ru-RU"/>
        </w:rPr>
        <w:t xml:space="preserve"> за организацию питан</w:t>
      </w:r>
      <w:r>
        <w:rPr>
          <w:rFonts w:ascii="Times New Roman" w:eastAsia="Times New Roman" w:hAnsi="Times New Roman" w:cs="Times New Roman"/>
          <w:sz w:val="28"/>
          <w:szCs w:val="28"/>
          <w:lang w:eastAsia="ru-RU"/>
        </w:rPr>
        <w:t>ия в техникуме</w:t>
      </w:r>
      <w:r w:rsidR="009E5122" w:rsidRPr="00166A6F">
        <w:rPr>
          <w:rFonts w:ascii="Times New Roman" w:eastAsia="Times New Roman" w:hAnsi="Times New Roman" w:cs="Times New Roman"/>
          <w:sz w:val="28"/>
          <w:szCs w:val="28"/>
          <w:lang w:eastAsia="ru-RU"/>
        </w:rPr>
        <w:t>:</w:t>
      </w:r>
      <w:r w:rsidR="005454A1" w:rsidRPr="005454A1">
        <w:rPr>
          <w:rFonts w:ascii="Times New Roman" w:hAnsi="Times New Roman" w:cs="Times New Roman"/>
          <w:sz w:val="32"/>
          <w:szCs w:val="32"/>
          <w:u w:val="single"/>
        </w:rPr>
        <w:t xml:space="preserve"> </w:t>
      </w:r>
    </w:p>
    <w:p w:rsidR="005454A1" w:rsidRPr="00EA3752" w:rsidRDefault="00EA3752" w:rsidP="00790F11">
      <w:pPr>
        <w:spacing w:after="0" w:line="240" w:lineRule="atLeast"/>
        <w:jc w:val="both"/>
        <w:rPr>
          <w:rFonts w:ascii="Times New Roman" w:hAnsi="Times New Roman" w:cs="Times New Roman"/>
          <w:sz w:val="28"/>
          <w:szCs w:val="28"/>
        </w:rPr>
      </w:pPr>
      <w:r w:rsidRPr="00EA3752">
        <w:rPr>
          <w:rFonts w:ascii="Times New Roman" w:hAnsi="Times New Roman" w:cs="Times New Roman"/>
          <w:sz w:val="28"/>
          <w:szCs w:val="28"/>
        </w:rPr>
        <w:t xml:space="preserve">- </w:t>
      </w:r>
      <w:r w:rsidR="005454A1" w:rsidRPr="00EA3752">
        <w:rPr>
          <w:rFonts w:ascii="Times New Roman" w:hAnsi="Times New Roman" w:cs="Times New Roman"/>
          <w:sz w:val="28"/>
          <w:szCs w:val="28"/>
        </w:rPr>
        <w:t>координирует и контролирует деятельность руко</w:t>
      </w:r>
      <w:r w:rsidRPr="00EA3752">
        <w:rPr>
          <w:rFonts w:ascii="Times New Roman" w:hAnsi="Times New Roman" w:cs="Times New Roman"/>
          <w:sz w:val="28"/>
          <w:szCs w:val="28"/>
        </w:rPr>
        <w:t>водителей групп,</w:t>
      </w:r>
      <w:r w:rsidR="005454A1" w:rsidRPr="00EA3752">
        <w:rPr>
          <w:rFonts w:ascii="Times New Roman" w:hAnsi="Times New Roman" w:cs="Times New Roman"/>
          <w:sz w:val="28"/>
          <w:szCs w:val="28"/>
        </w:rPr>
        <w:t xml:space="preserve"> работников пищеблока; </w:t>
      </w:r>
    </w:p>
    <w:p w:rsidR="005454A1" w:rsidRPr="00EA3752" w:rsidRDefault="00EA3752" w:rsidP="00790F11">
      <w:pPr>
        <w:spacing w:after="0" w:line="240" w:lineRule="atLeast"/>
        <w:jc w:val="both"/>
        <w:rPr>
          <w:rFonts w:ascii="Times New Roman" w:hAnsi="Times New Roman" w:cs="Times New Roman"/>
          <w:sz w:val="28"/>
          <w:szCs w:val="28"/>
        </w:rPr>
      </w:pPr>
      <w:r w:rsidRPr="00EA3752">
        <w:rPr>
          <w:rFonts w:ascii="Times New Roman" w:hAnsi="Times New Roman" w:cs="Times New Roman"/>
          <w:sz w:val="28"/>
          <w:szCs w:val="28"/>
        </w:rPr>
        <w:t xml:space="preserve">- </w:t>
      </w:r>
      <w:r w:rsidR="005454A1" w:rsidRPr="00EA3752">
        <w:rPr>
          <w:rFonts w:ascii="Times New Roman" w:hAnsi="Times New Roman" w:cs="Times New Roman"/>
          <w:sz w:val="28"/>
          <w:szCs w:val="28"/>
        </w:rPr>
        <w:t xml:space="preserve">формирует сводный список обучающихся для предоставления питания; обеспечивает учёт фактической посещаемости </w:t>
      </w:r>
      <w:proofErr w:type="gramStart"/>
      <w:r w:rsidR="005454A1" w:rsidRPr="00EA3752">
        <w:rPr>
          <w:rFonts w:ascii="Times New Roman" w:hAnsi="Times New Roman" w:cs="Times New Roman"/>
          <w:sz w:val="28"/>
          <w:szCs w:val="28"/>
        </w:rPr>
        <w:t>о</w:t>
      </w:r>
      <w:r w:rsidR="00790F11">
        <w:rPr>
          <w:rFonts w:ascii="Times New Roman" w:hAnsi="Times New Roman" w:cs="Times New Roman"/>
          <w:sz w:val="28"/>
          <w:szCs w:val="28"/>
        </w:rPr>
        <w:t>бучающимися</w:t>
      </w:r>
      <w:proofErr w:type="gramEnd"/>
      <w:r w:rsidR="00790F11">
        <w:rPr>
          <w:rFonts w:ascii="Times New Roman" w:hAnsi="Times New Roman" w:cs="Times New Roman"/>
          <w:sz w:val="28"/>
          <w:szCs w:val="28"/>
        </w:rPr>
        <w:t xml:space="preserve"> столовой, охват </w:t>
      </w:r>
      <w:r w:rsidR="005454A1" w:rsidRPr="00EA3752">
        <w:rPr>
          <w:rFonts w:ascii="Times New Roman" w:hAnsi="Times New Roman" w:cs="Times New Roman"/>
          <w:sz w:val="28"/>
          <w:szCs w:val="28"/>
        </w:rPr>
        <w:t xml:space="preserve"> обучающихся питанием, контролирует ежедневный порядок учета количества фактически полученных обучающимися обедов по группам; </w:t>
      </w:r>
    </w:p>
    <w:p w:rsidR="005454A1" w:rsidRPr="00EA3752" w:rsidRDefault="00EA3752" w:rsidP="00790F11">
      <w:pPr>
        <w:spacing w:after="0" w:line="240" w:lineRule="atLeast"/>
        <w:jc w:val="both"/>
        <w:rPr>
          <w:rFonts w:ascii="Times New Roman" w:hAnsi="Times New Roman" w:cs="Times New Roman"/>
          <w:sz w:val="28"/>
          <w:szCs w:val="28"/>
        </w:rPr>
      </w:pPr>
      <w:r w:rsidRPr="00EA3752">
        <w:rPr>
          <w:rFonts w:ascii="Times New Roman" w:hAnsi="Times New Roman" w:cs="Times New Roman"/>
          <w:sz w:val="28"/>
          <w:szCs w:val="28"/>
        </w:rPr>
        <w:t xml:space="preserve">- </w:t>
      </w:r>
      <w:r w:rsidR="005454A1" w:rsidRPr="00EA3752">
        <w:rPr>
          <w:rFonts w:ascii="Times New Roman" w:hAnsi="Times New Roman" w:cs="Times New Roman"/>
          <w:sz w:val="28"/>
          <w:szCs w:val="28"/>
        </w:rPr>
        <w:t xml:space="preserve">формирует список и ведет учет детей - сирот и детей, оставшихся без попечения родителей и лиц из их числа; </w:t>
      </w:r>
    </w:p>
    <w:p w:rsidR="005454A1" w:rsidRPr="00EA3752" w:rsidRDefault="00EA3752" w:rsidP="00790F1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454A1" w:rsidRPr="00EA3752">
        <w:rPr>
          <w:rFonts w:ascii="Times New Roman" w:hAnsi="Times New Roman" w:cs="Times New Roman"/>
          <w:sz w:val="28"/>
          <w:szCs w:val="28"/>
        </w:rPr>
        <w:t>координирует работу по</w:t>
      </w:r>
      <w:r>
        <w:rPr>
          <w:rFonts w:ascii="Times New Roman" w:hAnsi="Times New Roman" w:cs="Times New Roman"/>
          <w:sz w:val="28"/>
          <w:szCs w:val="28"/>
        </w:rPr>
        <w:t xml:space="preserve"> формированию культуры питания, </w:t>
      </w:r>
      <w:r>
        <w:rPr>
          <w:rFonts w:ascii="Times New Roman" w:eastAsia="Times New Roman" w:hAnsi="Times New Roman" w:cs="Times New Roman"/>
          <w:sz w:val="28"/>
          <w:szCs w:val="28"/>
          <w:lang w:eastAsia="ru-RU"/>
        </w:rPr>
        <w:t>организацию</w:t>
      </w:r>
      <w:r w:rsidRPr="00166A6F">
        <w:rPr>
          <w:rFonts w:ascii="Times New Roman" w:eastAsia="Times New Roman" w:hAnsi="Times New Roman" w:cs="Times New Roman"/>
          <w:sz w:val="28"/>
          <w:szCs w:val="28"/>
          <w:lang w:eastAsia="ru-RU"/>
        </w:rPr>
        <w:t xml:space="preserve"> работы  руководителей групп с обучающимися групп и родителями по вопросу горячего питания</w:t>
      </w:r>
      <w:r>
        <w:rPr>
          <w:rFonts w:ascii="Times New Roman" w:eastAsia="Times New Roman" w:hAnsi="Times New Roman" w:cs="Times New Roman"/>
          <w:sz w:val="28"/>
          <w:szCs w:val="28"/>
          <w:lang w:eastAsia="ru-RU"/>
        </w:rPr>
        <w:t xml:space="preserve">; </w:t>
      </w:r>
      <w:r w:rsidRPr="00166A6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контролирует санитарное</w:t>
      </w:r>
      <w:r w:rsidRPr="00166A6F">
        <w:rPr>
          <w:rFonts w:ascii="Times New Roman" w:eastAsia="Times New Roman" w:hAnsi="Times New Roman" w:cs="Times New Roman"/>
          <w:sz w:val="28"/>
          <w:szCs w:val="28"/>
          <w:lang w:eastAsia="ru-RU"/>
        </w:rPr>
        <w:t xml:space="preserve"> состояние</w:t>
      </w:r>
      <w:r>
        <w:rPr>
          <w:rFonts w:ascii="Times New Roman" w:eastAsia="Times New Roman" w:hAnsi="Times New Roman" w:cs="Times New Roman"/>
          <w:sz w:val="28"/>
          <w:szCs w:val="28"/>
          <w:lang w:eastAsia="ru-RU"/>
        </w:rPr>
        <w:t xml:space="preserve"> пищеблока и обеденного зала;</w:t>
      </w:r>
    </w:p>
    <w:p w:rsidR="00094577" w:rsidRDefault="00EA3752" w:rsidP="00790F11">
      <w:pPr>
        <w:spacing w:after="0" w:line="240" w:lineRule="atLeast"/>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 </w:t>
      </w:r>
      <w:r w:rsidR="005454A1" w:rsidRPr="00EA3752">
        <w:rPr>
          <w:rFonts w:ascii="Times New Roman" w:hAnsi="Times New Roman" w:cs="Times New Roman"/>
          <w:sz w:val="28"/>
          <w:szCs w:val="28"/>
        </w:rPr>
        <w:t xml:space="preserve">вносит предложения по улучшению организации питания. </w:t>
      </w:r>
      <w:r w:rsidR="009E5122" w:rsidRPr="00EA375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2.16</w:t>
      </w:r>
      <w:r w:rsidR="009E5122" w:rsidRPr="00166A6F">
        <w:rPr>
          <w:rFonts w:ascii="Times New Roman" w:eastAsia="Times New Roman" w:hAnsi="Times New Roman" w:cs="Times New Roman"/>
          <w:sz w:val="28"/>
          <w:szCs w:val="28"/>
          <w:lang w:eastAsia="ru-RU"/>
        </w:rPr>
        <w:t>. Ответственность за организацию питания детского коллектива  несет  руководитель группы, который:</w:t>
      </w:r>
      <w:r w:rsidR="009E5122" w:rsidRPr="00166A6F">
        <w:rPr>
          <w:rFonts w:ascii="Times New Roman" w:eastAsia="Times New Roman" w:hAnsi="Times New Roman" w:cs="Times New Roman"/>
          <w:sz w:val="28"/>
          <w:szCs w:val="28"/>
          <w:lang w:eastAsia="ru-RU"/>
        </w:rPr>
        <w:br/>
        <w:t>- обеспечивает организованное посещение столовой обучающимися группы;</w:t>
      </w:r>
      <w:r w:rsidR="009E5122" w:rsidRPr="00166A6F">
        <w:rPr>
          <w:rFonts w:ascii="Times New Roman" w:eastAsia="Times New Roman" w:hAnsi="Times New Roman" w:cs="Times New Roman"/>
          <w:sz w:val="28"/>
          <w:szCs w:val="28"/>
          <w:lang w:eastAsia="ru-RU"/>
        </w:rPr>
        <w:br/>
        <w:t xml:space="preserve">- контролирует вопрос охвата </w:t>
      </w:r>
      <w:proofErr w:type="gramStart"/>
      <w:r w:rsidR="009E5122" w:rsidRPr="00166A6F">
        <w:rPr>
          <w:rFonts w:ascii="Times New Roman" w:eastAsia="Times New Roman" w:hAnsi="Times New Roman" w:cs="Times New Roman"/>
          <w:sz w:val="28"/>
          <w:szCs w:val="28"/>
          <w:lang w:eastAsia="ru-RU"/>
        </w:rPr>
        <w:t>обучающихся</w:t>
      </w:r>
      <w:proofErr w:type="gramEnd"/>
      <w:r w:rsidR="009E5122" w:rsidRPr="00166A6F">
        <w:rPr>
          <w:rFonts w:ascii="Times New Roman" w:eastAsia="Times New Roman" w:hAnsi="Times New Roman" w:cs="Times New Roman"/>
          <w:sz w:val="28"/>
          <w:szCs w:val="28"/>
          <w:lang w:eastAsia="ru-RU"/>
        </w:rPr>
        <w:t xml:space="preserve"> группы </w:t>
      </w:r>
      <w:r>
        <w:rPr>
          <w:rFonts w:ascii="Times New Roman" w:eastAsia="Times New Roman" w:hAnsi="Times New Roman" w:cs="Times New Roman"/>
          <w:sz w:val="28"/>
          <w:szCs w:val="28"/>
          <w:lang w:eastAsia="ru-RU"/>
        </w:rPr>
        <w:t>организованным горячим питанием</w:t>
      </w:r>
      <w:r w:rsidR="009E5122" w:rsidRPr="00166A6F">
        <w:rPr>
          <w:rFonts w:ascii="Times New Roman" w:eastAsia="Times New Roman" w:hAnsi="Times New Roman" w:cs="Times New Roman"/>
          <w:sz w:val="28"/>
          <w:szCs w:val="28"/>
          <w:lang w:eastAsia="ru-RU"/>
        </w:rPr>
        <w:t>;</w:t>
      </w:r>
      <w:r w:rsidR="009E5122" w:rsidRPr="00166A6F">
        <w:rPr>
          <w:rFonts w:ascii="Times New Roman" w:eastAsia="Times New Roman" w:hAnsi="Times New Roman" w:cs="Times New Roman"/>
          <w:sz w:val="28"/>
          <w:szCs w:val="28"/>
          <w:lang w:eastAsia="ru-RU"/>
        </w:rPr>
        <w:br/>
        <w:t>- организует систематическую работу с родителями по вопросу необходимости горячего питания</w:t>
      </w:r>
      <w:r>
        <w:rPr>
          <w:rFonts w:ascii="Times New Roman" w:eastAsia="Times New Roman" w:hAnsi="Times New Roman" w:cs="Times New Roman"/>
          <w:sz w:val="28"/>
          <w:szCs w:val="28"/>
          <w:lang w:eastAsia="ru-RU"/>
        </w:rPr>
        <w:t>.</w:t>
      </w:r>
    </w:p>
    <w:p w:rsidR="00790F11" w:rsidRPr="00790F11" w:rsidRDefault="00790F11" w:rsidP="00790F11">
      <w:pPr>
        <w:spacing w:after="0" w:line="240" w:lineRule="auto"/>
        <w:jc w:val="both"/>
        <w:rPr>
          <w:rFonts w:ascii="Times New Roman" w:eastAsia="Calibri" w:hAnsi="Times New Roman" w:cs="Times New Roman"/>
          <w:sz w:val="28"/>
          <w:szCs w:val="28"/>
        </w:rPr>
      </w:pPr>
      <w:r w:rsidRPr="00790F11">
        <w:rPr>
          <w:rFonts w:ascii="Times New Roman" w:eastAsia="Times New Roman" w:hAnsi="Times New Roman" w:cs="Times New Roman"/>
          <w:sz w:val="28"/>
          <w:szCs w:val="28"/>
          <w:lang w:eastAsia="ru-RU"/>
        </w:rPr>
        <w:t>2.17</w:t>
      </w:r>
      <w:r>
        <w:rPr>
          <w:rFonts w:ascii="Times New Roman" w:eastAsia="Times New Roman" w:hAnsi="Times New Roman" w:cs="Times New Roman"/>
          <w:b/>
          <w:sz w:val="28"/>
          <w:szCs w:val="28"/>
          <w:lang w:eastAsia="ru-RU"/>
        </w:rPr>
        <w:t>.</w:t>
      </w:r>
      <w:r w:rsidRPr="00790F11">
        <w:rPr>
          <w:rFonts w:ascii="Times New Roman" w:eastAsia="Calibri" w:hAnsi="Times New Roman" w:cs="Times New Roman"/>
          <w:sz w:val="24"/>
          <w:szCs w:val="24"/>
        </w:rPr>
        <w:t xml:space="preserve"> </w:t>
      </w:r>
      <w:r w:rsidRPr="00790F11">
        <w:rPr>
          <w:rFonts w:ascii="Times New Roman" w:eastAsia="Calibri" w:hAnsi="Times New Roman" w:cs="Times New Roman"/>
          <w:sz w:val="28"/>
          <w:szCs w:val="28"/>
        </w:rPr>
        <w:t xml:space="preserve">Для осуществления контроля за организацией питания </w:t>
      </w:r>
      <w:proofErr w:type="gramStart"/>
      <w:r w:rsidRPr="00790F11">
        <w:rPr>
          <w:rFonts w:ascii="Times New Roman" w:eastAsia="Calibri" w:hAnsi="Times New Roman" w:cs="Times New Roman"/>
          <w:sz w:val="28"/>
          <w:szCs w:val="28"/>
        </w:rPr>
        <w:t>обуч</w:t>
      </w:r>
      <w:r>
        <w:rPr>
          <w:rFonts w:ascii="Times New Roman" w:eastAsia="Calibri" w:hAnsi="Times New Roman" w:cs="Times New Roman"/>
          <w:sz w:val="28"/>
          <w:szCs w:val="28"/>
        </w:rPr>
        <w:t>ающихся</w:t>
      </w:r>
      <w:proofErr w:type="gramEnd"/>
      <w:r>
        <w:rPr>
          <w:rFonts w:ascii="Times New Roman" w:eastAsia="Calibri" w:hAnsi="Times New Roman" w:cs="Times New Roman"/>
          <w:sz w:val="28"/>
          <w:szCs w:val="28"/>
        </w:rPr>
        <w:t xml:space="preserve"> в  приказом директора  </w:t>
      </w:r>
      <w:r w:rsidRPr="00790F11">
        <w:rPr>
          <w:rFonts w:ascii="Times New Roman" w:eastAsia="Calibri" w:hAnsi="Times New Roman" w:cs="Times New Roman"/>
          <w:sz w:val="28"/>
          <w:szCs w:val="28"/>
        </w:rPr>
        <w:t xml:space="preserve"> создается </w:t>
      </w:r>
      <w:proofErr w:type="spellStart"/>
      <w:r w:rsidRPr="00790F11">
        <w:rPr>
          <w:rFonts w:ascii="Times New Roman" w:eastAsia="Calibri" w:hAnsi="Times New Roman" w:cs="Times New Roman"/>
          <w:sz w:val="28"/>
          <w:szCs w:val="28"/>
        </w:rPr>
        <w:t>бракеражная</w:t>
      </w:r>
      <w:proofErr w:type="spellEnd"/>
      <w:r w:rsidRPr="00790F11">
        <w:rPr>
          <w:rFonts w:ascii="Times New Roman" w:eastAsia="Calibri" w:hAnsi="Times New Roman" w:cs="Times New Roman"/>
          <w:sz w:val="28"/>
          <w:szCs w:val="28"/>
        </w:rPr>
        <w:t xml:space="preserve"> комиссия, </w:t>
      </w:r>
      <w:r>
        <w:rPr>
          <w:rFonts w:ascii="Times New Roman" w:eastAsia="Calibri" w:hAnsi="Times New Roman" w:cs="Times New Roman"/>
          <w:sz w:val="28"/>
          <w:szCs w:val="28"/>
        </w:rPr>
        <w:t xml:space="preserve">которая осуществляет свою деятельность в соответствии с Положением о </w:t>
      </w:r>
      <w:proofErr w:type="spellStart"/>
      <w:r>
        <w:rPr>
          <w:rFonts w:ascii="Times New Roman" w:eastAsia="Calibri" w:hAnsi="Times New Roman" w:cs="Times New Roman"/>
          <w:sz w:val="28"/>
          <w:szCs w:val="28"/>
        </w:rPr>
        <w:t>бракеражной</w:t>
      </w:r>
      <w:proofErr w:type="spellEnd"/>
      <w:r>
        <w:rPr>
          <w:rFonts w:ascii="Times New Roman" w:eastAsia="Calibri" w:hAnsi="Times New Roman" w:cs="Times New Roman"/>
          <w:sz w:val="28"/>
          <w:szCs w:val="28"/>
        </w:rPr>
        <w:t xml:space="preserve"> комиссии. </w:t>
      </w:r>
    </w:p>
    <w:p w:rsidR="00EA67F9" w:rsidRPr="00166A6F" w:rsidRDefault="00A84242" w:rsidP="00790F11">
      <w:pPr>
        <w:spacing w:after="0" w:line="240" w:lineRule="atLeast"/>
        <w:jc w:val="both"/>
        <w:rPr>
          <w:rFonts w:ascii="Times New Roman" w:hAnsi="Times New Roman" w:cs="Times New Roman"/>
          <w:sz w:val="28"/>
          <w:szCs w:val="28"/>
        </w:rPr>
      </w:pPr>
      <w:r w:rsidRPr="00790F11">
        <w:rPr>
          <w:rFonts w:ascii="Times New Roman" w:eastAsia="Times New Roman" w:hAnsi="Times New Roman" w:cs="Times New Roman"/>
          <w:b/>
          <w:sz w:val="28"/>
          <w:szCs w:val="28"/>
          <w:lang w:eastAsia="ru-RU"/>
        </w:rPr>
        <w:br/>
      </w:r>
      <w:r w:rsidR="00166A6F" w:rsidRPr="00166A6F">
        <w:rPr>
          <w:rFonts w:ascii="Times New Roman" w:eastAsia="Times New Roman" w:hAnsi="Times New Roman" w:cs="Times New Roman"/>
          <w:sz w:val="28"/>
          <w:szCs w:val="28"/>
          <w:u w:val="single"/>
          <w:lang w:eastAsia="ru-RU"/>
        </w:rPr>
        <w:t>3. Организация питания в группах, обучающихся по программе НПО</w:t>
      </w:r>
      <w:r w:rsidR="00F54BF5" w:rsidRPr="00166A6F">
        <w:rPr>
          <w:rFonts w:ascii="Times New Roman" w:hAnsi="Times New Roman" w:cs="Times New Roman"/>
          <w:sz w:val="28"/>
          <w:szCs w:val="28"/>
        </w:rPr>
        <w:br/>
      </w:r>
      <w:r w:rsidR="00166A6F">
        <w:rPr>
          <w:rFonts w:ascii="Times New Roman" w:hAnsi="Times New Roman" w:cs="Times New Roman"/>
          <w:sz w:val="28"/>
          <w:szCs w:val="28"/>
        </w:rPr>
        <w:t>3</w:t>
      </w:r>
      <w:r w:rsidR="00EA67F9" w:rsidRPr="00166A6F">
        <w:rPr>
          <w:rFonts w:ascii="Times New Roman" w:hAnsi="Times New Roman" w:cs="Times New Roman"/>
          <w:sz w:val="28"/>
          <w:szCs w:val="28"/>
        </w:rPr>
        <w:t>.1. Питание организует</w:t>
      </w:r>
      <w:r w:rsidR="008841F6" w:rsidRPr="00166A6F">
        <w:rPr>
          <w:rFonts w:ascii="Times New Roman" w:hAnsi="Times New Roman" w:cs="Times New Roman"/>
          <w:sz w:val="28"/>
          <w:szCs w:val="28"/>
        </w:rPr>
        <w:t>ся для всех обучающихся</w:t>
      </w:r>
      <w:r w:rsidR="00166A6F">
        <w:rPr>
          <w:rFonts w:ascii="Times New Roman" w:hAnsi="Times New Roman" w:cs="Times New Roman"/>
          <w:sz w:val="28"/>
          <w:szCs w:val="28"/>
        </w:rPr>
        <w:t>, получающих</w:t>
      </w:r>
      <w:r w:rsidR="00166A6F" w:rsidRPr="00166A6F">
        <w:rPr>
          <w:rFonts w:ascii="Times New Roman" w:hAnsi="Times New Roman" w:cs="Times New Roman"/>
          <w:sz w:val="28"/>
          <w:szCs w:val="28"/>
        </w:rPr>
        <w:t xml:space="preserve"> образование по программе НПО</w:t>
      </w:r>
      <w:r w:rsidR="00166A6F">
        <w:rPr>
          <w:rFonts w:ascii="Times New Roman" w:hAnsi="Times New Roman" w:cs="Times New Roman"/>
          <w:sz w:val="28"/>
          <w:szCs w:val="28"/>
        </w:rPr>
        <w:t xml:space="preserve"> (группы №11,21,31) </w:t>
      </w:r>
      <w:r w:rsidR="00EA67F9" w:rsidRPr="00166A6F">
        <w:rPr>
          <w:rFonts w:ascii="Times New Roman" w:hAnsi="Times New Roman" w:cs="Times New Roman"/>
          <w:sz w:val="28"/>
          <w:szCs w:val="28"/>
        </w:rPr>
        <w:t xml:space="preserve"> до окончания срока обучения за с</w:t>
      </w:r>
      <w:r w:rsidR="00790F11">
        <w:rPr>
          <w:rFonts w:ascii="Times New Roman" w:hAnsi="Times New Roman" w:cs="Times New Roman"/>
          <w:sz w:val="28"/>
          <w:szCs w:val="28"/>
        </w:rPr>
        <w:t>чет средств областного бюджета.</w:t>
      </w:r>
    </w:p>
    <w:p w:rsidR="00EA67F9" w:rsidRPr="00166A6F" w:rsidRDefault="00790F11" w:rsidP="00790F1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3.2</w:t>
      </w:r>
      <w:r w:rsidR="008841F6" w:rsidRPr="00166A6F">
        <w:rPr>
          <w:rFonts w:ascii="Times New Roman" w:hAnsi="Times New Roman" w:cs="Times New Roman"/>
          <w:sz w:val="28"/>
          <w:szCs w:val="28"/>
        </w:rPr>
        <w:t xml:space="preserve">. Обучающийся </w:t>
      </w:r>
      <w:r w:rsidR="00B22628" w:rsidRPr="00B22628">
        <w:rPr>
          <w:rFonts w:ascii="Times New Roman" w:eastAsia="Times New Roman" w:hAnsi="Times New Roman" w:cs="Times New Roman"/>
          <w:sz w:val="28"/>
          <w:szCs w:val="28"/>
          <w:lang w:eastAsia="ru-RU"/>
        </w:rPr>
        <w:t xml:space="preserve"> по программе НПО</w:t>
      </w:r>
      <w:r w:rsidR="00EA67F9" w:rsidRPr="00166A6F">
        <w:rPr>
          <w:rFonts w:ascii="Times New Roman" w:hAnsi="Times New Roman" w:cs="Times New Roman"/>
          <w:sz w:val="28"/>
          <w:szCs w:val="28"/>
        </w:rPr>
        <w:t xml:space="preserve"> имеет право на ежедневное получение одноразового горячего питания (обед) в т</w:t>
      </w:r>
      <w:r w:rsidR="008841F6" w:rsidRPr="00166A6F">
        <w:rPr>
          <w:rFonts w:ascii="Times New Roman" w:hAnsi="Times New Roman" w:cs="Times New Roman"/>
          <w:sz w:val="28"/>
          <w:szCs w:val="28"/>
        </w:rPr>
        <w:t xml:space="preserve">ечение учебного года. </w:t>
      </w:r>
    </w:p>
    <w:p w:rsidR="00790F11" w:rsidRDefault="00790F11" w:rsidP="00790F1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3.3</w:t>
      </w:r>
      <w:r w:rsidR="00EA67F9" w:rsidRPr="00166A6F">
        <w:rPr>
          <w:rFonts w:ascii="Times New Roman" w:hAnsi="Times New Roman" w:cs="Times New Roman"/>
          <w:sz w:val="28"/>
          <w:szCs w:val="28"/>
        </w:rPr>
        <w:t>. Питание обучающихся осуществляется только в дни учебных занятий без права получения денежной компенсации за пропущенные дни и отказ от предлаг</w:t>
      </w:r>
      <w:r w:rsidR="00B22628">
        <w:rPr>
          <w:rFonts w:ascii="Times New Roman" w:hAnsi="Times New Roman" w:cs="Times New Roman"/>
          <w:sz w:val="28"/>
          <w:szCs w:val="28"/>
        </w:rPr>
        <w:t>аемого горячего питания</w:t>
      </w:r>
      <w:proofErr w:type="gramStart"/>
      <w:r w:rsidR="00B22628">
        <w:rPr>
          <w:rFonts w:ascii="Times New Roman" w:hAnsi="Times New Roman" w:cs="Times New Roman"/>
          <w:sz w:val="28"/>
          <w:szCs w:val="28"/>
        </w:rPr>
        <w:t xml:space="preserve"> </w:t>
      </w:r>
      <w:r w:rsidR="00EA67F9" w:rsidRPr="00166A6F">
        <w:rPr>
          <w:rFonts w:ascii="Times New Roman" w:hAnsi="Times New Roman" w:cs="Times New Roman"/>
          <w:sz w:val="28"/>
          <w:szCs w:val="28"/>
        </w:rPr>
        <w:t>.</w:t>
      </w:r>
      <w:proofErr w:type="gramEnd"/>
      <w:r w:rsidR="00EA67F9" w:rsidRPr="00166A6F">
        <w:rPr>
          <w:rFonts w:ascii="Times New Roman" w:hAnsi="Times New Roman" w:cs="Times New Roman"/>
          <w:sz w:val="28"/>
          <w:szCs w:val="28"/>
        </w:rPr>
        <w:t xml:space="preserve"> </w:t>
      </w:r>
    </w:p>
    <w:p w:rsidR="00790F11" w:rsidRDefault="00790F11" w:rsidP="00790F11">
      <w:pPr>
        <w:spacing w:after="0" w:line="240" w:lineRule="atLeast"/>
        <w:jc w:val="both"/>
        <w:rPr>
          <w:rFonts w:ascii="Times New Roman" w:hAnsi="Times New Roman" w:cs="Times New Roman"/>
          <w:color w:val="444444"/>
          <w:sz w:val="32"/>
          <w:szCs w:val="32"/>
        </w:rPr>
      </w:pPr>
      <w:r>
        <w:rPr>
          <w:rFonts w:ascii="Times New Roman" w:hAnsi="Times New Roman" w:cs="Times New Roman"/>
          <w:sz w:val="28"/>
          <w:szCs w:val="28"/>
        </w:rPr>
        <w:t>3.4</w:t>
      </w:r>
      <w:r w:rsidR="00EA67F9" w:rsidRPr="00790F11">
        <w:rPr>
          <w:rFonts w:ascii="Times New Roman" w:hAnsi="Times New Roman" w:cs="Times New Roman"/>
          <w:sz w:val="28"/>
          <w:szCs w:val="28"/>
        </w:rPr>
        <w:t xml:space="preserve">. Питание обучающихся осуществляется на </w:t>
      </w:r>
      <w:r w:rsidR="00B22628" w:rsidRPr="00790F11">
        <w:rPr>
          <w:rFonts w:ascii="Times New Roman" w:hAnsi="Times New Roman" w:cs="Times New Roman"/>
          <w:sz w:val="28"/>
          <w:szCs w:val="28"/>
        </w:rPr>
        <w:t xml:space="preserve">двух </w:t>
      </w:r>
      <w:r w:rsidR="00EA67F9" w:rsidRPr="00790F11">
        <w:rPr>
          <w:rFonts w:ascii="Times New Roman" w:hAnsi="Times New Roman" w:cs="Times New Roman"/>
          <w:sz w:val="28"/>
          <w:szCs w:val="28"/>
        </w:rPr>
        <w:t>переменах про</w:t>
      </w:r>
      <w:r w:rsidR="008841F6" w:rsidRPr="00790F11">
        <w:rPr>
          <w:rFonts w:ascii="Times New Roman" w:hAnsi="Times New Roman" w:cs="Times New Roman"/>
          <w:sz w:val="28"/>
          <w:szCs w:val="28"/>
        </w:rPr>
        <w:t>должительностью 20 минут после 2 урока и после 4</w:t>
      </w:r>
      <w:r w:rsidR="00EA67F9" w:rsidRPr="00790F11">
        <w:rPr>
          <w:rFonts w:ascii="Times New Roman" w:hAnsi="Times New Roman" w:cs="Times New Roman"/>
          <w:sz w:val="28"/>
          <w:szCs w:val="28"/>
        </w:rPr>
        <w:t xml:space="preserve"> урока.</w:t>
      </w:r>
    </w:p>
    <w:p w:rsidR="00EA67F9" w:rsidRPr="00790F11" w:rsidRDefault="00790F11" w:rsidP="00790F11">
      <w:pPr>
        <w:spacing w:after="0" w:line="240" w:lineRule="atLeast"/>
        <w:jc w:val="both"/>
        <w:rPr>
          <w:rFonts w:ascii="Times New Roman" w:hAnsi="Times New Roman" w:cs="Times New Roman"/>
          <w:sz w:val="28"/>
          <w:szCs w:val="28"/>
        </w:rPr>
      </w:pPr>
      <w:r w:rsidRPr="00790F11">
        <w:rPr>
          <w:rFonts w:ascii="Times New Roman" w:hAnsi="Times New Roman" w:cs="Times New Roman"/>
          <w:sz w:val="28"/>
          <w:szCs w:val="28"/>
        </w:rPr>
        <w:t>3.5</w:t>
      </w:r>
      <w:r w:rsidR="005454A1" w:rsidRPr="00790F11">
        <w:rPr>
          <w:rFonts w:ascii="Times New Roman" w:hAnsi="Times New Roman" w:cs="Times New Roman"/>
          <w:sz w:val="28"/>
          <w:szCs w:val="28"/>
        </w:rPr>
        <w:t>. Стоимость питания на одного обучающегося в день определяется ежегодно постановлением Администрации области на очередной финансовый год.</w:t>
      </w:r>
    </w:p>
    <w:p w:rsidR="00EA67F9" w:rsidRPr="00166A6F" w:rsidRDefault="00B22628" w:rsidP="00790F1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3</w:t>
      </w:r>
      <w:r w:rsidR="00790F11">
        <w:rPr>
          <w:rFonts w:ascii="Times New Roman" w:hAnsi="Times New Roman" w:cs="Times New Roman"/>
          <w:sz w:val="28"/>
          <w:szCs w:val="28"/>
        </w:rPr>
        <w:t>.6</w:t>
      </w:r>
      <w:r w:rsidR="00EA67F9" w:rsidRPr="00166A6F">
        <w:rPr>
          <w:rFonts w:ascii="Times New Roman" w:hAnsi="Times New Roman" w:cs="Times New Roman"/>
          <w:sz w:val="28"/>
          <w:szCs w:val="28"/>
        </w:rPr>
        <w:t>. В исключительных случаях обучающимся, находящимся на учебн</w:t>
      </w:r>
      <w:proofErr w:type="gramStart"/>
      <w:r w:rsidR="00EA67F9" w:rsidRPr="00166A6F">
        <w:rPr>
          <w:rFonts w:ascii="Times New Roman" w:hAnsi="Times New Roman" w:cs="Times New Roman"/>
          <w:sz w:val="28"/>
          <w:szCs w:val="28"/>
        </w:rPr>
        <w:t>о-</w:t>
      </w:r>
      <w:proofErr w:type="gramEnd"/>
      <w:r w:rsidR="00EA67F9" w:rsidRPr="00166A6F">
        <w:rPr>
          <w:rFonts w:ascii="Times New Roman" w:hAnsi="Times New Roman" w:cs="Times New Roman"/>
          <w:sz w:val="28"/>
          <w:szCs w:val="28"/>
        </w:rPr>
        <w:t xml:space="preserve"> произво</w:t>
      </w:r>
      <w:r w:rsidR="00152D40">
        <w:rPr>
          <w:rFonts w:ascii="Times New Roman" w:hAnsi="Times New Roman" w:cs="Times New Roman"/>
          <w:sz w:val="28"/>
          <w:szCs w:val="28"/>
        </w:rPr>
        <w:t>дственной практике</w:t>
      </w:r>
      <w:r w:rsidR="00EA67F9" w:rsidRPr="00166A6F">
        <w:rPr>
          <w:rFonts w:ascii="Times New Roman" w:hAnsi="Times New Roman" w:cs="Times New Roman"/>
          <w:sz w:val="28"/>
          <w:szCs w:val="28"/>
        </w:rPr>
        <w:t xml:space="preserve"> вне образовательного учреждения осуществляется компенсация в виде:</w:t>
      </w:r>
      <w:r w:rsidR="00152D40">
        <w:rPr>
          <w:rFonts w:ascii="Times New Roman" w:hAnsi="Times New Roman" w:cs="Times New Roman"/>
          <w:sz w:val="28"/>
          <w:szCs w:val="28"/>
        </w:rPr>
        <w:t xml:space="preserve"> выплаты денежных средств </w:t>
      </w:r>
      <w:r w:rsidR="00EA67F9" w:rsidRPr="00166A6F">
        <w:rPr>
          <w:rFonts w:ascii="Times New Roman" w:hAnsi="Times New Roman" w:cs="Times New Roman"/>
          <w:sz w:val="28"/>
          <w:szCs w:val="28"/>
        </w:rPr>
        <w:t>. Питание, сухой паек или компенсация взамен горячего питания в каникулярное время, в выходные и праздничные дни не орг</w:t>
      </w:r>
      <w:r>
        <w:rPr>
          <w:rFonts w:ascii="Times New Roman" w:hAnsi="Times New Roman" w:cs="Times New Roman"/>
          <w:sz w:val="28"/>
          <w:szCs w:val="28"/>
        </w:rPr>
        <w:t>анизуется и не выдается</w:t>
      </w:r>
      <w:r w:rsidR="00EA67F9" w:rsidRPr="00166A6F">
        <w:rPr>
          <w:rFonts w:ascii="Times New Roman" w:hAnsi="Times New Roman" w:cs="Times New Roman"/>
          <w:sz w:val="28"/>
          <w:szCs w:val="28"/>
        </w:rPr>
        <w:t xml:space="preserve">. </w:t>
      </w:r>
    </w:p>
    <w:p w:rsidR="00EA67F9" w:rsidRPr="00166A6F" w:rsidRDefault="00790F11" w:rsidP="00790F1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3.7</w:t>
      </w:r>
      <w:r w:rsidR="00EA67F9" w:rsidRPr="00166A6F">
        <w:rPr>
          <w:rFonts w:ascii="Times New Roman" w:hAnsi="Times New Roman" w:cs="Times New Roman"/>
          <w:sz w:val="28"/>
          <w:szCs w:val="28"/>
        </w:rPr>
        <w:t>. Компенсация за не предоставленное питание производится из расчета дне</w:t>
      </w:r>
      <w:r w:rsidR="00E738F6">
        <w:rPr>
          <w:rFonts w:ascii="Times New Roman" w:hAnsi="Times New Roman" w:cs="Times New Roman"/>
          <w:sz w:val="28"/>
          <w:szCs w:val="28"/>
        </w:rPr>
        <w:t>вной стоимости питания.</w:t>
      </w:r>
    </w:p>
    <w:p w:rsidR="00EA67F9" w:rsidRPr="004739AD" w:rsidRDefault="00790F11" w:rsidP="00790F11">
      <w:pPr>
        <w:spacing w:after="0" w:line="240" w:lineRule="atLeast"/>
        <w:jc w:val="both"/>
        <w:rPr>
          <w:rFonts w:ascii="Times New Roman" w:hAnsi="Times New Roman" w:cs="Times New Roman"/>
          <w:b/>
          <w:sz w:val="28"/>
          <w:szCs w:val="28"/>
        </w:rPr>
      </w:pPr>
      <w:r>
        <w:rPr>
          <w:rFonts w:ascii="Times New Roman" w:hAnsi="Times New Roman" w:cs="Times New Roman"/>
          <w:sz w:val="28"/>
          <w:szCs w:val="28"/>
        </w:rPr>
        <w:t>3.8</w:t>
      </w:r>
      <w:r w:rsidR="00EA67F9" w:rsidRPr="004739AD">
        <w:rPr>
          <w:rFonts w:ascii="Times New Roman" w:hAnsi="Times New Roman" w:cs="Times New Roman"/>
          <w:sz w:val="28"/>
          <w:szCs w:val="28"/>
        </w:rPr>
        <w:t xml:space="preserve">. Питание для каждой группы организуется на численность </w:t>
      </w:r>
      <w:proofErr w:type="gramStart"/>
      <w:r w:rsidR="008841F6" w:rsidRPr="004739AD">
        <w:rPr>
          <w:rFonts w:ascii="Times New Roman" w:hAnsi="Times New Roman" w:cs="Times New Roman"/>
          <w:sz w:val="28"/>
          <w:szCs w:val="28"/>
        </w:rPr>
        <w:t>обучающихся</w:t>
      </w:r>
      <w:proofErr w:type="gramEnd"/>
      <w:r w:rsidR="008841F6" w:rsidRPr="004739AD">
        <w:rPr>
          <w:rFonts w:ascii="Times New Roman" w:hAnsi="Times New Roman" w:cs="Times New Roman"/>
          <w:sz w:val="28"/>
          <w:szCs w:val="28"/>
        </w:rPr>
        <w:t xml:space="preserve">, заявляемую </w:t>
      </w:r>
      <w:r w:rsidR="00EA67F9" w:rsidRPr="004739AD">
        <w:rPr>
          <w:rFonts w:ascii="Times New Roman" w:hAnsi="Times New Roman" w:cs="Times New Roman"/>
          <w:sz w:val="28"/>
          <w:szCs w:val="28"/>
        </w:rPr>
        <w:t xml:space="preserve"> руководителем</w:t>
      </w:r>
      <w:r w:rsidR="00152D40">
        <w:rPr>
          <w:rFonts w:ascii="Times New Roman" w:hAnsi="Times New Roman" w:cs="Times New Roman"/>
          <w:sz w:val="28"/>
          <w:szCs w:val="28"/>
        </w:rPr>
        <w:t xml:space="preserve"> группы. </w:t>
      </w:r>
    </w:p>
    <w:p w:rsidR="00E738F6" w:rsidRDefault="00790F11" w:rsidP="00790F1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3.9</w:t>
      </w:r>
      <w:r w:rsidR="008841F6" w:rsidRPr="004739AD">
        <w:rPr>
          <w:rFonts w:ascii="Times New Roman" w:hAnsi="Times New Roman" w:cs="Times New Roman"/>
          <w:sz w:val="28"/>
          <w:szCs w:val="28"/>
        </w:rPr>
        <w:t>. Р</w:t>
      </w:r>
      <w:r w:rsidR="00EA67F9" w:rsidRPr="004739AD">
        <w:rPr>
          <w:rFonts w:ascii="Times New Roman" w:hAnsi="Times New Roman" w:cs="Times New Roman"/>
          <w:sz w:val="28"/>
          <w:szCs w:val="28"/>
        </w:rPr>
        <w:t xml:space="preserve">уководители </w:t>
      </w:r>
      <w:r w:rsidR="008841F6" w:rsidRPr="004739AD">
        <w:rPr>
          <w:rFonts w:ascii="Times New Roman" w:hAnsi="Times New Roman" w:cs="Times New Roman"/>
          <w:sz w:val="28"/>
          <w:szCs w:val="28"/>
        </w:rPr>
        <w:t xml:space="preserve"> групп, </w:t>
      </w:r>
      <w:r w:rsidR="00EA67F9" w:rsidRPr="004739AD">
        <w:rPr>
          <w:rFonts w:ascii="Times New Roman" w:hAnsi="Times New Roman" w:cs="Times New Roman"/>
          <w:sz w:val="28"/>
          <w:szCs w:val="28"/>
        </w:rPr>
        <w:t>сопровождающие обучающихся в столовую</w:t>
      </w:r>
      <w:r w:rsidR="00E738F6">
        <w:rPr>
          <w:rFonts w:ascii="Times New Roman" w:hAnsi="Times New Roman" w:cs="Times New Roman"/>
          <w:sz w:val="28"/>
          <w:szCs w:val="28"/>
        </w:rPr>
        <w:t>:</w:t>
      </w:r>
    </w:p>
    <w:p w:rsidR="00E738F6" w:rsidRDefault="00E738F6" w:rsidP="00790F1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841F6" w:rsidRPr="004739AD">
        <w:rPr>
          <w:rFonts w:ascii="Times New Roman" w:hAnsi="Times New Roman" w:cs="Times New Roman"/>
          <w:sz w:val="28"/>
          <w:szCs w:val="28"/>
        </w:rPr>
        <w:t xml:space="preserve"> </w:t>
      </w:r>
      <w:r w:rsidR="00EA67F9" w:rsidRPr="004739AD">
        <w:rPr>
          <w:rFonts w:ascii="Times New Roman" w:hAnsi="Times New Roman" w:cs="Times New Roman"/>
          <w:sz w:val="28"/>
          <w:szCs w:val="28"/>
        </w:rPr>
        <w:t xml:space="preserve"> несут ответственность за отпуск питания </w:t>
      </w:r>
      <w:proofErr w:type="gramStart"/>
      <w:r w:rsidR="00EA67F9" w:rsidRPr="004739AD">
        <w:rPr>
          <w:rFonts w:ascii="Times New Roman" w:hAnsi="Times New Roman" w:cs="Times New Roman"/>
          <w:sz w:val="28"/>
          <w:szCs w:val="28"/>
        </w:rPr>
        <w:t>обучающимся</w:t>
      </w:r>
      <w:proofErr w:type="gramEnd"/>
      <w:r w:rsidR="00EA67F9" w:rsidRPr="004739AD">
        <w:rPr>
          <w:rFonts w:ascii="Times New Roman" w:hAnsi="Times New Roman" w:cs="Times New Roman"/>
          <w:sz w:val="28"/>
          <w:szCs w:val="28"/>
        </w:rPr>
        <w:t>, согласно поданн</w:t>
      </w:r>
      <w:r>
        <w:rPr>
          <w:rFonts w:ascii="Times New Roman" w:hAnsi="Times New Roman" w:cs="Times New Roman"/>
          <w:sz w:val="28"/>
          <w:szCs w:val="28"/>
        </w:rPr>
        <w:t>ой заявке на питание;</w:t>
      </w:r>
      <w:r w:rsidR="00EA67F9" w:rsidRPr="004739AD">
        <w:rPr>
          <w:rFonts w:ascii="Times New Roman" w:hAnsi="Times New Roman" w:cs="Times New Roman"/>
          <w:sz w:val="28"/>
          <w:szCs w:val="28"/>
        </w:rPr>
        <w:t xml:space="preserve"> </w:t>
      </w:r>
    </w:p>
    <w:p w:rsidR="005454A1" w:rsidRPr="00E738F6" w:rsidRDefault="005454A1" w:rsidP="00790F11">
      <w:pPr>
        <w:spacing w:after="0" w:line="240" w:lineRule="atLeast"/>
        <w:jc w:val="both"/>
        <w:rPr>
          <w:rFonts w:ascii="Times New Roman" w:hAnsi="Times New Roman" w:cs="Times New Roman"/>
          <w:sz w:val="28"/>
          <w:szCs w:val="28"/>
        </w:rPr>
      </w:pPr>
      <w:r w:rsidRPr="00E738F6">
        <w:rPr>
          <w:rFonts w:ascii="Times New Roman" w:hAnsi="Times New Roman" w:cs="Times New Roman"/>
          <w:sz w:val="28"/>
          <w:szCs w:val="28"/>
        </w:rPr>
        <w:t xml:space="preserve">- ежедневно представляют в учебную часть заявку для организации питания на количество </w:t>
      </w:r>
      <w:proofErr w:type="gramStart"/>
      <w:r w:rsidRPr="00E738F6">
        <w:rPr>
          <w:rFonts w:ascii="Times New Roman" w:hAnsi="Times New Roman" w:cs="Times New Roman"/>
          <w:sz w:val="28"/>
          <w:szCs w:val="28"/>
        </w:rPr>
        <w:t>обучающихся</w:t>
      </w:r>
      <w:proofErr w:type="gramEnd"/>
      <w:r w:rsidRPr="00E738F6">
        <w:rPr>
          <w:rFonts w:ascii="Times New Roman" w:hAnsi="Times New Roman" w:cs="Times New Roman"/>
          <w:sz w:val="28"/>
          <w:szCs w:val="28"/>
        </w:rPr>
        <w:t xml:space="preserve"> на следующий учебный день; </w:t>
      </w:r>
    </w:p>
    <w:p w:rsidR="005454A1" w:rsidRPr="00E738F6" w:rsidRDefault="005454A1" w:rsidP="00790F11">
      <w:pPr>
        <w:spacing w:after="0" w:line="240" w:lineRule="atLeast"/>
        <w:jc w:val="both"/>
        <w:rPr>
          <w:rFonts w:ascii="Times New Roman" w:hAnsi="Times New Roman" w:cs="Times New Roman"/>
          <w:sz w:val="28"/>
          <w:szCs w:val="28"/>
        </w:rPr>
      </w:pPr>
      <w:r w:rsidRPr="00E738F6">
        <w:rPr>
          <w:rFonts w:ascii="Times New Roman" w:hAnsi="Times New Roman" w:cs="Times New Roman"/>
          <w:sz w:val="28"/>
          <w:szCs w:val="28"/>
        </w:rPr>
        <w:t xml:space="preserve">- ежедневно не позднее, чем за 1 час до предоставления обеда в день питания уточняют представленную накануне заявку; </w:t>
      </w:r>
    </w:p>
    <w:p w:rsidR="005454A1" w:rsidRPr="00E738F6" w:rsidRDefault="005454A1" w:rsidP="00790F11">
      <w:pPr>
        <w:spacing w:after="0" w:line="240" w:lineRule="atLeast"/>
        <w:jc w:val="both"/>
        <w:rPr>
          <w:rFonts w:ascii="Times New Roman" w:hAnsi="Times New Roman" w:cs="Times New Roman"/>
          <w:sz w:val="28"/>
          <w:szCs w:val="28"/>
        </w:rPr>
      </w:pPr>
      <w:r w:rsidRPr="00E738F6">
        <w:rPr>
          <w:rFonts w:ascii="Times New Roman" w:hAnsi="Times New Roman" w:cs="Times New Roman"/>
          <w:sz w:val="28"/>
          <w:szCs w:val="28"/>
        </w:rPr>
        <w:t xml:space="preserve">- ведут ежедневный табель учета полученных </w:t>
      </w:r>
      <w:proofErr w:type="gramStart"/>
      <w:r w:rsidRPr="00E738F6">
        <w:rPr>
          <w:rFonts w:ascii="Times New Roman" w:hAnsi="Times New Roman" w:cs="Times New Roman"/>
          <w:sz w:val="28"/>
          <w:szCs w:val="28"/>
        </w:rPr>
        <w:t>обучающимися</w:t>
      </w:r>
      <w:proofErr w:type="gramEnd"/>
      <w:r w:rsidRPr="00E738F6">
        <w:rPr>
          <w:rFonts w:ascii="Times New Roman" w:hAnsi="Times New Roman" w:cs="Times New Roman"/>
          <w:sz w:val="28"/>
          <w:szCs w:val="28"/>
        </w:rPr>
        <w:t xml:space="preserve"> обедов; </w:t>
      </w:r>
    </w:p>
    <w:p w:rsidR="005454A1" w:rsidRPr="00E738F6" w:rsidRDefault="005454A1" w:rsidP="00790F11">
      <w:pPr>
        <w:spacing w:after="0" w:line="240" w:lineRule="atLeast"/>
        <w:jc w:val="both"/>
        <w:rPr>
          <w:rFonts w:ascii="Times New Roman" w:hAnsi="Times New Roman" w:cs="Times New Roman"/>
          <w:sz w:val="28"/>
          <w:szCs w:val="28"/>
        </w:rPr>
      </w:pPr>
      <w:r w:rsidRPr="00E738F6">
        <w:rPr>
          <w:rFonts w:ascii="Times New Roman" w:hAnsi="Times New Roman" w:cs="Times New Roman"/>
          <w:sz w:val="28"/>
          <w:szCs w:val="28"/>
        </w:rPr>
        <w:t>- предусматривают в планах воспитательной работы мероприятия, направленные на формирование здорового образа жизни обучающихся, потребности в сбалансированном и рациональном питании, систематически выносят на обсуждение в ходе родительских собраний вопросы обеспечения п</w:t>
      </w:r>
      <w:r w:rsidR="00E738F6">
        <w:rPr>
          <w:rFonts w:ascii="Times New Roman" w:hAnsi="Times New Roman" w:cs="Times New Roman"/>
          <w:sz w:val="28"/>
          <w:szCs w:val="28"/>
        </w:rPr>
        <w:t>олноценного питания обучающихся;</w:t>
      </w:r>
    </w:p>
    <w:p w:rsidR="005454A1" w:rsidRPr="00E738F6" w:rsidRDefault="005454A1" w:rsidP="00790F11">
      <w:pPr>
        <w:spacing w:after="0" w:line="240" w:lineRule="atLeast"/>
        <w:jc w:val="both"/>
        <w:rPr>
          <w:rFonts w:ascii="Times New Roman" w:hAnsi="Times New Roman" w:cs="Times New Roman"/>
          <w:sz w:val="28"/>
          <w:szCs w:val="28"/>
        </w:rPr>
      </w:pPr>
      <w:r w:rsidRPr="00E738F6">
        <w:rPr>
          <w:rFonts w:ascii="Times New Roman" w:hAnsi="Times New Roman" w:cs="Times New Roman"/>
          <w:sz w:val="28"/>
          <w:szCs w:val="28"/>
        </w:rPr>
        <w:lastRenderedPageBreak/>
        <w:t xml:space="preserve"> - вносят на обсуждение на заседаниях педагогического совета, совещания при директоре предложения по улучшению питания.</w:t>
      </w:r>
    </w:p>
    <w:p w:rsidR="00EA67F9" w:rsidRPr="004739AD" w:rsidRDefault="00790F11" w:rsidP="00790F1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3.10</w:t>
      </w:r>
      <w:r w:rsidR="00EA67F9" w:rsidRPr="004739AD">
        <w:rPr>
          <w:rFonts w:ascii="Times New Roman" w:hAnsi="Times New Roman" w:cs="Times New Roman"/>
          <w:sz w:val="28"/>
          <w:szCs w:val="28"/>
        </w:rPr>
        <w:t>. Выдача неиспользованных порций в виде дополнительного питания производится по распоряжению ответствен</w:t>
      </w:r>
      <w:r w:rsidR="008841F6" w:rsidRPr="004739AD">
        <w:rPr>
          <w:rFonts w:ascii="Times New Roman" w:hAnsi="Times New Roman" w:cs="Times New Roman"/>
          <w:sz w:val="28"/>
          <w:szCs w:val="28"/>
        </w:rPr>
        <w:t xml:space="preserve">ного по питанию, фиксируется руководителем группы </w:t>
      </w:r>
      <w:r w:rsidR="00EA67F9" w:rsidRPr="004739AD">
        <w:rPr>
          <w:rFonts w:ascii="Times New Roman" w:hAnsi="Times New Roman" w:cs="Times New Roman"/>
          <w:sz w:val="28"/>
          <w:szCs w:val="28"/>
        </w:rPr>
        <w:t xml:space="preserve"> в акте о неиспользованных порциях и выдается обучающимся из числа детей-сирот и детей, оставшихся без попечения родителей, обучающимся из малообеспеченных семей, обучающимся инвалидам. </w:t>
      </w:r>
    </w:p>
    <w:p w:rsidR="00C67BA6" w:rsidRPr="004739AD" w:rsidRDefault="00C67BA6" w:rsidP="00790F11">
      <w:pPr>
        <w:jc w:val="both"/>
        <w:rPr>
          <w:rFonts w:ascii="Times New Roman" w:hAnsi="Times New Roman" w:cs="Times New Roman"/>
          <w:sz w:val="28"/>
          <w:szCs w:val="28"/>
        </w:rPr>
      </w:pPr>
    </w:p>
    <w:p w:rsidR="004739AD" w:rsidRPr="004739AD" w:rsidRDefault="004739AD" w:rsidP="00B22628">
      <w:pPr>
        <w:spacing w:after="0" w:line="240" w:lineRule="atLeast"/>
        <w:rPr>
          <w:rFonts w:ascii="Times New Roman" w:hAnsi="Times New Roman" w:cs="Times New Roman"/>
          <w:sz w:val="28"/>
          <w:szCs w:val="28"/>
          <w:u w:val="single"/>
        </w:rPr>
      </w:pPr>
      <w:r w:rsidRPr="004739AD">
        <w:rPr>
          <w:rFonts w:ascii="Times New Roman" w:eastAsia="Times New Roman" w:hAnsi="Times New Roman" w:cs="Times New Roman"/>
          <w:sz w:val="28"/>
          <w:szCs w:val="28"/>
          <w:u w:val="single"/>
          <w:lang w:eastAsia="ru-RU"/>
        </w:rPr>
        <w:t xml:space="preserve">4. Организация питания </w:t>
      </w:r>
      <w:r w:rsidRPr="004739AD">
        <w:rPr>
          <w:rFonts w:ascii="Times New Roman" w:hAnsi="Times New Roman" w:cs="Times New Roman"/>
          <w:sz w:val="28"/>
          <w:szCs w:val="28"/>
          <w:u w:val="single"/>
        </w:rPr>
        <w:t>детей-сирот и детей</w:t>
      </w:r>
      <w:r w:rsidR="00B22628" w:rsidRPr="004739AD">
        <w:rPr>
          <w:rFonts w:ascii="Times New Roman" w:hAnsi="Times New Roman" w:cs="Times New Roman"/>
          <w:sz w:val="28"/>
          <w:szCs w:val="28"/>
          <w:u w:val="single"/>
        </w:rPr>
        <w:t>, ост</w:t>
      </w:r>
      <w:r>
        <w:rPr>
          <w:rFonts w:ascii="Times New Roman" w:hAnsi="Times New Roman" w:cs="Times New Roman"/>
          <w:sz w:val="28"/>
          <w:szCs w:val="28"/>
          <w:u w:val="single"/>
        </w:rPr>
        <w:t>авшиеся без попечения родителей</w:t>
      </w:r>
    </w:p>
    <w:p w:rsidR="00B22628" w:rsidRDefault="00B22628" w:rsidP="00AB4DAB">
      <w:pPr>
        <w:spacing w:after="0" w:line="240" w:lineRule="atLeast"/>
        <w:jc w:val="both"/>
        <w:rPr>
          <w:rFonts w:ascii="Times New Roman" w:hAnsi="Times New Roman" w:cs="Times New Roman"/>
          <w:sz w:val="28"/>
          <w:szCs w:val="28"/>
        </w:rPr>
      </w:pPr>
      <w:r w:rsidRPr="004739AD">
        <w:rPr>
          <w:rFonts w:ascii="Times New Roman" w:hAnsi="Times New Roman" w:cs="Times New Roman"/>
          <w:sz w:val="28"/>
          <w:szCs w:val="28"/>
        </w:rPr>
        <w:t xml:space="preserve"> </w:t>
      </w:r>
      <w:r w:rsidR="004739AD">
        <w:rPr>
          <w:rFonts w:ascii="Times New Roman" w:hAnsi="Times New Roman" w:cs="Times New Roman"/>
          <w:sz w:val="28"/>
          <w:szCs w:val="28"/>
        </w:rPr>
        <w:t>4.1</w:t>
      </w:r>
      <w:r w:rsidRPr="00166A6F">
        <w:rPr>
          <w:rFonts w:ascii="Times New Roman" w:hAnsi="Times New Roman" w:cs="Times New Roman"/>
          <w:sz w:val="28"/>
          <w:szCs w:val="28"/>
        </w:rPr>
        <w:t xml:space="preserve">. Обеспечение питанием обучающихся из числа детей-сирот и детей, оставшихся без попечения родителей, </w:t>
      </w:r>
      <w:r>
        <w:rPr>
          <w:rFonts w:ascii="Times New Roman" w:hAnsi="Times New Roman" w:cs="Times New Roman"/>
          <w:sz w:val="28"/>
          <w:szCs w:val="28"/>
        </w:rPr>
        <w:t>о</w:t>
      </w:r>
      <w:r w:rsidR="004739AD">
        <w:rPr>
          <w:rFonts w:ascii="Times New Roman" w:hAnsi="Times New Roman" w:cs="Times New Roman"/>
          <w:sz w:val="28"/>
          <w:szCs w:val="28"/>
        </w:rPr>
        <w:t>бучающих</w:t>
      </w:r>
      <w:r w:rsidRPr="00166A6F">
        <w:rPr>
          <w:rFonts w:ascii="Times New Roman" w:hAnsi="Times New Roman" w:cs="Times New Roman"/>
          <w:sz w:val="28"/>
          <w:szCs w:val="28"/>
        </w:rPr>
        <w:t xml:space="preserve">ся </w:t>
      </w:r>
      <w:r w:rsidRPr="00B22628">
        <w:rPr>
          <w:rFonts w:ascii="Times New Roman" w:eastAsia="Times New Roman" w:hAnsi="Times New Roman" w:cs="Times New Roman"/>
          <w:sz w:val="28"/>
          <w:szCs w:val="28"/>
          <w:lang w:eastAsia="ru-RU"/>
        </w:rPr>
        <w:t xml:space="preserve"> по программе НПО</w:t>
      </w:r>
      <w:r>
        <w:rPr>
          <w:rFonts w:ascii="Times New Roman" w:eastAsia="Times New Roman" w:hAnsi="Times New Roman" w:cs="Times New Roman"/>
          <w:sz w:val="28"/>
          <w:szCs w:val="28"/>
          <w:lang w:eastAsia="ru-RU"/>
        </w:rPr>
        <w:t>,</w:t>
      </w:r>
      <w:r w:rsidRPr="00166A6F">
        <w:rPr>
          <w:rFonts w:ascii="Times New Roman" w:hAnsi="Times New Roman" w:cs="Times New Roman"/>
          <w:sz w:val="28"/>
          <w:szCs w:val="28"/>
        </w:rPr>
        <w:t xml:space="preserve"> производится в соответствии с постановлением Правительства Ростовской области № 726 «О социальной поддержке детей-сирот и детей, оставшихся без попечения родителей, отдельных категорий детей, обучающихся (воспитанников), находящихся в государственных областных учреждениях». </w:t>
      </w:r>
    </w:p>
    <w:p w:rsidR="004739AD" w:rsidRPr="00AB4DAB" w:rsidRDefault="004739AD" w:rsidP="00AB4DAB">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4.2. Дети-сироты, дети, оставшиеся без попечения родителей, получающие образование по программе НПО, </w:t>
      </w:r>
      <w:r w:rsidR="00893BC6">
        <w:rPr>
          <w:rFonts w:ascii="Times New Roman" w:hAnsi="Times New Roman" w:cs="Times New Roman"/>
          <w:sz w:val="28"/>
          <w:szCs w:val="28"/>
        </w:rPr>
        <w:t>обеспечиваются одноразовым бесплатным питанием</w:t>
      </w:r>
      <w:r w:rsidR="00893BC6" w:rsidRPr="00AB4DAB">
        <w:rPr>
          <w:rFonts w:ascii="Times New Roman" w:hAnsi="Times New Roman" w:cs="Times New Roman"/>
          <w:sz w:val="28"/>
          <w:szCs w:val="28"/>
        </w:rPr>
        <w:t xml:space="preserve">. В случае  </w:t>
      </w:r>
      <w:r w:rsidRPr="00AB4DAB">
        <w:rPr>
          <w:rFonts w:ascii="Times New Roman" w:hAnsi="Times New Roman" w:cs="Times New Roman"/>
          <w:sz w:val="28"/>
          <w:szCs w:val="28"/>
        </w:rPr>
        <w:t xml:space="preserve">отказа от получения горячего питания данной категории </w:t>
      </w:r>
      <w:proofErr w:type="gramStart"/>
      <w:r w:rsidRPr="00AB4DAB">
        <w:rPr>
          <w:rFonts w:ascii="Times New Roman" w:hAnsi="Times New Roman" w:cs="Times New Roman"/>
          <w:sz w:val="28"/>
          <w:szCs w:val="28"/>
        </w:rPr>
        <w:t>обучающихся</w:t>
      </w:r>
      <w:proofErr w:type="gramEnd"/>
      <w:r w:rsidRPr="00AB4DAB">
        <w:rPr>
          <w:rFonts w:ascii="Times New Roman" w:hAnsi="Times New Roman" w:cs="Times New Roman"/>
          <w:sz w:val="28"/>
          <w:szCs w:val="28"/>
        </w:rPr>
        <w:t xml:space="preserve"> выдается денежная компенсация полностью или частично в количестве, не компенсированном одноразовым питанием, в соответствии с установленными нормами. </w:t>
      </w:r>
    </w:p>
    <w:p w:rsidR="00B22628" w:rsidRDefault="005454A1" w:rsidP="00AB4DAB">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4.3</w:t>
      </w:r>
      <w:r w:rsidR="00B22628" w:rsidRPr="00166A6F">
        <w:rPr>
          <w:rFonts w:ascii="Times New Roman" w:hAnsi="Times New Roman" w:cs="Times New Roman"/>
          <w:sz w:val="28"/>
          <w:szCs w:val="28"/>
        </w:rPr>
        <w:t xml:space="preserve">. Экономия средств </w:t>
      </w:r>
      <w:proofErr w:type="gramStart"/>
      <w:r w:rsidR="00B22628" w:rsidRPr="00166A6F">
        <w:rPr>
          <w:rFonts w:ascii="Times New Roman" w:hAnsi="Times New Roman" w:cs="Times New Roman"/>
          <w:sz w:val="28"/>
          <w:szCs w:val="28"/>
        </w:rPr>
        <w:t>бюджета</w:t>
      </w:r>
      <w:proofErr w:type="gramEnd"/>
      <w:r w:rsidR="00B22628" w:rsidRPr="00166A6F">
        <w:rPr>
          <w:rFonts w:ascii="Times New Roman" w:hAnsi="Times New Roman" w:cs="Times New Roman"/>
          <w:sz w:val="28"/>
          <w:szCs w:val="28"/>
        </w:rPr>
        <w:t xml:space="preserve"> на частичную оплату питания обучающихся, сложившаяся за счет отчислений, пропусков занятий обучающимися по причинам карантина, болезни, иным причинам, направляется на увеличение суточного размера частичной оплаты питания за счет средств областного бюджета обучающимся из числа детей-сирот и детей, оставшихся без попечения родителей  в пределах установленных норм питания. </w:t>
      </w:r>
    </w:p>
    <w:p w:rsidR="00152D40" w:rsidRPr="00AB4DAB" w:rsidRDefault="00152D40" w:rsidP="00AB4DAB">
      <w:pPr>
        <w:pStyle w:val="a3"/>
        <w:shd w:val="clear" w:color="auto" w:fill="FFFFFF"/>
        <w:jc w:val="both"/>
        <w:rPr>
          <w:sz w:val="28"/>
          <w:szCs w:val="28"/>
        </w:rPr>
      </w:pPr>
      <w:r w:rsidRPr="00152D40">
        <w:rPr>
          <w:sz w:val="28"/>
          <w:szCs w:val="28"/>
        </w:rPr>
        <w:t>4.5. Денежная компенсация взамен</w:t>
      </w:r>
      <w:r>
        <w:rPr>
          <w:sz w:val="28"/>
          <w:szCs w:val="28"/>
        </w:rPr>
        <w:t xml:space="preserve"> питания назначается студентам</w:t>
      </w:r>
      <w:r w:rsidRPr="00152D40">
        <w:rPr>
          <w:sz w:val="28"/>
          <w:szCs w:val="28"/>
        </w:rPr>
        <w:t xml:space="preserve"> из числа детей-сирот, детей, оставшихся без попе</w:t>
      </w:r>
      <w:r>
        <w:rPr>
          <w:sz w:val="28"/>
          <w:szCs w:val="28"/>
        </w:rPr>
        <w:t>чения родителей</w:t>
      </w:r>
      <w:proofErr w:type="gramStart"/>
      <w:r>
        <w:rPr>
          <w:sz w:val="28"/>
          <w:szCs w:val="28"/>
        </w:rPr>
        <w:t xml:space="preserve"> ,</w:t>
      </w:r>
      <w:proofErr w:type="gramEnd"/>
      <w:r>
        <w:rPr>
          <w:sz w:val="28"/>
          <w:szCs w:val="28"/>
        </w:rPr>
        <w:t xml:space="preserve"> обучающимся по программа СПО.</w:t>
      </w:r>
      <w:r w:rsidRPr="00152D40">
        <w:rPr>
          <w:sz w:val="28"/>
          <w:szCs w:val="28"/>
        </w:rPr>
        <w:t xml:space="preserve"> Основанием для назначения денежной компенсации является</w:t>
      </w:r>
      <w:r w:rsidR="00AB4DAB">
        <w:rPr>
          <w:sz w:val="28"/>
          <w:szCs w:val="28"/>
        </w:rPr>
        <w:t xml:space="preserve"> Областной закон «Об областном бюджете» и </w:t>
      </w:r>
      <w:r w:rsidRPr="00152D40">
        <w:rPr>
          <w:sz w:val="28"/>
          <w:szCs w:val="28"/>
        </w:rPr>
        <w:t xml:space="preserve"> приказ директора </w:t>
      </w:r>
      <w:r w:rsidR="00AB4DAB">
        <w:rPr>
          <w:sz w:val="28"/>
          <w:szCs w:val="28"/>
        </w:rPr>
        <w:t xml:space="preserve">ОУ </w:t>
      </w:r>
      <w:r w:rsidRPr="00152D40">
        <w:rPr>
          <w:sz w:val="28"/>
          <w:szCs w:val="28"/>
        </w:rPr>
        <w:t xml:space="preserve"> «О </w:t>
      </w:r>
      <w:r w:rsidRPr="00AB4DAB">
        <w:rPr>
          <w:sz w:val="28"/>
          <w:szCs w:val="28"/>
        </w:rPr>
        <w:t>зачислении на полное государственное обеспечение».</w:t>
      </w:r>
    </w:p>
    <w:p w:rsidR="00AB4DAB" w:rsidRPr="00F54BF5" w:rsidRDefault="000601B3" w:rsidP="00AB4DAB">
      <w:pPr>
        <w:spacing w:after="0" w:line="240" w:lineRule="atLeast"/>
        <w:jc w:val="both"/>
        <w:rPr>
          <w:rFonts w:ascii="Times New Roman" w:hAnsi="Times New Roman" w:cs="Times New Roman"/>
          <w:sz w:val="28"/>
          <w:szCs w:val="28"/>
        </w:rPr>
      </w:pPr>
      <w:r w:rsidRPr="00AB4DAB">
        <w:rPr>
          <w:rFonts w:ascii="Times New Roman" w:hAnsi="Times New Roman" w:cs="Times New Roman"/>
          <w:sz w:val="28"/>
          <w:szCs w:val="28"/>
        </w:rPr>
        <w:t>4.6.</w:t>
      </w:r>
      <w:r w:rsidR="00152D40" w:rsidRPr="00AB4DAB">
        <w:rPr>
          <w:rFonts w:ascii="Times New Roman" w:hAnsi="Times New Roman" w:cs="Times New Roman"/>
          <w:sz w:val="28"/>
          <w:szCs w:val="28"/>
        </w:rPr>
        <w:t>Назначение денежной компен</w:t>
      </w:r>
      <w:r w:rsidRPr="00AB4DAB">
        <w:rPr>
          <w:rFonts w:ascii="Times New Roman" w:hAnsi="Times New Roman" w:cs="Times New Roman"/>
          <w:sz w:val="28"/>
          <w:szCs w:val="28"/>
        </w:rPr>
        <w:t>сации взамен питания студентам</w:t>
      </w:r>
      <w:r w:rsidR="00152D40" w:rsidRPr="00AB4DAB">
        <w:rPr>
          <w:rFonts w:ascii="Times New Roman" w:hAnsi="Times New Roman" w:cs="Times New Roman"/>
          <w:sz w:val="28"/>
          <w:szCs w:val="28"/>
        </w:rPr>
        <w:t xml:space="preserve"> из числа детей-сирот</w:t>
      </w:r>
      <w:r w:rsidRPr="00AB4DAB">
        <w:rPr>
          <w:rFonts w:ascii="Times New Roman" w:hAnsi="Times New Roman" w:cs="Times New Roman"/>
          <w:sz w:val="28"/>
          <w:szCs w:val="28"/>
        </w:rPr>
        <w:t xml:space="preserve">, обучающимся </w:t>
      </w:r>
      <w:proofErr w:type="gramStart"/>
      <w:r w:rsidRPr="00AB4DAB">
        <w:rPr>
          <w:rFonts w:ascii="Times New Roman" w:hAnsi="Times New Roman" w:cs="Times New Roman"/>
          <w:sz w:val="28"/>
          <w:szCs w:val="28"/>
        </w:rPr>
        <w:t>по</w:t>
      </w:r>
      <w:proofErr w:type="gramEnd"/>
      <w:r w:rsidRPr="00AB4DAB">
        <w:rPr>
          <w:rFonts w:ascii="Times New Roman" w:hAnsi="Times New Roman" w:cs="Times New Roman"/>
          <w:sz w:val="28"/>
          <w:szCs w:val="28"/>
        </w:rPr>
        <w:t xml:space="preserve"> </w:t>
      </w:r>
      <w:proofErr w:type="gramStart"/>
      <w:r w:rsidRPr="00AB4DAB">
        <w:rPr>
          <w:rFonts w:ascii="Times New Roman" w:hAnsi="Times New Roman" w:cs="Times New Roman"/>
          <w:sz w:val="28"/>
          <w:szCs w:val="28"/>
        </w:rPr>
        <w:t>программа</w:t>
      </w:r>
      <w:proofErr w:type="gramEnd"/>
      <w:r w:rsidRPr="00AB4DAB">
        <w:rPr>
          <w:rFonts w:ascii="Times New Roman" w:hAnsi="Times New Roman" w:cs="Times New Roman"/>
          <w:sz w:val="28"/>
          <w:szCs w:val="28"/>
        </w:rPr>
        <w:t xml:space="preserve"> СПО,</w:t>
      </w:r>
      <w:r w:rsidR="00152D40" w:rsidRPr="00AB4DAB">
        <w:rPr>
          <w:rFonts w:ascii="Times New Roman" w:hAnsi="Times New Roman" w:cs="Times New Roman"/>
          <w:sz w:val="28"/>
          <w:szCs w:val="28"/>
        </w:rPr>
        <w:t xml:space="preserve"> производится в </w:t>
      </w:r>
      <w:r w:rsidR="00AB4DAB">
        <w:rPr>
          <w:rFonts w:ascii="Times New Roman" w:hAnsi="Times New Roman" w:cs="Times New Roman"/>
          <w:sz w:val="28"/>
          <w:szCs w:val="28"/>
        </w:rPr>
        <w:t xml:space="preserve">соответствии с </w:t>
      </w:r>
      <w:r w:rsidR="00AB4DAB" w:rsidRPr="00AB4DAB">
        <w:rPr>
          <w:rFonts w:ascii="Times New Roman" w:hAnsi="Times New Roman" w:cs="Times New Roman"/>
          <w:sz w:val="28"/>
          <w:szCs w:val="28"/>
        </w:rPr>
        <w:t>постановлением Правительства Ростовской области от 03.08.2012 г. № 726 «О социальной поддержке детей-сирот и детей, оставшихся без попечения родителей, отдельных категорий детей, обучающихся</w:t>
      </w:r>
      <w:r w:rsidR="00AB4DAB" w:rsidRPr="00F54BF5">
        <w:rPr>
          <w:rFonts w:ascii="Times New Roman" w:hAnsi="Times New Roman" w:cs="Times New Roman"/>
          <w:sz w:val="28"/>
          <w:szCs w:val="28"/>
        </w:rPr>
        <w:t xml:space="preserve"> (воспитанников), находящихся в государ</w:t>
      </w:r>
      <w:r w:rsidR="00AB4DAB">
        <w:rPr>
          <w:rFonts w:ascii="Times New Roman" w:hAnsi="Times New Roman" w:cs="Times New Roman"/>
          <w:sz w:val="28"/>
          <w:szCs w:val="28"/>
        </w:rPr>
        <w:t>ственных областных учреждениях»</w:t>
      </w:r>
      <w:r w:rsidR="00AB4DAB" w:rsidRPr="00F54BF5">
        <w:rPr>
          <w:rFonts w:ascii="Times New Roman" w:hAnsi="Times New Roman" w:cs="Times New Roman"/>
          <w:sz w:val="28"/>
          <w:szCs w:val="28"/>
        </w:rPr>
        <w:t xml:space="preserve"> </w:t>
      </w:r>
    </w:p>
    <w:p w:rsidR="005454A1" w:rsidRPr="000601B3" w:rsidRDefault="00AB4DAB" w:rsidP="00AB4DAB">
      <w:pPr>
        <w:pStyle w:val="a3"/>
        <w:shd w:val="clear" w:color="auto" w:fill="FFFFFF"/>
        <w:jc w:val="both"/>
        <w:rPr>
          <w:sz w:val="28"/>
          <w:szCs w:val="28"/>
        </w:rPr>
      </w:pPr>
      <w:r>
        <w:rPr>
          <w:sz w:val="28"/>
          <w:szCs w:val="28"/>
        </w:rPr>
        <w:t>4.7</w:t>
      </w:r>
      <w:r w:rsidR="000601B3">
        <w:rPr>
          <w:sz w:val="28"/>
          <w:szCs w:val="28"/>
        </w:rPr>
        <w:t>.</w:t>
      </w:r>
      <w:r w:rsidR="005454A1" w:rsidRPr="000601B3">
        <w:rPr>
          <w:sz w:val="28"/>
          <w:szCs w:val="28"/>
        </w:rPr>
        <w:t>Денежная компенсация равняется базовой стоимости дневного рациона, рассчитанного в пределах выделенных сметных назначений.</w:t>
      </w:r>
    </w:p>
    <w:p w:rsidR="005454A1" w:rsidRPr="000601B3" w:rsidRDefault="00AB4DAB" w:rsidP="00AB4DAB">
      <w:pPr>
        <w:pStyle w:val="a3"/>
        <w:shd w:val="clear" w:color="auto" w:fill="FFFFFF"/>
        <w:jc w:val="both"/>
        <w:rPr>
          <w:sz w:val="28"/>
          <w:szCs w:val="28"/>
        </w:rPr>
      </w:pPr>
      <w:r>
        <w:rPr>
          <w:sz w:val="28"/>
          <w:szCs w:val="28"/>
        </w:rPr>
        <w:t>4.8</w:t>
      </w:r>
      <w:r w:rsidR="005454A1" w:rsidRPr="000601B3">
        <w:rPr>
          <w:sz w:val="28"/>
          <w:szCs w:val="28"/>
        </w:rPr>
        <w:t xml:space="preserve">. Для обучающихся из числа детей-сирот и детей, оставшихся без попечения родителей, в воскресенье, праздничные и каникулярные дни фактически </w:t>
      </w:r>
      <w:r w:rsidR="005454A1" w:rsidRPr="000601B3">
        <w:rPr>
          <w:sz w:val="28"/>
          <w:szCs w:val="28"/>
        </w:rPr>
        <w:lastRenderedPageBreak/>
        <w:t>сложившаяся норма расходов на питание увеличивается на 10 процентов в день на каждого человека.</w:t>
      </w:r>
    </w:p>
    <w:p w:rsidR="005454A1" w:rsidRPr="000601B3" w:rsidRDefault="000601B3" w:rsidP="00AB4DAB">
      <w:pPr>
        <w:pStyle w:val="a3"/>
        <w:shd w:val="clear" w:color="auto" w:fill="FFFFFF"/>
        <w:jc w:val="both"/>
        <w:rPr>
          <w:sz w:val="28"/>
          <w:szCs w:val="28"/>
        </w:rPr>
      </w:pPr>
      <w:r>
        <w:rPr>
          <w:sz w:val="28"/>
          <w:szCs w:val="28"/>
        </w:rPr>
        <w:t>4</w:t>
      </w:r>
      <w:r w:rsidR="00AB4DAB">
        <w:rPr>
          <w:sz w:val="28"/>
          <w:szCs w:val="28"/>
        </w:rPr>
        <w:t>.9</w:t>
      </w:r>
      <w:r w:rsidR="005454A1" w:rsidRPr="000601B3">
        <w:rPr>
          <w:sz w:val="28"/>
          <w:szCs w:val="28"/>
        </w:rPr>
        <w:t>. Начисление денежной компенсации взамен питания произ</w:t>
      </w:r>
      <w:r>
        <w:rPr>
          <w:sz w:val="28"/>
          <w:szCs w:val="28"/>
        </w:rPr>
        <w:t xml:space="preserve">водится бухгалтерией техникума </w:t>
      </w:r>
      <w:r w:rsidR="005454A1" w:rsidRPr="000601B3">
        <w:rPr>
          <w:sz w:val="28"/>
          <w:szCs w:val="28"/>
        </w:rPr>
        <w:t xml:space="preserve"> ежемесячно на основании табеля, при наличии средств на эти цели.</w:t>
      </w:r>
    </w:p>
    <w:p w:rsidR="005454A1" w:rsidRPr="000601B3" w:rsidRDefault="00AB4DAB" w:rsidP="00AB4DAB">
      <w:pPr>
        <w:pStyle w:val="a3"/>
        <w:shd w:val="clear" w:color="auto" w:fill="FFFFFF"/>
        <w:jc w:val="both"/>
        <w:rPr>
          <w:sz w:val="28"/>
          <w:szCs w:val="28"/>
        </w:rPr>
      </w:pPr>
      <w:r>
        <w:rPr>
          <w:sz w:val="28"/>
          <w:szCs w:val="28"/>
        </w:rPr>
        <w:t>4.10</w:t>
      </w:r>
      <w:r w:rsidR="005454A1" w:rsidRPr="000601B3">
        <w:rPr>
          <w:sz w:val="28"/>
          <w:szCs w:val="28"/>
        </w:rPr>
        <w:t>. Выплата денежной компенсации производится  путём зачисления на расчётный счёт получателя.</w:t>
      </w:r>
    </w:p>
    <w:p w:rsidR="000601B3" w:rsidRDefault="000601B3" w:rsidP="00AB4DAB">
      <w:pPr>
        <w:spacing w:after="0" w:line="240" w:lineRule="atLeast"/>
        <w:jc w:val="both"/>
        <w:rPr>
          <w:rFonts w:ascii="Times New Roman" w:eastAsia="Times New Roman" w:hAnsi="Times New Roman" w:cs="Times New Roman"/>
          <w:bCs/>
          <w:sz w:val="28"/>
          <w:szCs w:val="28"/>
          <w:u w:val="single"/>
          <w:lang w:eastAsia="ru-RU"/>
        </w:rPr>
      </w:pPr>
      <w:r w:rsidRPr="000601B3">
        <w:rPr>
          <w:rFonts w:ascii="Times New Roman" w:eastAsia="Times New Roman" w:hAnsi="Times New Roman" w:cs="Times New Roman"/>
          <w:bCs/>
          <w:sz w:val="28"/>
          <w:szCs w:val="28"/>
          <w:u w:val="single"/>
          <w:lang w:eastAsia="ru-RU"/>
        </w:rPr>
        <w:t xml:space="preserve">5.Организация платного питания </w:t>
      </w:r>
      <w:proofErr w:type="gramStart"/>
      <w:r w:rsidRPr="000601B3">
        <w:rPr>
          <w:rFonts w:ascii="Times New Roman" w:eastAsia="Times New Roman" w:hAnsi="Times New Roman" w:cs="Times New Roman"/>
          <w:bCs/>
          <w:sz w:val="28"/>
          <w:szCs w:val="28"/>
          <w:u w:val="single"/>
          <w:lang w:eastAsia="ru-RU"/>
        </w:rPr>
        <w:t>обучающихся</w:t>
      </w:r>
      <w:proofErr w:type="gramEnd"/>
    </w:p>
    <w:p w:rsidR="000601B3" w:rsidRDefault="000601B3" w:rsidP="00C843D2">
      <w:pPr>
        <w:spacing w:after="0" w:line="240" w:lineRule="atLeast"/>
        <w:rPr>
          <w:rFonts w:ascii="Times New Roman" w:eastAsia="Times New Roman" w:hAnsi="Times New Roman" w:cs="Times New Roman"/>
          <w:sz w:val="28"/>
          <w:szCs w:val="28"/>
          <w:lang w:eastAsia="ru-RU"/>
        </w:rPr>
      </w:pPr>
      <w:r w:rsidRPr="000601B3">
        <w:rPr>
          <w:rFonts w:ascii="Times New Roman" w:eastAsia="Times New Roman" w:hAnsi="Times New Roman" w:cs="Times New Roman"/>
          <w:sz w:val="28"/>
          <w:szCs w:val="28"/>
          <w:u w:val="single"/>
          <w:lang w:eastAsia="ru-RU"/>
        </w:rPr>
        <w:br/>
      </w:r>
      <w:r>
        <w:rPr>
          <w:rFonts w:ascii="Times New Roman" w:eastAsia="Times New Roman" w:hAnsi="Times New Roman" w:cs="Times New Roman"/>
          <w:sz w:val="28"/>
          <w:szCs w:val="28"/>
          <w:lang w:eastAsia="ru-RU"/>
        </w:rPr>
        <w:t>5</w:t>
      </w:r>
      <w:r w:rsidRPr="000601B3">
        <w:rPr>
          <w:rFonts w:ascii="Times New Roman" w:eastAsia="Times New Roman" w:hAnsi="Times New Roman" w:cs="Times New Roman"/>
          <w:sz w:val="28"/>
          <w:szCs w:val="28"/>
          <w:lang w:eastAsia="ru-RU"/>
        </w:rPr>
        <w:t>.1.</w:t>
      </w:r>
      <w:r w:rsidR="00C843D2">
        <w:rPr>
          <w:rFonts w:ascii="Times New Roman" w:eastAsia="Times New Roman" w:hAnsi="Times New Roman" w:cs="Times New Roman"/>
          <w:sz w:val="28"/>
          <w:szCs w:val="28"/>
          <w:lang w:eastAsia="ru-RU"/>
        </w:rPr>
        <w:t xml:space="preserve"> </w:t>
      </w:r>
      <w:r w:rsidRPr="000601B3">
        <w:rPr>
          <w:rFonts w:ascii="Times New Roman" w:eastAsia="Times New Roman" w:hAnsi="Times New Roman" w:cs="Times New Roman"/>
          <w:sz w:val="28"/>
          <w:szCs w:val="28"/>
          <w:lang w:eastAsia="ru-RU"/>
        </w:rPr>
        <w:t>Платное питание обучающихся ГБПОУ РО «БТИТиР» организуется за счет средств родителей (личных)</w:t>
      </w:r>
      <w:r>
        <w:rPr>
          <w:rFonts w:ascii="Times New Roman" w:eastAsia="Times New Roman" w:hAnsi="Times New Roman" w:cs="Times New Roman"/>
          <w:sz w:val="28"/>
          <w:szCs w:val="28"/>
          <w:lang w:eastAsia="ru-RU"/>
        </w:rPr>
        <w:br/>
        <w:t>5</w:t>
      </w:r>
      <w:r w:rsidRPr="000601B3">
        <w:rPr>
          <w:rFonts w:ascii="Times New Roman" w:eastAsia="Times New Roman" w:hAnsi="Times New Roman" w:cs="Times New Roman"/>
          <w:sz w:val="28"/>
          <w:szCs w:val="28"/>
          <w:lang w:eastAsia="ru-RU"/>
        </w:rPr>
        <w:t xml:space="preserve">.2. </w:t>
      </w:r>
      <w:r w:rsidR="00C843D2">
        <w:rPr>
          <w:rFonts w:ascii="Times New Roman" w:eastAsia="Times New Roman" w:hAnsi="Times New Roman" w:cs="Times New Roman"/>
          <w:sz w:val="28"/>
          <w:szCs w:val="28"/>
          <w:lang w:eastAsia="ru-RU"/>
        </w:rPr>
        <w:t xml:space="preserve"> </w:t>
      </w:r>
      <w:r w:rsidRPr="000601B3">
        <w:rPr>
          <w:rFonts w:ascii="Times New Roman" w:eastAsia="Times New Roman" w:hAnsi="Times New Roman" w:cs="Times New Roman"/>
          <w:sz w:val="28"/>
          <w:szCs w:val="28"/>
          <w:lang w:eastAsia="ru-RU"/>
        </w:rPr>
        <w:t>3а счет средств родителей обучающиеся могут получать горячие  обеды, стоимость кото</w:t>
      </w:r>
      <w:r>
        <w:rPr>
          <w:rFonts w:ascii="Times New Roman" w:eastAsia="Times New Roman" w:hAnsi="Times New Roman" w:cs="Times New Roman"/>
          <w:sz w:val="28"/>
          <w:szCs w:val="28"/>
          <w:lang w:eastAsia="ru-RU"/>
        </w:rPr>
        <w:t xml:space="preserve">рых равна стоимости </w:t>
      </w:r>
      <w:r w:rsidRPr="000601B3">
        <w:rPr>
          <w:rFonts w:ascii="Times New Roman" w:eastAsia="Times New Roman" w:hAnsi="Times New Roman" w:cs="Times New Roman"/>
          <w:sz w:val="28"/>
          <w:szCs w:val="28"/>
          <w:lang w:eastAsia="ru-RU"/>
        </w:rPr>
        <w:t>обедов, определ</w:t>
      </w:r>
      <w:r w:rsidR="005B45C4">
        <w:rPr>
          <w:rFonts w:ascii="Times New Roman" w:eastAsia="Times New Roman" w:hAnsi="Times New Roman" w:cs="Times New Roman"/>
          <w:sz w:val="28"/>
          <w:szCs w:val="28"/>
          <w:lang w:eastAsia="ru-RU"/>
        </w:rPr>
        <w:t xml:space="preserve">енных для бесплатного питания, а также </w:t>
      </w:r>
      <w:r>
        <w:rPr>
          <w:rFonts w:ascii="Times New Roman" w:eastAsia="Times New Roman" w:hAnsi="Times New Roman" w:cs="Times New Roman"/>
          <w:sz w:val="28"/>
          <w:szCs w:val="28"/>
          <w:lang w:eastAsia="ru-RU"/>
        </w:rPr>
        <w:t>буфетную продукцию.</w:t>
      </w:r>
      <w:r>
        <w:rPr>
          <w:rFonts w:ascii="Times New Roman" w:eastAsia="Times New Roman" w:hAnsi="Times New Roman" w:cs="Times New Roman"/>
          <w:sz w:val="28"/>
          <w:szCs w:val="28"/>
          <w:lang w:eastAsia="ru-RU"/>
        </w:rPr>
        <w:br/>
        <w:t>5</w:t>
      </w:r>
      <w:r w:rsidRPr="000601B3">
        <w:rPr>
          <w:rFonts w:ascii="Times New Roman" w:eastAsia="Times New Roman" w:hAnsi="Times New Roman" w:cs="Times New Roman"/>
          <w:sz w:val="28"/>
          <w:szCs w:val="28"/>
          <w:lang w:eastAsia="ru-RU"/>
        </w:rPr>
        <w:t>.3.</w:t>
      </w:r>
      <w:r w:rsidR="00C843D2">
        <w:rPr>
          <w:rFonts w:ascii="Times New Roman" w:eastAsia="Times New Roman" w:hAnsi="Times New Roman" w:cs="Times New Roman"/>
          <w:sz w:val="28"/>
          <w:szCs w:val="28"/>
          <w:lang w:eastAsia="ru-RU"/>
        </w:rPr>
        <w:t xml:space="preserve"> </w:t>
      </w:r>
      <w:r w:rsidRPr="000601B3">
        <w:rPr>
          <w:rFonts w:ascii="Times New Roman" w:eastAsia="Times New Roman" w:hAnsi="Times New Roman" w:cs="Times New Roman"/>
          <w:sz w:val="28"/>
          <w:szCs w:val="28"/>
          <w:lang w:eastAsia="ru-RU"/>
        </w:rPr>
        <w:t>Ответственность за организацию питания за счет родительских</w:t>
      </w:r>
      <w:r>
        <w:rPr>
          <w:rFonts w:ascii="Times New Roman" w:eastAsia="Times New Roman" w:hAnsi="Times New Roman" w:cs="Times New Roman"/>
          <w:sz w:val="28"/>
          <w:szCs w:val="28"/>
          <w:lang w:eastAsia="ru-RU"/>
        </w:rPr>
        <w:t xml:space="preserve"> (личных)</w:t>
      </w:r>
      <w:r w:rsidRPr="000601B3">
        <w:rPr>
          <w:rFonts w:ascii="Times New Roman" w:eastAsia="Times New Roman" w:hAnsi="Times New Roman" w:cs="Times New Roman"/>
          <w:sz w:val="28"/>
          <w:szCs w:val="28"/>
          <w:lang w:eastAsia="ru-RU"/>
        </w:rPr>
        <w:t xml:space="preserve"> средств возлагается на  руководителей групп и ответственного за организацию питания по ОУ</w:t>
      </w:r>
      <w:r>
        <w:rPr>
          <w:rFonts w:ascii="Times New Roman" w:eastAsia="Times New Roman" w:hAnsi="Times New Roman" w:cs="Times New Roman"/>
          <w:sz w:val="28"/>
          <w:szCs w:val="28"/>
          <w:lang w:eastAsia="ru-RU"/>
        </w:rPr>
        <w:t>,</w:t>
      </w:r>
      <w:r w:rsidRPr="000601B3">
        <w:rPr>
          <w:rFonts w:ascii="Times New Roman" w:eastAsia="Times New Roman" w:hAnsi="Times New Roman" w:cs="Times New Roman"/>
          <w:sz w:val="28"/>
          <w:szCs w:val="28"/>
          <w:lang w:eastAsia="ru-RU"/>
        </w:rPr>
        <w:t xml:space="preserve"> назначенного приказом директора техникума  из чи</w:t>
      </w:r>
      <w:r w:rsidR="00AB4DAB">
        <w:rPr>
          <w:rFonts w:ascii="Times New Roman" w:eastAsia="Times New Roman" w:hAnsi="Times New Roman" w:cs="Times New Roman"/>
          <w:sz w:val="28"/>
          <w:szCs w:val="28"/>
          <w:lang w:eastAsia="ru-RU"/>
        </w:rPr>
        <w:t>сла педагогических работников.</w:t>
      </w:r>
    </w:p>
    <w:p w:rsidR="000601B3" w:rsidRDefault="000601B3" w:rsidP="00AB4DAB">
      <w:pPr>
        <w:spacing w:after="0" w:line="240" w:lineRule="atLeast"/>
        <w:jc w:val="both"/>
        <w:rPr>
          <w:rFonts w:ascii="Times New Roman" w:eastAsia="Times New Roman" w:hAnsi="Times New Roman" w:cs="Times New Roman"/>
          <w:sz w:val="28"/>
          <w:szCs w:val="28"/>
          <w:lang w:eastAsia="ru-RU"/>
        </w:rPr>
      </w:pPr>
    </w:p>
    <w:p w:rsidR="000601B3" w:rsidRDefault="000601B3" w:rsidP="00AB4DAB">
      <w:pPr>
        <w:spacing w:after="0" w:line="240" w:lineRule="atLeast"/>
        <w:jc w:val="both"/>
        <w:rPr>
          <w:rFonts w:ascii="Times New Roman" w:eastAsia="Times New Roman" w:hAnsi="Times New Roman" w:cs="Times New Roman"/>
          <w:sz w:val="28"/>
          <w:szCs w:val="28"/>
          <w:lang w:eastAsia="ru-RU"/>
        </w:rPr>
      </w:pPr>
    </w:p>
    <w:p w:rsidR="000601B3" w:rsidRDefault="000601B3" w:rsidP="00AB4DAB">
      <w:pPr>
        <w:spacing w:after="0" w:line="240" w:lineRule="atLeast"/>
        <w:jc w:val="both"/>
        <w:rPr>
          <w:rFonts w:ascii="Times New Roman" w:eastAsia="Times New Roman" w:hAnsi="Times New Roman" w:cs="Times New Roman"/>
          <w:sz w:val="28"/>
          <w:szCs w:val="28"/>
          <w:lang w:eastAsia="ru-RU"/>
        </w:rPr>
      </w:pPr>
    </w:p>
    <w:p w:rsidR="000601B3" w:rsidRDefault="000601B3" w:rsidP="000601B3">
      <w:pPr>
        <w:spacing w:after="0" w:line="240" w:lineRule="atLeast"/>
        <w:rPr>
          <w:rFonts w:ascii="Times New Roman" w:eastAsia="Times New Roman" w:hAnsi="Times New Roman" w:cs="Times New Roman"/>
          <w:sz w:val="28"/>
          <w:szCs w:val="28"/>
          <w:lang w:eastAsia="ru-RU"/>
        </w:rPr>
      </w:pPr>
    </w:p>
    <w:p w:rsidR="000601B3" w:rsidRDefault="000601B3" w:rsidP="00C67BA6">
      <w:pPr>
        <w:spacing w:after="0" w:line="240" w:lineRule="atLeast"/>
        <w:jc w:val="both"/>
        <w:rPr>
          <w:rFonts w:ascii="Times New Roman" w:hAnsi="Times New Roman" w:cs="Times New Roman"/>
          <w:sz w:val="32"/>
          <w:szCs w:val="32"/>
        </w:rPr>
      </w:pPr>
    </w:p>
    <w:sectPr w:rsidR="000601B3" w:rsidSect="00BA350A">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175"/>
    <w:multiLevelType w:val="hybridMultilevel"/>
    <w:tmpl w:val="FA0C39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4BB2AB0"/>
    <w:multiLevelType w:val="multilevel"/>
    <w:tmpl w:val="9A2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882B86"/>
    <w:multiLevelType w:val="multilevel"/>
    <w:tmpl w:val="D2823D6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38"/>
    <w:rsid w:val="000601B3"/>
    <w:rsid w:val="00094577"/>
    <w:rsid w:val="00133A38"/>
    <w:rsid w:val="001452FE"/>
    <w:rsid w:val="00152D40"/>
    <w:rsid w:val="00166A6F"/>
    <w:rsid w:val="00172694"/>
    <w:rsid w:val="003152C9"/>
    <w:rsid w:val="003C7DAB"/>
    <w:rsid w:val="003D7736"/>
    <w:rsid w:val="00406106"/>
    <w:rsid w:val="004739AD"/>
    <w:rsid w:val="005454A1"/>
    <w:rsid w:val="00567F20"/>
    <w:rsid w:val="005B45C4"/>
    <w:rsid w:val="0073080A"/>
    <w:rsid w:val="00741ED1"/>
    <w:rsid w:val="00790F11"/>
    <w:rsid w:val="00824D3A"/>
    <w:rsid w:val="008841F6"/>
    <w:rsid w:val="00893BC6"/>
    <w:rsid w:val="008A7C18"/>
    <w:rsid w:val="00931621"/>
    <w:rsid w:val="00964124"/>
    <w:rsid w:val="009A11C0"/>
    <w:rsid w:val="009B370D"/>
    <w:rsid w:val="009D4A4E"/>
    <w:rsid w:val="009E5122"/>
    <w:rsid w:val="00A84242"/>
    <w:rsid w:val="00AB4DAB"/>
    <w:rsid w:val="00B22628"/>
    <w:rsid w:val="00BA350A"/>
    <w:rsid w:val="00BF1A75"/>
    <w:rsid w:val="00C43F1F"/>
    <w:rsid w:val="00C67BA6"/>
    <w:rsid w:val="00C843D2"/>
    <w:rsid w:val="00E738F6"/>
    <w:rsid w:val="00EA3752"/>
    <w:rsid w:val="00EA67F9"/>
    <w:rsid w:val="00F54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35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350A"/>
    <w:rPr>
      <w:b/>
      <w:bCs/>
    </w:rPr>
  </w:style>
  <w:style w:type="paragraph" w:styleId="a5">
    <w:name w:val="List Paragraph"/>
    <w:basedOn w:val="a"/>
    <w:uiPriority w:val="34"/>
    <w:qFormat/>
    <w:rsid w:val="00F54BF5"/>
    <w:pPr>
      <w:ind w:left="720"/>
      <w:contextualSpacing/>
    </w:pPr>
  </w:style>
  <w:style w:type="paragraph" w:styleId="a6">
    <w:name w:val="Balloon Text"/>
    <w:basedOn w:val="a"/>
    <w:link w:val="a7"/>
    <w:uiPriority w:val="99"/>
    <w:semiHidden/>
    <w:unhideWhenUsed/>
    <w:rsid w:val="000945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4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35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350A"/>
    <w:rPr>
      <w:b/>
      <w:bCs/>
    </w:rPr>
  </w:style>
  <w:style w:type="paragraph" w:styleId="a5">
    <w:name w:val="List Paragraph"/>
    <w:basedOn w:val="a"/>
    <w:uiPriority w:val="34"/>
    <w:qFormat/>
    <w:rsid w:val="00F54BF5"/>
    <w:pPr>
      <w:ind w:left="720"/>
      <w:contextualSpacing/>
    </w:pPr>
  </w:style>
  <w:style w:type="paragraph" w:styleId="a6">
    <w:name w:val="Balloon Text"/>
    <w:basedOn w:val="a"/>
    <w:link w:val="a7"/>
    <w:uiPriority w:val="99"/>
    <w:semiHidden/>
    <w:unhideWhenUsed/>
    <w:rsid w:val="000945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4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1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7</Pages>
  <Words>2205</Words>
  <Characters>12573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BTITiR</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28</cp:revision>
  <cp:lastPrinted>2016-04-05T06:55:00Z</cp:lastPrinted>
  <dcterms:created xsi:type="dcterms:W3CDTF">2016-03-11T11:38:00Z</dcterms:created>
  <dcterms:modified xsi:type="dcterms:W3CDTF">2019-06-13T08:46:00Z</dcterms:modified>
</cp:coreProperties>
</file>