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D5" w:rsidRPr="00E20AA3" w:rsidRDefault="00697DD5" w:rsidP="00697DD5">
      <w:pPr>
        <w:jc w:val="center"/>
        <w:rPr>
          <w:b/>
        </w:rPr>
      </w:pPr>
      <w:r w:rsidRPr="00E20AA3">
        <w:rPr>
          <w:b/>
        </w:rPr>
        <w:t>Министерство образования и науки Российской Федерации</w:t>
      </w:r>
    </w:p>
    <w:p w:rsidR="00697DD5" w:rsidRPr="00E20AA3" w:rsidRDefault="00697DD5" w:rsidP="00697DD5">
      <w:pPr>
        <w:jc w:val="center"/>
      </w:pPr>
      <w:r w:rsidRPr="00E20AA3">
        <w:t>Министерство общего и профессионального образования  Ростовской области</w:t>
      </w:r>
    </w:p>
    <w:p w:rsidR="00697DD5" w:rsidRPr="00923E75" w:rsidRDefault="00697DD5" w:rsidP="00697DD5">
      <w:pPr>
        <w:jc w:val="center"/>
        <w:rPr>
          <w:sz w:val="6"/>
        </w:rPr>
      </w:pPr>
    </w:p>
    <w:tbl>
      <w:tblPr>
        <w:tblW w:w="0" w:type="auto"/>
        <w:tblBorders>
          <w:top w:val="single" w:sz="12" w:space="0" w:color="auto"/>
          <w:bottom w:val="single" w:sz="12" w:space="0" w:color="auto"/>
        </w:tblBorders>
        <w:tblLook w:val="01E0" w:firstRow="1" w:lastRow="1" w:firstColumn="1" w:lastColumn="1" w:noHBand="0" w:noVBand="0"/>
      </w:tblPr>
      <w:tblGrid>
        <w:gridCol w:w="249"/>
        <w:gridCol w:w="9321"/>
      </w:tblGrid>
      <w:tr w:rsidR="00697DD5" w:rsidRPr="00CE7482" w:rsidTr="0069085D">
        <w:tc>
          <w:tcPr>
            <w:tcW w:w="250" w:type="dxa"/>
            <w:tcBorders>
              <w:top w:val="single" w:sz="12" w:space="0" w:color="auto"/>
              <w:bottom w:val="single" w:sz="12" w:space="0" w:color="auto"/>
            </w:tcBorders>
          </w:tcPr>
          <w:p w:rsidR="00697DD5" w:rsidRPr="00CE7482" w:rsidRDefault="00697DD5" w:rsidP="0069085D">
            <w:pPr>
              <w:jc w:val="right"/>
            </w:pPr>
          </w:p>
        </w:tc>
        <w:tc>
          <w:tcPr>
            <w:tcW w:w="9639" w:type="dxa"/>
            <w:tcBorders>
              <w:top w:val="single" w:sz="12" w:space="0" w:color="auto"/>
              <w:bottom w:val="single" w:sz="12" w:space="0" w:color="auto"/>
            </w:tcBorders>
            <w:vAlign w:val="center"/>
          </w:tcPr>
          <w:p w:rsidR="00697DD5" w:rsidRPr="00CE7482" w:rsidRDefault="00697DD5" w:rsidP="0069085D">
            <w:pPr>
              <w:jc w:val="center"/>
              <w:rPr>
                <w:sz w:val="18"/>
              </w:rPr>
            </w:pPr>
            <w:r w:rsidRPr="00CE7482">
              <w:rPr>
                <w:sz w:val="18"/>
              </w:rPr>
              <w:t>Государственное бюджетное</w:t>
            </w:r>
            <w:r>
              <w:rPr>
                <w:sz w:val="18"/>
              </w:rPr>
              <w:t xml:space="preserve"> профессиональное </w:t>
            </w:r>
            <w:r w:rsidRPr="00CE7482">
              <w:rPr>
                <w:sz w:val="18"/>
              </w:rPr>
              <w:t xml:space="preserve"> образовательное учреждение Ростовской области</w:t>
            </w:r>
          </w:p>
          <w:p w:rsidR="00697DD5" w:rsidRPr="00CE7482" w:rsidRDefault="00697DD5" w:rsidP="0069085D">
            <w:pPr>
              <w:jc w:val="center"/>
              <w:rPr>
                <w:b/>
                <w:spacing w:val="30"/>
                <w:sz w:val="28"/>
                <w:szCs w:val="24"/>
              </w:rPr>
            </w:pPr>
            <w:r w:rsidRPr="00CE7482">
              <w:rPr>
                <w:b/>
                <w:spacing w:val="30"/>
                <w:sz w:val="28"/>
                <w:szCs w:val="24"/>
              </w:rPr>
              <w:t>Батайский  техникум  информационных  технологий</w:t>
            </w:r>
          </w:p>
          <w:p w:rsidR="00697DD5" w:rsidRPr="00CE7482" w:rsidRDefault="00697DD5" w:rsidP="0069085D">
            <w:pPr>
              <w:jc w:val="center"/>
              <w:rPr>
                <w:b/>
                <w:szCs w:val="24"/>
              </w:rPr>
            </w:pPr>
            <w:r w:rsidRPr="00CE7482">
              <w:rPr>
                <w:b/>
                <w:spacing w:val="30"/>
                <w:sz w:val="28"/>
                <w:szCs w:val="24"/>
              </w:rPr>
              <w:t xml:space="preserve">и  радиоэлектроники  «Донинтех»  </w:t>
            </w:r>
            <w:r w:rsidRPr="00CE7482">
              <w:rPr>
                <w:b/>
                <w:spacing w:val="14"/>
                <w:sz w:val="28"/>
                <w:szCs w:val="24"/>
              </w:rPr>
              <w:t>(ГБ</w:t>
            </w:r>
            <w:r>
              <w:rPr>
                <w:b/>
                <w:spacing w:val="14"/>
                <w:sz w:val="28"/>
                <w:szCs w:val="24"/>
              </w:rPr>
              <w:t>П</w:t>
            </w:r>
            <w:r w:rsidRPr="00CE7482">
              <w:rPr>
                <w:b/>
                <w:spacing w:val="14"/>
                <w:sz w:val="28"/>
                <w:szCs w:val="24"/>
              </w:rPr>
              <w:t xml:space="preserve">ОУ РО </w:t>
            </w:r>
            <w:r>
              <w:rPr>
                <w:b/>
                <w:spacing w:val="14"/>
                <w:sz w:val="28"/>
                <w:szCs w:val="24"/>
              </w:rPr>
              <w:t>«</w:t>
            </w:r>
            <w:r w:rsidRPr="00CE7482">
              <w:rPr>
                <w:b/>
                <w:spacing w:val="14"/>
                <w:sz w:val="28"/>
                <w:szCs w:val="24"/>
              </w:rPr>
              <w:t>БТИТиР</w:t>
            </w:r>
            <w:r>
              <w:rPr>
                <w:b/>
                <w:spacing w:val="14"/>
                <w:sz w:val="28"/>
                <w:szCs w:val="24"/>
              </w:rPr>
              <w:t>»</w:t>
            </w:r>
            <w:r w:rsidRPr="00CE7482">
              <w:rPr>
                <w:b/>
                <w:spacing w:val="14"/>
                <w:sz w:val="28"/>
                <w:szCs w:val="24"/>
              </w:rPr>
              <w:t>)</w:t>
            </w:r>
          </w:p>
        </w:tc>
      </w:tr>
    </w:tbl>
    <w:p w:rsidR="00697DD5" w:rsidRDefault="00697DD5" w:rsidP="00697DD5">
      <w:pPr>
        <w:jc w:val="center"/>
        <w:rPr>
          <w:b/>
          <w:sz w:val="28"/>
        </w:rPr>
      </w:pPr>
    </w:p>
    <w:p w:rsidR="00697DD5" w:rsidRDefault="00697DD5" w:rsidP="00697DD5">
      <w:pPr>
        <w:jc w:val="center"/>
        <w:rPr>
          <w:b/>
          <w:sz w:val="28"/>
        </w:rPr>
      </w:pPr>
    </w:p>
    <w:p w:rsidR="00697DD5" w:rsidRDefault="00697DD5" w:rsidP="00697DD5">
      <w:pPr>
        <w:jc w:val="center"/>
        <w:rPr>
          <w:b/>
          <w:sz w:val="28"/>
        </w:rPr>
      </w:pPr>
    </w:p>
    <w:p w:rsidR="00697DD5" w:rsidRDefault="00697DD5" w:rsidP="00697DD5">
      <w:pPr>
        <w:jc w:val="center"/>
        <w:rPr>
          <w:b/>
          <w:sz w:val="28"/>
        </w:rPr>
      </w:pPr>
    </w:p>
    <w:p w:rsidR="00697DD5" w:rsidRDefault="00697DD5" w:rsidP="00697DD5">
      <w:pPr>
        <w:jc w:val="center"/>
        <w:rPr>
          <w:b/>
          <w:sz w:val="28"/>
        </w:rPr>
      </w:pPr>
    </w:p>
    <w:p w:rsidR="00AE7346" w:rsidRDefault="00697DD5" w:rsidP="00697DD5">
      <w:pPr>
        <w:widowControl w:val="0"/>
        <w:spacing w:line="360" w:lineRule="auto"/>
        <w:jc w:val="center"/>
        <w:rPr>
          <w:b/>
          <w:caps/>
          <w:sz w:val="48"/>
          <w:szCs w:val="48"/>
        </w:rPr>
      </w:pPr>
      <w:r w:rsidRPr="00E90F43">
        <w:rPr>
          <w:b/>
          <w:caps/>
          <w:sz w:val="48"/>
          <w:szCs w:val="48"/>
        </w:rPr>
        <w:t xml:space="preserve">Рабочая программа </w:t>
      </w:r>
    </w:p>
    <w:p w:rsidR="00697DD5" w:rsidRDefault="00697DD5" w:rsidP="00697DD5">
      <w:pPr>
        <w:widowControl w:val="0"/>
        <w:spacing w:line="360" w:lineRule="auto"/>
        <w:jc w:val="center"/>
        <w:rPr>
          <w:b/>
          <w:caps/>
          <w:sz w:val="48"/>
          <w:szCs w:val="48"/>
        </w:rPr>
      </w:pPr>
      <w:r w:rsidRPr="00E90F43">
        <w:rPr>
          <w:b/>
          <w:caps/>
          <w:sz w:val="48"/>
          <w:szCs w:val="48"/>
        </w:rPr>
        <w:t>учебной дисциплины</w:t>
      </w:r>
    </w:p>
    <w:p w:rsidR="00697DD5" w:rsidRPr="00E72462" w:rsidRDefault="00697DD5" w:rsidP="00697DD5">
      <w:pPr>
        <w:jc w:val="center"/>
        <w:outlineLvl w:val="0"/>
        <w:rPr>
          <w:b/>
          <w:sz w:val="48"/>
          <w:szCs w:val="48"/>
        </w:rPr>
      </w:pPr>
      <w:r w:rsidRPr="00E72462">
        <w:rPr>
          <w:b/>
          <w:sz w:val="48"/>
          <w:szCs w:val="48"/>
        </w:rPr>
        <w:t>БД</w:t>
      </w:r>
      <w:r>
        <w:rPr>
          <w:b/>
          <w:sz w:val="48"/>
          <w:szCs w:val="48"/>
        </w:rPr>
        <w:t>.</w:t>
      </w:r>
      <w:r w:rsidRPr="00E72462">
        <w:rPr>
          <w:b/>
          <w:sz w:val="48"/>
          <w:szCs w:val="48"/>
        </w:rPr>
        <w:t xml:space="preserve"> 03 ИСТОРИЯ</w:t>
      </w:r>
    </w:p>
    <w:p w:rsidR="00697DD5" w:rsidRDefault="00697DD5" w:rsidP="00697DD5">
      <w:pPr>
        <w:jc w:val="center"/>
        <w:outlineLvl w:val="0"/>
        <w:rPr>
          <w:b/>
          <w:sz w:val="48"/>
          <w:szCs w:val="48"/>
        </w:rPr>
      </w:pPr>
    </w:p>
    <w:p w:rsidR="00697DD5" w:rsidRPr="00133C44" w:rsidRDefault="00697DD5" w:rsidP="00697DD5">
      <w:pPr>
        <w:jc w:val="center"/>
        <w:outlineLvl w:val="0"/>
        <w:rPr>
          <w:b/>
          <w:sz w:val="48"/>
          <w:szCs w:val="48"/>
        </w:rPr>
      </w:pPr>
    </w:p>
    <w:p w:rsidR="00697DD5" w:rsidRDefault="00697DD5" w:rsidP="00697DD5">
      <w:pPr>
        <w:tabs>
          <w:tab w:val="left" w:pos="1110"/>
        </w:tabs>
        <w:jc w:val="center"/>
        <w:outlineLvl w:val="0"/>
        <w:rPr>
          <w:b/>
          <w:sz w:val="36"/>
          <w:szCs w:val="36"/>
        </w:rPr>
      </w:pPr>
      <w:r>
        <w:rPr>
          <w:b/>
          <w:sz w:val="36"/>
          <w:szCs w:val="36"/>
        </w:rPr>
        <w:t>специальность</w:t>
      </w:r>
      <w:r w:rsidRPr="00B05AB2">
        <w:rPr>
          <w:b/>
          <w:sz w:val="36"/>
          <w:szCs w:val="36"/>
        </w:rPr>
        <w:t xml:space="preserve"> СПО </w:t>
      </w:r>
    </w:p>
    <w:p w:rsidR="00697DD5" w:rsidRPr="00B05AB2" w:rsidRDefault="00697DD5" w:rsidP="00697DD5">
      <w:pPr>
        <w:tabs>
          <w:tab w:val="left" w:pos="1110"/>
        </w:tabs>
        <w:jc w:val="center"/>
        <w:outlineLvl w:val="0"/>
        <w:rPr>
          <w:b/>
          <w:sz w:val="36"/>
          <w:szCs w:val="36"/>
        </w:rPr>
      </w:pPr>
      <w:r>
        <w:rPr>
          <w:b/>
          <w:sz w:val="36"/>
          <w:szCs w:val="36"/>
        </w:rPr>
        <w:t>11.02.02. Техническое обслуживание и ремонт радиоэлектронной техники (по отраслям)</w:t>
      </w:r>
    </w:p>
    <w:p w:rsidR="00697DD5" w:rsidRDefault="00697DD5" w:rsidP="00697DD5">
      <w:pPr>
        <w:jc w:val="center"/>
        <w:rPr>
          <w:b/>
          <w:sz w:val="36"/>
          <w:szCs w:val="36"/>
        </w:rPr>
      </w:pPr>
    </w:p>
    <w:p w:rsidR="00697DD5" w:rsidRDefault="00697DD5" w:rsidP="00697DD5">
      <w:pPr>
        <w:jc w:val="center"/>
        <w:rPr>
          <w:b/>
          <w:sz w:val="36"/>
          <w:szCs w:val="36"/>
        </w:rPr>
      </w:pPr>
    </w:p>
    <w:p w:rsidR="00697DD5" w:rsidRDefault="00697DD5" w:rsidP="00697DD5">
      <w:pPr>
        <w:jc w:val="center"/>
        <w:rPr>
          <w:b/>
          <w:sz w:val="36"/>
          <w:szCs w:val="36"/>
        </w:rPr>
      </w:pPr>
    </w:p>
    <w:p w:rsidR="00697DD5" w:rsidRDefault="00697DD5" w:rsidP="00697DD5">
      <w:pPr>
        <w:jc w:val="center"/>
        <w:rPr>
          <w:b/>
          <w:sz w:val="36"/>
          <w:szCs w:val="36"/>
        </w:rPr>
      </w:pPr>
    </w:p>
    <w:p w:rsidR="00697DD5" w:rsidRDefault="00697DD5" w:rsidP="00697DD5">
      <w:pPr>
        <w:jc w:val="center"/>
        <w:rPr>
          <w:b/>
          <w:sz w:val="36"/>
          <w:szCs w:val="36"/>
        </w:rPr>
      </w:pPr>
    </w:p>
    <w:p w:rsidR="00697DD5" w:rsidRDefault="00697DD5" w:rsidP="00697DD5">
      <w:pPr>
        <w:jc w:val="center"/>
        <w:rPr>
          <w:b/>
          <w:sz w:val="36"/>
          <w:szCs w:val="36"/>
        </w:rPr>
      </w:pPr>
    </w:p>
    <w:p w:rsidR="00697DD5" w:rsidRPr="00B05AB2" w:rsidRDefault="00697DD5" w:rsidP="00697DD5">
      <w:pPr>
        <w:jc w:val="center"/>
        <w:rPr>
          <w:b/>
          <w:sz w:val="36"/>
          <w:szCs w:val="36"/>
        </w:rPr>
      </w:pPr>
    </w:p>
    <w:p w:rsidR="00697DD5" w:rsidRPr="00B05AB2" w:rsidRDefault="00697DD5" w:rsidP="00697DD5">
      <w:pPr>
        <w:jc w:val="center"/>
        <w:rPr>
          <w:b/>
          <w:sz w:val="36"/>
          <w:szCs w:val="36"/>
        </w:rPr>
      </w:pPr>
    </w:p>
    <w:p w:rsidR="00697DD5" w:rsidRDefault="00697DD5" w:rsidP="00697DD5">
      <w:pPr>
        <w:jc w:val="center"/>
        <w:rPr>
          <w:b/>
          <w:sz w:val="36"/>
          <w:szCs w:val="36"/>
        </w:rPr>
      </w:pPr>
      <w:r>
        <w:rPr>
          <w:b/>
          <w:sz w:val="36"/>
          <w:szCs w:val="36"/>
        </w:rPr>
        <w:t>Батайск</w:t>
      </w:r>
    </w:p>
    <w:p w:rsidR="00697DD5" w:rsidRDefault="00697DD5" w:rsidP="00697DD5">
      <w:pPr>
        <w:jc w:val="center"/>
        <w:rPr>
          <w:b/>
          <w:sz w:val="36"/>
          <w:szCs w:val="36"/>
        </w:rPr>
      </w:pPr>
    </w:p>
    <w:p w:rsidR="00697DD5" w:rsidRDefault="0020354E" w:rsidP="00697DD5">
      <w:pPr>
        <w:jc w:val="center"/>
        <w:rPr>
          <w:b/>
          <w:sz w:val="36"/>
        </w:rPr>
      </w:pPr>
      <w:r>
        <w:rPr>
          <w:b/>
          <w:sz w:val="36"/>
          <w:szCs w:val="36"/>
        </w:rPr>
        <w:t>2020</w:t>
      </w:r>
      <w:r w:rsidR="00697DD5">
        <w:rPr>
          <w:b/>
          <w:sz w:val="36"/>
          <w:szCs w:val="36"/>
        </w:rPr>
        <w:t xml:space="preserve"> г.</w:t>
      </w:r>
    </w:p>
    <w:p w:rsidR="00697DD5" w:rsidRDefault="00697DD5" w:rsidP="00697DD5">
      <w:pPr>
        <w:contextualSpacing/>
      </w:pPr>
      <w:r>
        <w:rPr>
          <w:sz w:val="28"/>
        </w:rPr>
        <w:br w:type="page"/>
      </w:r>
    </w:p>
    <w:tbl>
      <w:tblPr>
        <w:tblStyle w:val="aa"/>
        <w:tblW w:w="0" w:type="auto"/>
        <w:tblLook w:val="04A0" w:firstRow="1" w:lastRow="0" w:firstColumn="1" w:lastColumn="0" w:noHBand="0" w:noVBand="1"/>
      </w:tblPr>
      <w:tblGrid>
        <w:gridCol w:w="4816"/>
        <w:gridCol w:w="4754"/>
      </w:tblGrid>
      <w:tr w:rsidR="00697DD5" w:rsidTr="0069085D">
        <w:tc>
          <w:tcPr>
            <w:tcW w:w="4952" w:type="dxa"/>
            <w:tcBorders>
              <w:top w:val="nil"/>
              <w:left w:val="nil"/>
              <w:bottom w:val="nil"/>
              <w:right w:val="nil"/>
            </w:tcBorders>
          </w:tcPr>
          <w:p w:rsidR="00697DD5" w:rsidRPr="00A75FCB" w:rsidRDefault="00697DD5" w:rsidP="0069085D">
            <w:pPr>
              <w:contextualSpacing/>
              <w:rPr>
                <w:b/>
              </w:rPr>
            </w:pPr>
            <w:r w:rsidRPr="00A75FCB">
              <w:rPr>
                <w:b/>
              </w:rPr>
              <w:lastRenderedPageBreak/>
              <w:t xml:space="preserve">Одобрено  на заседании цикловой комиссии </w:t>
            </w:r>
          </w:p>
          <w:p w:rsidR="00697DD5" w:rsidRPr="00A75FCB" w:rsidRDefault="00697DD5" w:rsidP="0069085D">
            <w:pPr>
              <w:contextualSpacing/>
              <w:rPr>
                <w:b/>
              </w:rPr>
            </w:pPr>
            <w:r w:rsidRPr="00A75FCB">
              <w:rPr>
                <w:b/>
              </w:rPr>
              <w:t>общеобразовательного цикла</w:t>
            </w:r>
          </w:p>
          <w:p w:rsidR="00697DD5" w:rsidRPr="00A75FCB" w:rsidRDefault="00697DD5" w:rsidP="0069085D">
            <w:pPr>
              <w:contextualSpacing/>
              <w:rPr>
                <w:b/>
              </w:rPr>
            </w:pPr>
          </w:p>
          <w:p w:rsidR="00697DD5" w:rsidRPr="00A75FCB" w:rsidRDefault="00697DD5" w:rsidP="0069085D">
            <w:pPr>
              <w:contextualSpacing/>
              <w:rPr>
                <w:b/>
              </w:rPr>
            </w:pPr>
            <w:r w:rsidRPr="00A75FCB">
              <w:rPr>
                <w:b/>
              </w:rPr>
              <w:t>ПРОТОКОЛ №</w:t>
            </w:r>
            <w:r w:rsidR="00352BFF">
              <w:rPr>
                <w:b/>
              </w:rPr>
              <w:t>1</w:t>
            </w:r>
          </w:p>
          <w:p w:rsidR="00697DD5" w:rsidRPr="00A75FCB" w:rsidRDefault="00697DD5" w:rsidP="0069085D">
            <w:pPr>
              <w:contextualSpacing/>
              <w:rPr>
                <w:b/>
              </w:rPr>
            </w:pPr>
          </w:p>
          <w:p w:rsidR="00697DD5" w:rsidRPr="00A75FCB" w:rsidRDefault="0020354E" w:rsidP="0069085D">
            <w:pPr>
              <w:contextualSpacing/>
              <w:rPr>
                <w:b/>
              </w:rPr>
            </w:pPr>
            <w:r>
              <w:rPr>
                <w:b/>
              </w:rPr>
              <w:t>От «31» августа 2020</w:t>
            </w:r>
            <w:bookmarkStart w:id="0" w:name="_GoBack"/>
            <w:bookmarkEnd w:id="0"/>
            <w:r w:rsidR="00697DD5" w:rsidRPr="00A75FCB">
              <w:rPr>
                <w:b/>
              </w:rPr>
              <w:t xml:space="preserve"> г.</w:t>
            </w:r>
          </w:p>
          <w:p w:rsidR="00697DD5" w:rsidRPr="00A75FCB" w:rsidRDefault="00697DD5" w:rsidP="0069085D">
            <w:pPr>
              <w:contextualSpacing/>
              <w:rPr>
                <w:b/>
              </w:rPr>
            </w:pPr>
          </w:p>
          <w:p w:rsidR="00697DD5" w:rsidRPr="00A75FCB" w:rsidRDefault="00697DD5" w:rsidP="0069085D">
            <w:pPr>
              <w:contextualSpacing/>
              <w:rPr>
                <w:b/>
              </w:rPr>
            </w:pPr>
            <w:r w:rsidRPr="00A75FCB">
              <w:rPr>
                <w:b/>
              </w:rPr>
              <w:t>Председатель_______________ Орехова А.А.</w:t>
            </w:r>
          </w:p>
          <w:p w:rsidR="00697DD5" w:rsidRDefault="00697DD5" w:rsidP="0069085D">
            <w:pPr>
              <w:contextualSpacing/>
            </w:pPr>
          </w:p>
        </w:tc>
        <w:tc>
          <w:tcPr>
            <w:tcW w:w="4953" w:type="dxa"/>
            <w:tcBorders>
              <w:top w:val="nil"/>
              <w:left w:val="nil"/>
              <w:bottom w:val="nil"/>
              <w:right w:val="nil"/>
            </w:tcBorders>
          </w:tcPr>
          <w:p w:rsidR="00697DD5" w:rsidRDefault="00697DD5" w:rsidP="0069085D">
            <w:pPr>
              <w:jc w:val="center"/>
              <w:rPr>
                <w:b/>
                <w:sz w:val="28"/>
                <w:szCs w:val="28"/>
              </w:rPr>
            </w:pPr>
          </w:p>
          <w:p w:rsidR="00697DD5" w:rsidRPr="00EF3A8C" w:rsidRDefault="00697DD5" w:rsidP="0069085D">
            <w:pPr>
              <w:jc w:val="center"/>
              <w:rPr>
                <w:sz w:val="28"/>
                <w:szCs w:val="28"/>
              </w:rPr>
            </w:pPr>
            <w:r>
              <w:rPr>
                <w:sz w:val="28"/>
                <w:szCs w:val="28"/>
              </w:rPr>
              <w:t>«</w:t>
            </w:r>
            <w:r w:rsidRPr="00EF3A8C">
              <w:rPr>
                <w:sz w:val="28"/>
                <w:szCs w:val="28"/>
              </w:rPr>
              <w:t>Утверждаю</w:t>
            </w:r>
            <w:r>
              <w:rPr>
                <w:sz w:val="28"/>
                <w:szCs w:val="28"/>
              </w:rPr>
              <w:t>»</w:t>
            </w:r>
          </w:p>
          <w:p w:rsidR="00697DD5" w:rsidRPr="00EF3A8C" w:rsidRDefault="00697DD5" w:rsidP="0069085D">
            <w:pPr>
              <w:jc w:val="center"/>
              <w:rPr>
                <w:sz w:val="28"/>
                <w:szCs w:val="28"/>
              </w:rPr>
            </w:pPr>
            <w:r w:rsidRPr="00EF3A8C">
              <w:rPr>
                <w:sz w:val="28"/>
                <w:szCs w:val="28"/>
              </w:rPr>
              <w:t>Зам. директора по УМР</w:t>
            </w:r>
          </w:p>
          <w:p w:rsidR="00697DD5" w:rsidRPr="00D13D38" w:rsidRDefault="00697DD5" w:rsidP="0069085D">
            <w:pPr>
              <w:pStyle w:val="ab"/>
              <w:suppressAutoHyphens/>
              <w:jc w:val="center"/>
              <w:rPr>
                <w:sz w:val="28"/>
                <w:szCs w:val="28"/>
                <w:lang w:eastAsia="ru-RU"/>
              </w:rPr>
            </w:pPr>
            <w:r w:rsidRPr="00D13D38">
              <w:rPr>
                <w:sz w:val="28"/>
                <w:szCs w:val="28"/>
                <w:lang w:eastAsia="ru-RU"/>
              </w:rPr>
              <w:t>__________   _____________</w:t>
            </w:r>
          </w:p>
          <w:p w:rsidR="00697DD5" w:rsidRPr="00D13D38" w:rsidRDefault="00697DD5" w:rsidP="0069085D">
            <w:pPr>
              <w:pStyle w:val="ab"/>
              <w:suppressAutoHyphens/>
              <w:jc w:val="center"/>
              <w:rPr>
                <w:sz w:val="28"/>
                <w:szCs w:val="28"/>
                <w:lang w:eastAsia="ru-RU"/>
              </w:rPr>
            </w:pPr>
            <w:r w:rsidRPr="00D13D38">
              <w:rPr>
                <w:sz w:val="28"/>
                <w:szCs w:val="28"/>
                <w:lang w:eastAsia="ru-RU"/>
              </w:rPr>
              <w:t>Л.В.Рябых</w:t>
            </w:r>
          </w:p>
          <w:p w:rsidR="00697DD5" w:rsidRDefault="00697DD5" w:rsidP="0069085D">
            <w:pPr>
              <w:contextualSpacing/>
            </w:pPr>
          </w:p>
        </w:tc>
      </w:tr>
    </w:tbl>
    <w:p w:rsidR="00697DD5" w:rsidRDefault="00697DD5" w:rsidP="00697DD5">
      <w:pPr>
        <w:contextualSpacing/>
      </w:pPr>
    </w:p>
    <w:p w:rsidR="00697DD5" w:rsidRPr="0076504E" w:rsidRDefault="00697DD5" w:rsidP="00697DD5">
      <w:pPr>
        <w:ind w:right="-1"/>
        <w:jc w:val="both"/>
        <w:rPr>
          <w:sz w:val="28"/>
          <w:szCs w:val="28"/>
        </w:rPr>
      </w:pPr>
      <w:r w:rsidRPr="000423D5">
        <w:t xml:space="preserve"> </w:t>
      </w:r>
      <w:r w:rsidRPr="0076504E">
        <w:rPr>
          <w:sz w:val="28"/>
          <w:szCs w:val="28"/>
        </w:rPr>
        <w:t>Рабочая программа учебной дисциплины</w:t>
      </w:r>
      <w:r w:rsidRPr="0076504E">
        <w:rPr>
          <w:caps/>
          <w:sz w:val="28"/>
          <w:szCs w:val="28"/>
        </w:rPr>
        <w:t xml:space="preserve"> </w:t>
      </w:r>
      <w:r w:rsidRPr="0076504E">
        <w:rPr>
          <w:sz w:val="28"/>
          <w:szCs w:val="28"/>
        </w:rPr>
        <w:t>разработана на основе требований:</w:t>
      </w:r>
    </w:p>
    <w:p w:rsidR="00697DD5" w:rsidRPr="0076504E" w:rsidRDefault="00697DD5" w:rsidP="00697DD5">
      <w:pPr>
        <w:numPr>
          <w:ilvl w:val="0"/>
          <w:numId w:val="40"/>
        </w:numPr>
        <w:ind w:left="1134" w:right="-1"/>
        <w:jc w:val="both"/>
        <w:rPr>
          <w:sz w:val="28"/>
          <w:szCs w:val="28"/>
        </w:rPr>
      </w:pPr>
      <w:r w:rsidRPr="0076504E">
        <w:rPr>
          <w:sz w:val="28"/>
          <w:szCs w:val="28"/>
        </w:rPr>
        <w:t>Федераль</w:t>
      </w:r>
      <w:r w:rsidRPr="0076504E">
        <w:rPr>
          <w:sz w:val="28"/>
          <w:szCs w:val="28"/>
        </w:rPr>
        <w:softHyphen/>
        <w:t>ного государственного образовательного стандарта  среднего общего образования (далее – ФГОС СОО) (утвержден приказом Министерства образования и науки РФ от 17.05.2012 № 413);</w:t>
      </w:r>
    </w:p>
    <w:p w:rsidR="00697DD5" w:rsidRDefault="0069085D" w:rsidP="00697DD5">
      <w:pPr>
        <w:pStyle w:val="Default"/>
        <w:numPr>
          <w:ilvl w:val="0"/>
          <w:numId w:val="40"/>
        </w:numPr>
        <w:ind w:left="1134" w:right="-1"/>
        <w:jc w:val="both"/>
        <w:rPr>
          <w:sz w:val="28"/>
          <w:szCs w:val="28"/>
        </w:rPr>
      </w:pPr>
      <w:r w:rsidRPr="0069085D">
        <w:rPr>
          <w:color w:val="auto"/>
          <w:sz w:val="28"/>
          <w:szCs w:val="28"/>
        </w:rPr>
        <w:t xml:space="preserve">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r w:rsidR="00697DD5" w:rsidRPr="0069085D">
        <w:rPr>
          <w:sz w:val="28"/>
          <w:szCs w:val="28"/>
        </w:rPr>
        <w:t>;</w:t>
      </w:r>
    </w:p>
    <w:p w:rsidR="00E74551" w:rsidRDefault="00E74551" w:rsidP="00E74551">
      <w:pPr>
        <w:numPr>
          <w:ilvl w:val="0"/>
          <w:numId w:val="40"/>
        </w:numPr>
        <w:ind w:right="-1"/>
        <w:jc w:val="both"/>
        <w:rPr>
          <w:sz w:val="28"/>
          <w:szCs w:val="28"/>
        </w:rPr>
      </w:pPr>
      <w:r>
        <w:rPr>
          <w:sz w:val="28"/>
          <w:szCs w:val="28"/>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E74551" w:rsidRPr="0069085D" w:rsidRDefault="00E74551" w:rsidP="00697DD5">
      <w:pPr>
        <w:pStyle w:val="Default"/>
        <w:numPr>
          <w:ilvl w:val="0"/>
          <w:numId w:val="40"/>
        </w:numPr>
        <w:ind w:left="1134" w:right="-1"/>
        <w:jc w:val="both"/>
        <w:rPr>
          <w:sz w:val="28"/>
          <w:szCs w:val="28"/>
        </w:rPr>
      </w:pPr>
    </w:p>
    <w:p w:rsidR="00697DD5" w:rsidRPr="0076504E" w:rsidRDefault="00697DD5" w:rsidP="00697DD5">
      <w:pPr>
        <w:numPr>
          <w:ilvl w:val="0"/>
          <w:numId w:val="40"/>
        </w:numPr>
        <w:autoSpaceDE w:val="0"/>
        <w:autoSpaceDN w:val="0"/>
        <w:adjustRightInd w:val="0"/>
        <w:ind w:left="1134" w:hanging="425"/>
        <w:jc w:val="both"/>
        <w:rPr>
          <w:rFonts w:eastAsia="Calibri"/>
          <w:sz w:val="28"/>
          <w:szCs w:val="28"/>
        </w:rPr>
      </w:pPr>
      <w:r w:rsidRPr="0076504E">
        <w:rPr>
          <w:rFonts w:eastAsia="Calibri"/>
          <w:sz w:val="28"/>
          <w:szCs w:val="28"/>
        </w:rPr>
        <w:t xml:space="preserve">Примерной программы общеобразовательной дисциплины </w:t>
      </w:r>
      <w:r>
        <w:rPr>
          <w:rFonts w:eastAsia="Calibri"/>
          <w:sz w:val="28"/>
          <w:szCs w:val="28"/>
        </w:rPr>
        <w:t>«</w:t>
      </w:r>
      <w:r w:rsidRPr="00E72462">
        <w:rPr>
          <w:rFonts w:eastAsia="Calibri"/>
          <w:sz w:val="28"/>
          <w:szCs w:val="28"/>
        </w:rPr>
        <w:t>История</w:t>
      </w:r>
      <w:r>
        <w:rPr>
          <w:rFonts w:eastAsia="Calibri"/>
          <w:sz w:val="28"/>
          <w:szCs w:val="28"/>
        </w:rPr>
        <w:t>»</w:t>
      </w:r>
      <w:r w:rsidRPr="00E72462">
        <w:rPr>
          <w:rFonts w:eastAsia="Calibri"/>
          <w:sz w:val="28"/>
          <w:szCs w:val="28"/>
        </w:rPr>
        <w:t>,</w:t>
      </w:r>
      <w:r w:rsidRPr="0076504E">
        <w:rPr>
          <w:rFonts w:eastAsia="Calibri"/>
          <w:sz w:val="28"/>
          <w:szCs w:val="28"/>
        </w:rPr>
        <w:t xml:space="preserve"> о</w:t>
      </w:r>
      <w:r w:rsidRPr="0076504E">
        <w:rPr>
          <w:rFonts w:eastAsia="Calibri"/>
          <w:iCs/>
          <w:sz w:val="28"/>
          <w:szCs w:val="28"/>
        </w:rPr>
        <w:t>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w:t>
      </w:r>
      <w:r w:rsidRPr="0076504E">
        <w:rPr>
          <w:rFonts w:eastAsia="Calibri"/>
          <w:sz w:val="28"/>
          <w:szCs w:val="28"/>
        </w:rPr>
        <w:t>ротокол № 2 от 26. 03. 2015).</w:t>
      </w:r>
    </w:p>
    <w:p w:rsidR="00697DD5" w:rsidRPr="0076504E" w:rsidRDefault="00697DD5" w:rsidP="00697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p>
    <w:p w:rsidR="00697DD5" w:rsidRPr="0076504E" w:rsidRDefault="00697DD5" w:rsidP="00697DD5">
      <w:pPr>
        <w:jc w:val="center"/>
        <w:rPr>
          <w:spacing w:val="30"/>
          <w:sz w:val="28"/>
          <w:szCs w:val="24"/>
        </w:rPr>
      </w:pPr>
      <w:r w:rsidRPr="0076504E">
        <w:rPr>
          <w:sz w:val="28"/>
          <w:szCs w:val="28"/>
        </w:rPr>
        <w:t xml:space="preserve">Организация-разработчик: </w:t>
      </w:r>
      <w:r w:rsidRPr="0076504E">
        <w:rPr>
          <w:spacing w:val="14"/>
          <w:sz w:val="28"/>
          <w:szCs w:val="24"/>
        </w:rPr>
        <w:t>ГБПОУ РО</w:t>
      </w:r>
      <w:r w:rsidRPr="0076504E">
        <w:rPr>
          <w:spacing w:val="30"/>
          <w:sz w:val="28"/>
          <w:szCs w:val="24"/>
        </w:rPr>
        <w:t xml:space="preserve"> Батайский  техни</w:t>
      </w:r>
      <w:r>
        <w:rPr>
          <w:spacing w:val="30"/>
          <w:sz w:val="28"/>
          <w:szCs w:val="24"/>
        </w:rPr>
        <w:t xml:space="preserve">кум  информационных  технологий </w:t>
      </w:r>
      <w:r w:rsidRPr="0076504E">
        <w:rPr>
          <w:spacing w:val="30"/>
          <w:sz w:val="28"/>
          <w:szCs w:val="24"/>
        </w:rPr>
        <w:t>и  радиоэлектроники  «Донинтех»</w:t>
      </w:r>
    </w:p>
    <w:p w:rsidR="00697DD5" w:rsidRPr="0076504E" w:rsidRDefault="00697DD5" w:rsidP="00697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97DD5" w:rsidRDefault="00697DD5" w:rsidP="00697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Разработчик:  Хопрянинова Г.В.</w:t>
      </w:r>
      <w:r>
        <w:rPr>
          <w:b/>
          <w:sz w:val="28"/>
          <w:szCs w:val="28"/>
        </w:rPr>
        <w:t xml:space="preserve">           </w:t>
      </w:r>
    </w:p>
    <w:p w:rsidR="00697DD5" w:rsidRPr="0076504E" w:rsidRDefault="00697DD5" w:rsidP="00697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97DD5" w:rsidRDefault="00697DD5" w:rsidP="00697DD5">
      <w:r>
        <w:t xml:space="preserve">            </w:t>
      </w:r>
      <w:r w:rsidRPr="00D95235">
        <w:rPr>
          <w:sz w:val="28"/>
          <w:szCs w:val="28"/>
        </w:rPr>
        <w:t>Рецензенты:</w:t>
      </w:r>
      <w:r>
        <w:rPr>
          <w:sz w:val="28"/>
          <w:szCs w:val="28"/>
        </w:rPr>
        <w:t xml:space="preserve"> </w:t>
      </w:r>
      <w:r w:rsidRPr="000423D5">
        <w:t xml:space="preserve"> </w:t>
      </w:r>
    </w:p>
    <w:p w:rsidR="00697DD5" w:rsidRDefault="00697DD5" w:rsidP="00697DD5">
      <w:pPr>
        <w:rPr>
          <w:sz w:val="28"/>
          <w:szCs w:val="28"/>
        </w:rPr>
      </w:pPr>
      <w:r>
        <w:rPr>
          <w:sz w:val="28"/>
          <w:szCs w:val="28"/>
        </w:rPr>
        <w:t xml:space="preserve">  Кутькова В.А., преподаватель ГБПОУ РО « БТИТиР», высшая категория</w:t>
      </w:r>
    </w:p>
    <w:p w:rsidR="00697DD5" w:rsidRDefault="00697DD5" w:rsidP="00697DD5">
      <w:pPr>
        <w:rPr>
          <w:sz w:val="28"/>
          <w:szCs w:val="28"/>
        </w:rPr>
      </w:pPr>
    </w:p>
    <w:p w:rsidR="00697DD5" w:rsidRDefault="00697DD5" w:rsidP="00697DD5">
      <w:pPr>
        <w:jc w:val="both"/>
        <w:rPr>
          <w:sz w:val="28"/>
          <w:szCs w:val="28"/>
        </w:rPr>
      </w:pPr>
      <w:r>
        <w:t xml:space="preserve">  </w:t>
      </w:r>
      <w:r>
        <w:rPr>
          <w:sz w:val="28"/>
          <w:szCs w:val="28"/>
        </w:rPr>
        <w:t>Пащенко Т.Н., преподаватель ГБПОУ РО « БТЖТиС», высшая категория.</w:t>
      </w:r>
    </w:p>
    <w:p w:rsidR="00697DD5" w:rsidRDefault="00697DD5" w:rsidP="00697DD5">
      <w:pPr>
        <w:jc w:val="both"/>
      </w:pPr>
    </w:p>
    <w:p w:rsidR="00697DD5" w:rsidRDefault="00697DD5" w:rsidP="00697DD5"/>
    <w:p w:rsidR="00352BFF" w:rsidRDefault="00352BFF" w:rsidP="003A4E76">
      <w:pPr>
        <w:widowControl w:val="0"/>
        <w:jc w:val="center"/>
        <w:rPr>
          <w:caps/>
          <w:sz w:val="24"/>
          <w:szCs w:val="24"/>
        </w:rPr>
      </w:pPr>
    </w:p>
    <w:p w:rsidR="00352BFF" w:rsidRDefault="00352BFF" w:rsidP="003A4E76">
      <w:pPr>
        <w:widowControl w:val="0"/>
        <w:jc w:val="center"/>
        <w:rPr>
          <w:caps/>
          <w:sz w:val="24"/>
          <w:szCs w:val="24"/>
        </w:rPr>
      </w:pPr>
    </w:p>
    <w:p w:rsidR="003A4E76" w:rsidRPr="00D56B65" w:rsidRDefault="003A4E76" w:rsidP="003A4E76">
      <w:pPr>
        <w:widowControl w:val="0"/>
        <w:jc w:val="center"/>
        <w:rPr>
          <w:caps/>
          <w:sz w:val="24"/>
          <w:szCs w:val="24"/>
        </w:rPr>
      </w:pPr>
      <w:r w:rsidRPr="00352BFF">
        <w:rPr>
          <w:caps/>
          <w:sz w:val="24"/>
          <w:szCs w:val="24"/>
        </w:rPr>
        <w:lastRenderedPageBreak/>
        <w:t>Содержание</w:t>
      </w:r>
    </w:p>
    <w:p w:rsidR="003A4E76" w:rsidRPr="00D56B65" w:rsidRDefault="003A4E76" w:rsidP="003A4E76">
      <w:pPr>
        <w:widowControl w:val="0"/>
        <w:spacing w:line="360" w:lineRule="auto"/>
        <w:rPr>
          <w:cap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4"/>
      </w:tblGrid>
      <w:tr w:rsidR="00352BFF" w:rsidTr="00352BFF">
        <w:trPr>
          <w:trHeight w:val="566"/>
        </w:trPr>
        <w:tc>
          <w:tcPr>
            <w:tcW w:w="8046" w:type="dxa"/>
          </w:tcPr>
          <w:p w:rsidR="00352BFF" w:rsidRPr="00352BFF" w:rsidRDefault="00352BFF" w:rsidP="00352BFF">
            <w:pPr>
              <w:widowControl w:val="0"/>
              <w:rPr>
                <w:caps/>
                <w:sz w:val="24"/>
                <w:szCs w:val="24"/>
              </w:rPr>
            </w:pPr>
            <w:r w:rsidRPr="00352BFF">
              <w:rPr>
                <w:caps/>
                <w:sz w:val="24"/>
                <w:szCs w:val="24"/>
              </w:rPr>
              <w:t>1. Паспорт рабочей  программы учебной дисциплины</w:t>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p>
          <w:p w:rsidR="00352BFF" w:rsidRPr="00352BFF" w:rsidRDefault="00352BFF" w:rsidP="003A4E76">
            <w:pPr>
              <w:widowControl w:val="0"/>
              <w:spacing w:line="360" w:lineRule="auto"/>
              <w:rPr>
                <w:caps/>
                <w:sz w:val="24"/>
                <w:szCs w:val="24"/>
              </w:rPr>
            </w:pPr>
          </w:p>
        </w:tc>
        <w:tc>
          <w:tcPr>
            <w:tcW w:w="1524" w:type="dxa"/>
          </w:tcPr>
          <w:p w:rsidR="00352BFF" w:rsidRDefault="00F90705" w:rsidP="003A4E76">
            <w:pPr>
              <w:widowControl w:val="0"/>
              <w:spacing w:line="360" w:lineRule="auto"/>
              <w:rPr>
                <w:caps/>
                <w:sz w:val="24"/>
                <w:szCs w:val="24"/>
              </w:rPr>
            </w:pPr>
            <w:r>
              <w:rPr>
                <w:caps/>
                <w:sz w:val="24"/>
                <w:szCs w:val="24"/>
              </w:rPr>
              <w:t>4</w:t>
            </w:r>
          </w:p>
        </w:tc>
      </w:tr>
      <w:tr w:rsidR="00352BFF" w:rsidTr="00352BFF">
        <w:tc>
          <w:tcPr>
            <w:tcW w:w="8046" w:type="dxa"/>
          </w:tcPr>
          <w:p w:rsidR="00352BFF" w:rsidRPr="00352BFF" w:rsidRDefault="00352BFF" w:rsidP="003A4E76">
            <w:pPr>
              <w:widowControl w:val="0"/>
              <w:spacing w:line="360" w:lineRule="auto"/>
              <w:rPr>
                <w:caps/>
                <w:sz w:val="24"/>
                <w:szCs w:val="24"/>
              </w:rPr>
            </w:pPr>
            <w:r w:rsidRPr="00352BFF">
              <w:rPr>
                <w:caps/>
                <w:sz w:val="24"/>
                <w:szCs w:val="24"/>
              </w:rPr>
              <w:t>2. Структура и содержание учебной дисциплины</w:t>
            </w:r>
            <w:r w:rsidRPr="00352BFF">
              <w:rPr>
                <w:caps/>
                <w:sz w:val="24"/>
                <w:szCs w:val="24"/>
              </w:rPr>
              <w:tab/>
            </w:r>
            <w:r w:rsidRPr="00352BFF">
              <w:rPr>
                <w:caps/>
                <w:sz w:val="24"/>
                <w:szCs w:val="24"/>
              </w:rPr>
              <w:tab/>
            </w:r>
            <w:r w:rsidRPr="00352BFF">
              <w:rPr>
                <w:caps/>
                <w:sz w:val="24"/>
                <w:szCs w:val="24"/>
              </w:rPr>
              <w:tab/>
              <w:t xml:space="preserve">    </w:t>
            </w:r>
          </w:p>
        </w:tc>
        <w:tc>
          <w:tcPr>
            <w:tcW w:w="1524" w:type="dxa"/>
          </w:tcPr>
          <w:p w:rsidR="00352BFF" w:rsidRDefault="00F90705" w:rsidP="003A4E76">
            <w:pPr>
              <w:widowControl w:val="0"/>
              <w:spacing w:line="360" w:lineRule="auto"/>
              <w:rPr>
                <w:caps/>
                <w:sz w:val="24"/>
                <w:szCs w:val="24"/>
              </w:rPr>
            </w:pPr>
            <w:r>
              <w:rPr>
                <w:caps/>
                <w:sz w:val="24"/>
                <w:szCs w:val="24"/>
              </w:rPr>
              <w:t>7</w:t>
            </w:r>
          </w:p>
        </w:tc>
      </w:tr>
      <w:tr w:rsidR="00352BFF" w:rsidTr="00352BFF">
        <w:trPr>
          <w:trHeight w:val="1016"/>
        </w:trPr>
        <w:tc>
          <w:tcPr>
            <w:tcW w:w="8046" w:type="dxa"/>
          </w:tcPr>
          <w:p w:rsidR="00352BFF" w:rsidRPr="00352BFF" w:rsidRDefault="00352BFF" w:rsidP="00352BFF">
            <w:pPr>
              <w:pStyle w:val="Default"/>
              <w:spacing w:before="240"/>
              <w:rPr>
                <w:caps/>
              </w:rPr>
            </w:pPr>
            <w:r w:rsidRPr="00352BFF">
              <w:rPr>
                <w:caps/>
              </w:rPr>
              <w:t>3.Учебно-методическое и материально-техническое обеспечение программы учебной дисциплины</w:t>
            </w:r>
            <w:r w:rsidRPr="00352BFF">
              <w:rPr>
                <w:caps/>
              </w:rPr>
              <w:tab/>
              <w:t xml:space="preserve">                                                                 </w:t>
            </w:r>
          </w:p>
          <w:p w:rsidR="00352BFF" w:rsidRPr="00352BFF" w:rsidRDefault="00352BFF" w:rsidP="003A4E76">
            <w:pPr>
              <w:widowControl w:val="0"/>
              <w:spacing w:line="360" w:lineRule="auto"/>
              <w:rPr>
                <w:caps/>
                <w:sz w:val="24"/>
                <w:szCs w:val="24"/>
              </w:rPr>
            </w:pPr>
          </w:p>
        </w:tc>
        <w:tc>
          <w:tcPr>
            <w:tcW w:w="1524" w:type="dxa"/>
          </w:tcPr>
          <w:p w:rsidR="00352BFF" w:rsidRDefault="00352BFF" w:rsidP="003A4E76">
            <w:pPr>
              <w:widowControl w:val="0"/>
              <w:spacing w:line="360" w:lineRule="auto"/>
              <w:rPr>
                <w:caps/>
                <w:sz w:val="24"/>
                <w:szCs w:val="24"/>
              </w:rPr>
            </w:pPr>
          </w:p>
          <w:p w:rsidR="00F90705" w:rsidRDefault="00F90705" w:rsidP="003A4E76">
            <w:pPr>
              <w:widowControl w:val="0"/>
              <w:spacing w:line="360" w:lineRule="auto"/>
              <w:rPr>
                <w:caps/>
                <w:sz w:val="24"/>
                <w:szCs w:val="24"/>
              </w:rPr>
            </w:pPr>
            <w:r>
              <w:rPr>
                <w:caps/>
                <w:sz w:val="24"/>
                <w:szCs w:val="24"/>
              </w:rPr>
              <w:t>30</w:t>
            </w:r>
          </w:p>
        </w:tc>
      </w:tr>
      <w:tr w:rsidR="00352BFF" w:rsidTr="00352BFF">
        <w:tc>
          <w:tcPr>
            <w:tcW w:w="8046" w:type="dxa"/>
          </w:tcPr>
          <w:p w:rsidR="00352BFF" w:rsidRPr="00352BFF" w:rsidRDefault="00352BFF" w:rsidP="00352BFF">
            <w:pPr>
              <w:widowControl w:val="0"/>
              <w:spacing w:before="240"/>
              <w:jc w:val="both"/>
              <w:rPr>
                <w:caps/>
                <w:sz w:val="24"/>
                <w:szCs w:val="24"/>
              </w:rPr>
            </w:pPr>
            <w:r w:rsidRPr="00352BFF">
              <w:rPr>
                <w:caps/>
                <w:sz w:val="24"/>
                <w:szCs w:val="24"/>
              </w:rPr>
              <w:t xml:space="preserve">4.Характеристика основных видов деятельности </w:t>
            </w:r>
          </w:p>
          <w:p w:rsidR="00352BFF" w:rsidRPr="00352BFF" w:rsidRDefault="00352BFF" w:rsidP="00352BFF">
            <w:pPr>
              <w:widowControl w:val="0"/>
              <w:jc w:val="both"/>
              <w:rPr>
                <w:caps/>
                <w:color w:val="auto"/>
                <w:sz w:val="24"/>
                <w:szCs w:val="24"/>
              </w:rPr>
            </w:pPr>
            <w:r w:rsidRPr="00352BFF">
              <w:rPr>
                <w:caps/>
                <w:sz w:val="24"/>
                <w:szCs w:val="24"/>
              </w:rPr>
              <w:t xml:space="preserve">студентов. </w:t>
            </w:r>
            <w:r w:rsidRPr="00352BFF">
              <w:rPr>
                <w:caps/>
                <w:color w:val="auto"/>
                <w:sz w:val="24"/>
                <w:szCs w:val="24"/>
              </w:rPr>
              <w:t xml:space="preserve">Контроль и оценка результатов освоения </w:t>
            </w:r>
          </w:p>
          <w:p w:rsidR="00352BFF" w:rsidRPr="00352BFF" w:rsidRDefault="00352BFF" w:rsidP="00352BFF">
            <w:pPr>
              <w:widowControl w:val="0"/>
              <w:spacing w:line="360" w:lineRule="auto"/>
              <w:rPr>
                <w:caps/>
                <w:sz w:val="24"/>
                <w:szCs w:val="24"/>
              </w:rPr>
            </w:pPr>
            <w:r w:rsidRPr="00352BFF">
              <w:rPr>
                <w:caps/>
                <w:color w:val="auto"/>
                <w:sz w:val="24"/>
                <w:szCs w:val="24"/>
              </w:rPr>
              <w:t>УЧЕБНОЙ Дисциплины</w:t>
            </w:r>
            <w:r w:rsidRPr="00352BFF">
              <w:rPr>
                <w:caps/>
                <w:sz w:val="24"/>
                <w:szCs w:val="24"/>
              </w:rPr>
              <w:tab/>
            </w:r>
            <w:r w:rsidRPr="00352BFF">
              <w:rPr>
                <w:caps/>
                <w:sz w:val="24"/>
                <w:szCs w:val="24"/>
              </w:rPr>
              <w:tab/>
            </w:r>
            <w:r w:rsidRPr="00352BFF">
              <w:rPr>
                <w:caps/>
                <w:sz w:val="24"/>
                <w:szCs w:val="24"/>
              </w:rPr>
              <w:tab/>
            </w:r>
          </w:p>
        </w:tc>
        <w:tc>
          <w:tcPr>
            <w:tcW w:w="1524" w:type="dxa"/>
          </w:tcPr>
          <w:p w:rsidR="00352BFF" w:rsidRDefault="00F90705" w:rsidP="003A4E76">
            <w:pPr>
              <w:widowControl w:val="0"/>
              <w:spacing w:line="360" w:lineRule="auto"/>
              <w:rPr>
                <w:caps/>
                <w:sz w:val="24"/>
                <w:szCs w:val="24"/>
              </w:rPr>
            </w:pPr>
            <w:r>
              <w:rPr>
                <w:caps/>
                <w:sz w:val="24"/>
                <w:szCs w:val="24"/>
              </w:rPr>
              <w:t>32</w:t>
            </w:r>
          </w:p>
        </w:tc>
      </w:tr>
    </w:tbl>
    <w:p w:rsidR="003A4E76" w:rsidRPr="00D56B65" w:rsidRDefault="003A4E76" w:rsidP="003A4E76">
      <w:pPr>
        <w:widowControl w:val="0"/>
        <w:spacing w:line="360" w:lineRule="auto"/>
        <w:rPr>
          <w:caps/>
          <w:sz w:val="24"/>
          <w:szCs w:val="24"/>
        </w:rPr>
      </w:pPr>
    </w:p>
    <w:p w:rsidR="003A4E76" w:rsidRPr="00AE7346" w:rsidRDefault="00311455" w:rsidP="003A4E76">
      <w:pPr>
        <w:widowControl w:val="0"/>
        <w:rPr>
          <w:caps/>
          <w:sz w:val="24"/>
          <w:szCs w:val="24"/>
          <w:highlight w:val="yellow"/>
        </w:rPr>
      </w:pPr>
      <w:r w:rsidRPr="00AE7346">
        <w:rPr>
          <w:caps/>
          <w:sz w:val="24"/>
          <w:szCs w:val="24"/>
          <w:highlight w:val="yellow"/>
        </w:rPr>
        <w:t xml:space="preserve">          </w:t>
      </w:r>
    </w:p>
    <w:p w:rsidR="003A4E76" w:rsidRPr="00AE7346" w:rsidRDefault="00311455" w:rsidP="003A4E76">
      <w:pPr>
        <w:widowControl w:val="0"/>
        <w:spacing w:before="240" w:line="360" w:lineRule="auto"/>
        <w:rPr>
          <w:caps/>
          <w:sz w:val="24"/>
          <w:szCs w:val="24"/>
          <w:highlight w:val="yellow"/>
        </w:rPr>
      </w:pPr>
      <w:r w:rsidRPr="00AE7346">
        <w:rPr>
          <w:caps/>
          <w:sz w:val="24"/>
          <w:szCs w:val="24"/>
          <w:highlight w:val="yellow"/>
        </w:rPr>
        <w:t xml:space="preserve">      </w:t>
      </w: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Pr="00D56B65" w:rsidRDefault="003A4E76" w:rsidP="003A4E76">
      <w:pPr>
        <w:spacing w:before="240" w:line="360" w:lineRule="auto"/>
        <w:rPr>
          <w:caps/>
          <w:sz w:val="24"/>
          <w:szCs w:val="24"/>
        </w:rPr>
      </w:pPr>
    </w:p>
    <w:p w:rsidR="003A4E76" w:rsidRDefault="003A4E76" w:rsidP="003A4E76">
      <w:pPr>
        <w:spacing w:before="240" w:line="360" w:lineRule="auto"/>
        <w:rPr>
          <w:caps/>
          <w:sz w:val="24"/>
          <w:szCs w:val="24"/>
        </w:rPr>
      </w:pPr>
    </w:p>
    <w:p w:rsidR="00657F3F" w:rsidRPr="00D56B65" w:rsidRDefault="00657F3F" w:rsidP="00657F3F">
      <w:pPr>
        <w:spacing w:after="200" w:line="276" w:lineRule="auto"/>
        <w:rPr>
          <w:b/>
          <w:sz w:val="24"/>
          <w:szCs w:val="24"/>
        </w:rPr>
      </w:pPr>
      <w:r w:rsidRPr="00D56B65">
        <w:rPr>
          <w:b/>
          <w:caps/>
          <w:sz w:val="24"/>
          <w:szCs w:val="24"/>
        </w:rPr>
        <w:lastRenderedPageBreak/>
        <w:t>1. паспорт рабочей ПРОГРАММЫ ОБЩЕОБРАЗОВАТЕЛЬНОЙ УЧЕБНОЙ ДИСЦИПЛИНЫ БД.0</w:t>
      </w:r>
      <w:r>
        <w:rPr>
          <w:b/>
          <w:caps/>
          <w:sz w:val="24"/>
          <w:szCs w:val="24"/>
        </w:rPr>
        <w:t>3</w:t>
      </w:r>
      <w:r w:rsidRPr="00D56B65">
        <w:rPr>
          <w:b/>
          <w:caps/>
          <w:sz w:val="24"/>
          <w:szCs w:val="24"/>
        </w:rPr>
        <w:t xml:space="preserve"> история</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657F3F" w:rsidRPr="007C4737" w:rsidRDefault="00657F3F" w:rsidP="00657F3F">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sz w:val="24"/>
          <w:szCs w:val="24"/>
        </w:rPr>
      </w:pPr>
      <w:r w:rsidRPr="007C4737">
        <w:rPr>
          <w:b/>
          <w:sz w:val="24"/>
          <w:szCs w:val="24"/>
        </w:rPr>
        <w:t>Область применения программы.</w:t>
      </w:r>
    </w:p>
    <w:p w:rsidR="00657F3F" w:rsidRPr="00D56B65" w:rsidRDefault="00657F3F" w:rsidP="00657F3F">
      <w:pPr>
        <w:autoSpaceDE w:val="0"/>
        <w:autoSpaceDN w:val="0"/>
        <w:adjustRightInd w:val="0"/>
        <w:rPr>
          <w:rFonts w:eastAsia="Calibri"/>
          <w:color w:val="auto"/>
          <w:kern w:val="0"/>
          <w:sz w:val="24"/>
          <w:szCs w:val="24"/>
        </w:rPr>
      </w:pPr>
    </w:p>
    <w:p w:rsidR="00657F3F" w:rsidRPr="00D34171" w:rsidRDefault="00657F3F" w:rsidP="00657F3F">
      <w:pPr>
        <w:jc w:val="both"/>
        <w:rPr>
          <w:rFonts w:eastAsia="Calibri"/>
          <w:color w:val="auto"/>
          <w:kern w:val="0"/>
          <w:sz w:val="24"/>
          <w:szCs w:val="24"/>
          <w:shd w:val="clear" w:color="auto" w:fill="FFFFFF"/>
        </w:rPr>
      </w:pPr>
      <w:r w:rsidRPr="00D34171">
        <w:rPr>
          <w:rFonts w:eastAsia="Calibri"/>
          <w:color w:val="auto"/>
          <w:kern w:val="0"/>
          <w:sz w:val="24"/>
          <w:szCs w:val="24"/>
        </w:rPr>
        <w:t xml:space="preserve">Реализация среднего общего образования в пределах основной профессиональной образовательной программы по специальности </w:t>
      </w:r>
      <w:r w:rsidRPr="00D34171">
        <w:rPr>
          <w:rFonts w:ascii="Arial" w:hAnsi="Arial" w:cs="Arial"/>
          <w:kern w:val="0"/>
          <w:sz w:val="22"/>
          <w:szCs w:val="22"/>
        </w:rPr>
        <w:t>1</w:t>
      </w:r>
      <w:r w:rsidRPr="00D34171">
        <w:rPr>
          <w:kern w:val="0"/>
          <w:sz w:val="24"/>
          <w:szCs w:val="24"/>
        </w:rPr>
        <w:t>1</w:t>
      </w:r>
      <w:r>
        <w:rPr>
          <w:kern w:val="0"/>
          <w:sz w:val="24"/>
          <w:szCs w:val="24"/>
        </w:rPr>
        <w:t>.</w:t>
      </w:r>
      <w:r w:rsidRPr="00D34171">
        <w:rPr>
          <w:kern w:val="0"/>
          <w:sz w:val="24"/>
          <w:szCs w:val="24"/>
        </w:rPr>
        <w:t>02</w:t>
      </w:r>
      <w:r>
        <w:rPr>
          <w:kern w:val="0"/>
          <w:sz w:val="24"/>
          <w:szCs w:val="24"/>
        </w:rPr>
        <w:t>.</w:t>
      </w:r>
      <w:r w:rsidRPr="00D34171">
        <w:rPr>
          <w:kern w:val="0"/>
          <w:sz w:val="24"/>
          <w:szCs w:val="24"/>
        </w:rPr>
        <w:t xml:space="preserve">02 Техническое обслуживание и ремонт радиоэлектронной техники (по отраслям) </w:t>
      </w:r>
      <w:r w:rsidRPr="00D34171">
        <w:rPr>
          <w:rFonts w:eastAsia="Calibri"/>
          <w:color w:val="auto"/>
          <w:kern w:val="0"/>
          <w:sz w:val="24"/>
          <w:szCs w:val="24"/>
        </w:rPr>
        <w:t xml:space="preserve">в соответствии с примерной программой дисциплины БД.03 История, с учётом </w:t>
      </w:r>
      <w:r w:rsidRPr="007C4737">
        <w:rPr>
          <w:rFonts w:eastAsia="Calibri"/>
          <w:iCs/>
          <w:color w:val="auto"/>
          <w:kern w:val="0"/>
          <w:sz w:val="24"/>
          <w:szCs w:val="24"/>
        </w:rPr>
        <w:t>технического</w:t>
      </w:r>
      <w:r w:rsidRPr="00D34171">
        <w:rPr>
          <w:rFonts w:eastAsia="Calibri"/>
          <w:i/>
          <w:iCs/>
          <w:color w:val="auto"/>
          <w:kern w:val="0"/>
          <w:sz w:val="24"/>
          <w:szCs w:val="24"/>
        </w:rPr>
        <w:t xml:space="preserve"> </w:t>
      </w:r>
      <w:r w:rsidRPr="00D34171">
        <w:rPr>
          <w:rFonts w:eastAsia="Calibri"/>
          <w:color w:val="auto"/>
          <w:kern w:val="0"/>
          <w:sz w:val="24"/>
          <w:szCs w:val="24"/>
        </w:rPr>
        <w:t>профиля получаемого профессионального образования.</w:t>
      </w:r>
    </w:p>
    <w:p w:rsidR="00657F3F" w:rsidRPr="00D34171"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657F3F" w:rsidRPr="00311455" w:rsidRDefault="00657F3F" w:rsidP="00657F3F">
      <w:pPr>
        <w:ind w:right="-1"/>
        <w:jc w:val="both"/>
        <w:rPr>
          <w:color w:val="auto"/>
          <w:sz w:val="24"/>
          <w:szCs w:val="24"/>
        </w:rPr>
      </w:pPr>
      <w:r w:rsidRPr="00311455">
        <w:rPr>
          <w:color w:val="auto"/>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«История», и  с учетом </w:t>
      </w:r>
      <w:r w:rsidRPr="00311455">
        <w:rPr>
          <w:sz w:val="24"/>
          <w:szCs w:val="24"/>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sidRPr="00311455">
        <w:rPr>
          <w:color w:val="auto"/>
          <w:sz w:val="24"/>
          <w:szCs w:val="24"/>
        </w:rPr>
        <w:t xml:space="preserve">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p>
    <w:p w:rsidR="00657F3F" w:rsidRPr="00D34171" w:rsidRDefault="00657F3F" w:rsidP="00AE7346">
      <w:pPr>
        <w:pStyle w:val="Default"/>
        <w:jc w:val="both"/>
        <w:rPr>
          <w:color w:val="auto"/>
        </w:rPr>
      </w:pPr>
      <w:r w:rsidRPr="00D34171">
        <w:rPr>
          <w:color w:val="auto"/>
        </w:rPr>
        <w:t xml:space="preserve">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657F3F" w:rsidRPr="00D34171" w:rsidRDefault="00657F3F" w:rsidP="00AE7346">
      <w:pPr>
        <w:pStyle w:val="Default"/>
        <w:jc w:val="both"/>
        <w:rPr>
          <w:color w:val="auto"/>
        </w:rPr>
      </w:pPr>
      <w:r w:rsidRPr="00D34171">
        <w:rPr>
          <w:color w:val="auto"/>
        </w:rPr>
        <w:t xml:space="preserve">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657F3F" w:rsidRPr="00D34171" w:rsidRDefault="00657F3F" w:rsidP="00AE7346">
      <w:pPr>
        <w:pStyle w:val="Default"/>
        <w:jc w:val="both"/>
        <w:rPr>
          <w:color w:val="auto"/>
        </w:rPr>
      </w:pPr>
      <w:r w:rsidRPr="00D34171">
        <w:rPr>
          <w:color w:val="auto"/>
        </w:rPr>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657F3F" w:rsidRPr="00D34171" w:rsidRDefault="00657F3F" w:rsidP="00AE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657F3F" w:rsidRPr="00D34171"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657F3F" w:rsidRDefault="00657F3F" w:rsidP="00657F3F">
      <w:pPr>
        <w:pStyle w:val="Default"/>
        <w:rPr>
          <w:color w:val="auto"/>
        </w:rPr>
      </w:pPr>
      <w:r w:rsidRPr="00D34171">
        <w:rPr>
          <w:b/>
        </w:rPr>
        <w:t>1.</w:t>
      </w:r>
      <w:r>
        <w:rPr>
          <w:b/>
        </w:rPr>
        <w:t>2</w:t>
      </w:r>
      <w:r w:rsidRPr="00D34171">
        <w:rPr>
          <w:b/>
        </w:rPr>
        <w:t xml:space="preserve">. </w:t>
      </w:r>
      <w:r w:rsidRPr="00D56B65">
        <w:rPr>
          <w:b/>
        </w:rPr>
        <w:t>Место учебной дисциплины в структуре основной профессиональной образовательной программы</w:t>
      </w:r>
      <w:r w:rsidRPr="00D34171">
        <w:rPr>
          <w:color w:val="auto"/>
        </w:rPr>
        <w:t xml:space="preserve"> </w:t>
      </w:r>
      <w:r>
        <w:rPr>
          <w:color w:val="auto"/>
        </w:rPr>
        <w:t>.</w:t>
      </w:r>
    </w:p>
    <w:p w:rsidR="00657F3F" w:rsidRPr="00D56B65" w:rsidRDefault="00657F3F" w:rsidP="00657F3F">
      <w:pPr>
        <w:pStyle w:val="Default"/>
        <w:rPr>
          <w:color w:val="auto"/>
        </w:rPr>
      </w:pPr>
      <w:r w:rsidRPr="00D34171">
        <w:rPr>
          <w:color w:val="auto"/>
        </w:rPr>
        <w:t>Учебная дисциплина «История» является учебным предметом обязательной предметной области «Общественные науки» ФГОС среднего общего образования.</w:t>
      </w:r>
      <w:r w:rsidRPr="00D56B65">
        <w:rPr>
          <w:color w:val="auto"/>
        </w:rPr>
        <w:t xml:space="preserve">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Pr="007C4737"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C4737">
        <w:rPr>
          <w:b/>
          <w:sz w:val="24"/>
          <w:szCs w:val="24"/>
        </w:rPr>
        <w:t>1.3 Цели и задачи учебной дисциплины:</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D56B65">
        <w:rPr>
          <w:sz w:val="24"/>
          <w:szCs w:val="24"/>
        </w:rPr>
        <w:t>Изучение учебной дисциплины  БД</w:t>
      </w:r>
      <w:r>
        <w:rPr>
          <w:sz w:val="24"/>
          <w:szCs w:val="24"/>
        </w:rPr>
        <w:t xml:space="preserve">.03 </w:t>
      </w:r>
      <w:r w:rsidRPr="00D56B65">
        <w:rPr>
          <w:sz w:val="24"/>
          <w:szCs w:val="24"/>
        </w:rPr>
        <w:t>История  должно обеспечить достижение следующих результатов:</w:t>
      </w:r>
    </w:p>
    <w:p w:rsidR="00657F3F" w:rsidRPr="00352BFF" w:rsidRDefault="00657F3F" w:rsidP="00657F3F">
      <w:pPr>
        <w:pStyle w:val="Default"/>
        <w:numPr>
          <w:ilvl w:val="0"/>
          <w:numId w:val="2"/>
        </w:numPr>
        <w:rPr>
          <w:b/>
          <w:color w:val="auto"/>
        </w:rPr>
      </w:pPr>
      <w:r w:rsidRPr="00352BFF">
        <w:rPr>
          <w:b/>
        </w:rPr>
        <w:t>Личностные результаты:</w:t>
      </w:r>
    </w:p>
    <w:p w:rsidR="00657F3F" w:rsidRPr="00D56B65" w:rsidRDefault="00657F3F" w:rsidP="00657F3F">
      <w:pPr>
        <w:pStyle w:val="Default"/>
        <w:jc w:val="both"/>
        <w:rPr>
          <w:color w:val="auto"/>
        </w:rPr>
      </w:pPr>
      <w:r>
        <w:t>-</w:t>
      </w:r>
      <w:r w:rsidRPr="00D56B65">
        <w:t xml:space="preserve">  </w:t>
      </w:r>
      <w:r w:rsidRPr="00D56B65">
        <w:rPr>
          <w:color w:val="auto"/>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 </w:t>
      </w:r>
    </w:p>
    <w:p w:rsidR="00657F3F" w:rsidRPr="00D56B65" w:rsidRDefault="00657F3F" w:rsidP="00657F3F">
      <w:pPr>
        <w:pStyle w:val="Default"/>
        <w:jc w:val="both"/>
        <w:rPr>
          <w:color w:val="auto"/>
        </w:rPr>
      </w:pPr>
      <w:r>
        <w:rPr>
          <w:color w:val="auto"/>
        </w:rPr>
        <w:lastRenderedPageBreak/>
        <w:t>-</w:t>
      </w:r>
      <w:r w:rsidRPr="00D56B65">
        <w:rPr>
          <w:color w:val="auto"/>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657F3F" w:rsidRPr="00D56B65" w:rsidRDefault="00657F3F" w:rsidP="00657F3F">
      <w:pPr>
        <w:pStyle w:val="Default"/>
        <w:jc w:val="both"/>
        <w:rPr>
          <w:color w:val="auto"/>
        </w:rPr>
      </w:pPr>
      <w:r>
        <w:rPr>
          <w:color w:val="auto"/>
        </w:rPr>
        <w:t xml:space="preserve">        -</w:t>
      </w:r>
      <w:r w:rsidRPr="00D56B65">
        <w:rPr>
          <w:color w:val="auto"/>
        </w:rPr>
        <w:t xml:space="preserve">готовности к служению Отечеству, его защите; </w:t>
      </w:r>
    </w:p>
    <w:p w:rsidR="00657F3F" w:rsidRPr="00D56B65" w:rsidRDefault="00657F3F" w:rsidP="00657F3F">
      <w:pPr>
        <w:pStyle w:val="Default"/>
        <w:rPr>
          <w:color w:val="auto"/>
        </w:rPr>
      </w:pPr>
      <w:r>
        <w:rPr>
          <w:color w:val="auto"/>
        </w:rPr>
        <w:t>-</w:t>
      </w:r>
      <w:r w:rsidRPr="00D56B65">
        <w:rPr>
          <w:color w:val="auto"/>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657F3F" w:rsidRPr="00D56B65" w:rsidRDefault="00657F3F" w:rsidP="00657F3F">
      <w:pPr>
        <w:pStyle w:val="Default"/>
        <w:rPr>
          <w:color w:val="auto"/>
        </w:rPr>
      </w:pPr>
      <w:r>
        <w:rPr>
          <w:color w:val="auto"/>
        </w:rPr>
        <w:t>-</w:t>
      </w:r>
      <w:r w:rsidRPr="00D56B65">
        <w:rPr>
          <w:color w:val="auto"/>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657F3F" w:rsidRPr="00D56B65" w:rsidRDefault="00657F3F" w:rsidP="00657F3F">
      <w:pPr>
        <w:pStyle w:val="Default"/>
        <w:rPr>
          <w:color w:val="auto"/>
        </w:rPr>
      </w:pPr>
      <w:r>
        <w:rPr>
          <w:color w:val="auto"/>
        </w:rPr>
        <w:t>-</w:t>
      </w:r>
      <w:r w:rsidRPr="00D56B65">
        <w:rPr>
          <w:color w:val="auto"/>
        </w:rPr>
        <w:t xml:space="preserve">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657F3F" w:rsidRPr="00352BF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hanging="284"/>
        <w:jc w:val="both"/>
        <w:rPr>
          <w:b/>
          <w:sz w:val="24"/>
          <w:szCs w:val="24"/>
        </w:rPr>
      </w:pPr>
      <w:r>
        <w:rPr>
          <w:sz w:val="24"/>
          <w:szCs w:val="24"/>
        </w:rPr>
        <w:t xml:space="preserve">         </w:t>
      </w:r>
      <w:r w:rsidRPr="00352BFF">
        <w:rPr>
          <w:b/>
          <w:sz w:val="24"/>
          <w:szCs w:val="24"/>
        </w:rPr>
        <w:t>Метапредметные результаты:</w:t>
      </w:r>
    </w:p>
    <w:p w:rsidR="00657F3F" w:rsidRPr="006C2904" w:rsidRDefault="00657F3F" w:rsidP="00657F3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 xml:space="preserve">         </w:t>
      </w:r>
      <w:r w:rsidRPr="006C2904">
        <w:rPr>
          <w:sz w:val="24"/>
          <w:szCs w:val="24"/>
        </w:rPr>
        <w:t xml:space="preserve">-умение самостоятельно определять цели деятельности и составлять планы </w:t>
      </w:r>
      <w:r>
        <w:rPr>
          <w:sz w:val="24"/>
          <w:szCs w:val="24"/>
        </w:rPr>
        <w:t xml:space="preserve">             </w:t>
      </w:r>
      <w:r w:rsidRPr="006C2904">
        <w:rPr>
          <w:sz w:val="24"/>
          <w:szCs w:val="24"/>
        </w:rPr>
        <w:t xml:space="preserve">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w:t>
      </w:r>
      <w:r w:rsidRPr="00D56B65">
        <w:rPr>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w:t>
      </w:r>
      <w:r w:rsidRPr="00D56B65">
        <w:rPr>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w:t>
      </w:r>
      <w:r w:rsidRPr="00D56B65">
        <w:rPr>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w:t>
      </w:r>
      <w:r w:rsidRPr="00D56B65">
        <w:rPr>
          <w:sz w:val="24"/>
          <w:szCs w:val="24"/>
        </w:rPr>
        <w:t xml:space="preserve"> умение использовать средства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57F3F" w:rsidRPr="00D56B6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Pr>
          <w:sz w:val="24"/>
          <w:szCs w:val="24"/>
        </w:rPr>
        <w:t>-</w:t>
      </w:r>
      <w:r w:rsidRPr="00D56B65">
        <w:rPr>
          <w:sz w:val="24"/>
          <w:szCs w:val="24"/>
        </w:rPr>
        <w:t>умение самостоятельно оценивать и принимать решения, определяющие стратегию поведения, с учётом гражд</w:t>
      </w:r>
      <w:r>
        <w:rPr>
          <w:sz w:val="24"/>
          <w:szCs w:val="24"/>
        </w:rPr>
        <w:t>анских и нравственных ценностей.</w:t>
      </w:r>
    </w:p>
    <w:p w:rsidR="00657F3F" w:rsidRPr="00352BF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09"/>
        <w:jc w:val="both"/>
        <w:rPr>
          <w:b/>
          <w:sz w:val="24"/>
          <w:szCs w:val="24"/>
        </w:rPr>
      </w:pPr>
      <w:r w:rsidRPr="00352BFF">
        <w:rPr>
          <w:b/>
          <w:sz w:val="24"/>
          <w:szCs w:val="24"/>
        </w:rPr>
        <w:t>Предметные результаты:</w:t>
      </w:r>
    </w:p>
    <w:p w:rsidR="00657F3F" w:rsidRDefault="00657F3F" w:rsidP="00657F3F">
      <w:pPr>
        <w:autoSpaceDE w:val="0"/>
        <w:autoSpaceDN w:val="0"/>
        <w:adjustRightInd w:val="0"/>
        <w:rPr>
          <w:rFonts w:eastAsia="Calibri"/>
          <w:color w:val="auto"/>
          <w:kern w:val="0"/>
          <w:sz w:val="24"/>
          <w:szCs w:val="24"/>
        </w:rPr>
      </w:pPr>
      <w:r>
        <w:rPr>
          <w:rFonts w:eastAsia="Calibri"/>
          <w:color w:val="auto"/>
          <w:kern w:val="0"/>
          <w:sz w:val="24"/>
          <w:szCs w:val="24"/>
        </w:rPr>
        <w:t>-</w:t>
      </w:r>
      <w:r w:rsidRPr="00D56B65">
        <w:rPr>
          <w:rFonts w:eastAsia="Calibri"/>
          <w:color w:val="auto"/>
          <w:kern w:val="0"/>
          <w:sz w:val="24"/>
          <w:szCs w:val="24"/>
        </w:rPr>
        <w:t xml:space="preserve"> сформированность умений вести диалог, обосновывать свою точку зрения в дискуссии по исторической тематике</w:t>
      </w:r>
    </w:p>
    <w:p w:rsidR="00657F3F" w:rsidRPr="00D56B65" w:rsidRDefault="00657F3F" w:rsidP="00657F3F">
      <w:pPr>
        <w:autoSpaceDE w:val="0"/>
        <w:autoSpaceDN w:val="0"/>
        <w:adjustRightInd w:val="0"/>
        <w:rPr>
          <w:rFonts w:eastAsia="Calibri"/>
          <w:color w:val="auto"/>
          <w:kern w:val="0"/>
          <w:sz w:val="24"/>
          <w:szCs w:val="24"/>
        </w:rPr>
      </w:pPr>
      <w:r>
        <w:rPr>
          <w:rFonts w:eastAsia="Calibri"/>
          <w:color w:val="auto"/>
          <w:kern w:val="0"/>
          <w:sz w:val="24"/>
          <w:szCs w:val="24"/>
        </w:rPr>
        <w:t>-</w:t>
      </w:r>
      <w:r w:rsidRPr="00D56B65">
        <w:rPr>
          <w:rFonts w:eastAsia="Calibri"/>
          <w:color w:val="auto"/>
          <w:kern w:val="0"/>
          <w:sz w:val="24"/>
          <w:szCs w:val="24"/>
        </w:rPr>
        <w:t xml:space="preserve">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657F3F" w:rsidRPr="00D56B65" w:rsidRDefault="00657F3F" w:rsidP="00657F3F">
      <w:pPr>
        <w:autoSpaceDE w:val="0"/>
        <w:autoSpaceDN w:val="0"/>
        <w:adjustRightInd w:val="0"/>
        <w:rPr>
          <w:rFonts w:eastAsia="Calibri"/>
          <w:color w:val="auto"/>
          <w:kern w:val="0"/>
          <w:sz w:val="24"/>
          <w:szCs w:val="24"/>
        </w:rPr>
      </w:pPr>
      <w:r>
        <w:rPr>
          <w:rFonts w:eastAsia="Calibri"/>
          <w:color w:val="auto"/>
          <w:kern w:val="0"/>
          <w:sz w:val="24"/>
          <w:szCs w:val="24"/>
        </w:rPr>
        <w:t>-</w:t>
      </w:r>
      <w:r w:rsidRPr="00D56B65">
        <w:rPr>
          <w:rFonts w:eastAsia="Calibri"/>
          <w:color w:val="auto"/>
          <w:kern w:val="0"/>
          <w:sz w:val="24"/>
          <w:szCs w:val="24"/>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657F3F" w:rsidRPr="00D56B65" w:rsidRDefault="00657F3F" w:rsidP="00657F3F">
      <w:pPr>
        <w:autoSpaceDE w:val="0"/>
        <w:autoSpaceDN w:val="0"/>
        <w:adjustRightInd w:val="0"/>
        <w:rPr>
          <w:rFonts w:eastAsia="Calibri"/>
          <w:color w:val="auto"/>
          <w:kern w:val="0"/>
          <w:sz w:val="24"/>
          <w:szCs w:val="24"/>
        </w:rPr>
      </w:pPr>
      <w:r>
        <w:rPr>
          <w:rFonts w:eastAsia="Calibri"/>
          <w:color w:val="auto"/>
          <w:kern w:val="0"/>
          <w:sz w:val="24"/>
          <w:szCs w:val="24"/>
        </w:rPr>
        <w:t>-</w:t>
      </w:r>
      <w:r w:rsidRPr="00D56B65">
        <w:rPr>
          <w:rFonts w:eastAsia="Calibri"/>
          <w:color w:val="auto"/>
          <w:kern w:val="0"/>
          <w:sz w:val="24"/>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657F3F" w:rsidRPr="007C4737" w:rsidRDefault="00657F3F" w:rsidP="00657F3F">
      <w:pPr>
        <w:autoSpaceDE w:val="0"/>
        <w:autoSpaceDN w:val="0"/>
        <w:adjustRightInd w:val="0"/>
        <w:rPr>
          <w:color w:val="auto"/>
          <w:sz w:val="24"/>
          <w:szCs w:val="24"/>
        </w:rPr>
      </w:pPr>
      <w:r>
        <w:rPr>
          <w:rFonts w:eastAsia="Calibri"/>
          <w:color w:val="auto"/>
          <w:kern w:val="0"/>
          <w:sz w:val="24"/>
          <w:szCs w:val="24"/>
        </w:rPr>
        <w:t>-</w:t>
      </w:r>
      <w:r w:rsidRPr="00D56B65">
        <w:rPr>
          <w:rFonts w:eastAsia="Calibri"/>
          <w:color w:val="auto"/>
          <w:kern w:val="0"/>
          <w:sz w:val="24"/>
          <w:szCs w:val="24"/>
        </w:rPr>
        <w:t>владение навыками проектной деятельности и исторической реконструк</w:t>
      </w:r>
      <w:r>
        <w:rPr>
          <w:rFonts w:eastAsia="Calibri"/>
          <w:color w:val="auto"/>
          <w:kern w:val="0"/>
          <w:sz w:val="24"/>
          <w:szCs w:val="24"/>
        </w:rPr>
        <w:t xml:space="preserve">ции с привлечением различных </w:t>
      </w:r>
      <w:r w:rsidRPr="007C4737">
        <w:rPr>
          <w:color w:val="auto"/>
          <w:sz w:val="24"/>
          <w:szCs w:val="24"/>
        </w:rPr>
        <w:t xml:space="preserve">источников. </w:t>
      </w:r>
    </w:p>
    <w:p w:rsidR="00AE7346" w:rsidRDefault="00AE7346"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A50">
        <w:rPr>
          <w:sz w:val="24"/>
          <w:szCs w:val="24"/>
        </w:rPr>
        <w:t xml:space="preserve">Учебная дисциплина </w:t>
      </w:r>
      <w:r>
        <w:rPr>
          <w:sz w:val="24"/>
          <w:szCs w:val="24"/>
        </w:rPr>
        <w:t>способствует формированию общих компетенций 1-9:</w:t>
      </w:r>
    </w:p>
    <w:p w:rsidR="00657F3F" w:rsidRPr="00DA70CC" w:rsidRDefault="00657F3F" w:rsidP="00657F3F">
      <w:pPr>
        <w:keepNext/>
        <w:autoSpaceDE w:val="0"/>
        <w:autoSpaceDN w:val="0"/>
        <w:ind w:firstLine="284"/>
        <w:outlineLvl w:val="0"/>
        <w:rPr>
          <w:sz w:val="24"/>
          <w:szCs w:val="24"/>
        </w:rPr>
      </w:pPr>
      <w:r w:rsidRPr="00DA70CC">
        <w:rPr>
          <w:b/>
          <w:sz w:val="24"/>
          <w:szCs w:val="24"/>
        </w:rPr>
        <w:t>ОК1</w:t>
      </w:r>
      <w:r w:rsidRPr="00DA70CC">
        <w:rPr>
          <w:sz w:val="24"/>
          <w:szCs w:val="24"/>
        </w:rPr>
        <w:t>. понимать сущность и социальную значимость своей будущей профессии, проявлять к ней устойчивый интерес</w:t>
      </w:r>
    </w:p>
    <w:p w:rsidR="00657F3F" w:rsidRPr="00DA70CC" w:rsidRDefault="00657F3F" w:rsidP="00657F3F">
      <w:pPr>
        <w:keepNext/>
        <w:autoSpaceDE w:val="0"/>
        <w:autoSpaceDN w:val="0"/>
        <w:ind w:firstLine="284"/>
        <w:outlineLvl w:val="0"/>
        <w:rPr>
          <w:sz w:val="24"/>
          <w:szCs w:val="24"/>
        </w:rPr>
      </w:pPr>
      <w:r w:rsidRPr="00DA70CC">
        <w:rPr>
          <w:b/>
          <w:sz w:val="24"/>
          <w:szCs w:val="24"/>
        </w:rPr>
        <w:t>ОК 2.</w:t>
      </w:r>
      <w:r w:rsidRPr="00DA70CC">
        <w:rPr>
          <w:sz w:val="24"/>
          <w:szCs w:val="24"/>
        </w:rPr>
        <w:t xml:space="preserve"> организовывать собственную деятельность, выбирать типовые методы решения профессиональных задач, оценивать их эффективность и качество</w:t>
      </w:r>
    </w:p>
    <w:p w:rsidR="00657F3F" w:rsidRPr="00DA70CC" w:rsidRDefault="00657F3F" w:rsidP="00657F3F">
      <w:pPr>
        <w:widowControl w:val="0"/>
        <w:autoSpaceDE w:val="0"/>
        <w:autoSpaceDN w:val="0"/>
        <w:adjustRightInd w:val="0"/>
        <w:jc w:val="both"/>
        <w:rPr>
          <w:sz w:val="24"/>
          <w:szCs w:val="24"/>
        </w:rPr>
      </w:pPr>
      <w:r w:rsidRPr="00DA70CC">
        <w:rPr>
          <w:b/>
          <w:sz w:val="24"/>
          <w:szCs w:val="24"/>
        </w:rPr>
        <w:t xml:space="preserve">    ОК 3.</w:t>
      </w:r>
      <w:r w:rsidRPr="00DA70CC">
        <w:rPr>
          <w:sz w:val="24"/>
          <w:szCs w:val="24"/>
        </w:rPr>
        <w:t>владение культурой мышления, способностью к обобщению, анализу, восприятию информации, постановке цели и выбору путей ее достижения;</w:t>
      </w:r>
    </w:p>
    <w:p w:rsidR="00657F3F" w:rsidRPr="00DA70CC" w:rsidRDefault="00657F3F" w:rsidP="00657F3F">
      <w:pPr>
        <w:widowControl w:val="0"/>
        <w:autoSpaceDE w:val="0"/>
        <w:autoSpaceDN w:val="0"/>
        <w:adjustRightInd w:val="0"/>
        <w:jc w:val="both"/>
        <w:rPr>
          <w:sz w:val="24"/>
          <w:szCs w:val="24"/>
        </w:rPr>
      </w:pPr>
      <w:r w:rsidRPr="00DA70CC">
        <w:rPr>
          <w:b/>
          <w:sz w:val="24"/>
          <w:szCs w:val="24"/>
        </w:rPr>
        <w:t xml:space="preserve">    ОК 4.</w:t>
      </w:r>
      <w:r w:rsidRPr="00DA70CC">
        <w:rPr>
          <w:sz w:val="24"/>
          <w:szCs w:val="24"/>
        </w:rPr>
        <w:t xml:space="preserve">умение логически верно, аргументировано и ясно строить устную и письменную речь; </w:t>
      </w:r>
    </w:p>
    <w:p w:rsidR="00657F3F" w:rsidRPr="00DA70CC" w:rsidRDefault="00657F3F" w:rsidP="00657F3F">
      <w:pPr>
        <w:widowControl w:val="0"/>
        <w:autoSpaceDE w:val="0"/>
        <w:autoSpaceDN w:val="0"/>
        <w:adjustRightInd w:val="0"/>
        <w:jc w:val="both"/>
        <w:rPr>
          <w:sz w:val="24"/>
          <w:szCs w:val="24"/>
        </w:rPr>
      </w:pPr>
      <w:r>
        <w:rPr>
          <w:b/>
          <w:sz w:val="24"/>
          <w:szCs w:val="24"/>
        </w:rPr>
        <w:t xml:space="preserve">    ОК</w:t>
      </w:r>
      <w:r w:rsidRPr="00DA70CC">
        <w:rPr>
          <w:b/>
          <w:sz w:val="24"/>
          <w:szCs w:val="24"/>
        </w:rPr>
        <w:t>5.</w:t>
      </w:r>
      <w:r w:rsidRPr="00DA70CC">
        <w:rPr>
          <w:sz w:val="24"/>
          <w:szCs w:val="24"/>
        </w:rPr>
        <w:t>Использовать информационно-коммуникационные технологии в профессиональной деятельности</w:t>
      </w:r>
    </w:p>
    <w:p w:rsidR="00657F3F" w:rsidRPr="00DA70CC" w:rsidRDefault="00657F3F" w:rsidP="00657F3F">
      <w:pPr>
        <w:widowControl w:val="0"/>
        <w:autoSpaceDE w:val="0"/>
        <w:autoSpaceDN w:val="0"/>
        <w:adjustRightInd w:val="0"/>
        <w:jc w:val="both"/>
        <w:rPr>
          <w:sz w:val="24"/>
          <w:szCs w:val="24"/>
        </w:rPr>
      </w:pPr>
      <w:r w:rsidRPr="00DA70CC">
        <w:rPr>
          <w:b/>
          <w:sz w:val="24"/>
          <w:szCs w:val="24"/>
        </w:rPr>
        <w:t xml:space="preserve">    ОК 6.</w:t>
      </w:r>
      <w:r w:rsidRPr="00DA70CC">
        <w:rPr>
          <w:sz w:val="24"/>
          <w:szCs w:val="24"/>
        </w:rPr>
        <w:t>решать проблемы, оценивать риски и принимать решения в нестандартных ситуациях, стремиться к саморазвитию, повышению своей квалификации и мастерства;</w:t>
      </w:r>
    </w:p>
    <w:p w:rsidR="00657F3F" w:rsidRPr="00DA70CC" w:rsidRDefault="00657F3F" w:rsidP="00657F3F">
      <w:pPr>
        <w:keepNext/>
        <w:autoSpaceDE w:val="0"/>
        <w:autoSpaceDN w:val="0"/>
        <w:ind w:firstLine="284"/>
        <w:outlineLvl w:val="0"/>
        <w:rPr>
          <w:sz w:val="24"/>
          <w:szCs w:val="24"/>
        </w:rPr>
      </w:pPr>
      <w:r w:rsidRPr="00DA70CC">
        <w:rPr>
          <w:b/>
          <w:sz w:val="24"/>
          <w:szCs w:val="24"/>
        </w:rPr>
        <w:t>ОК 7</w:t>
      </w:r>
      <w:r w:rsidRPr="00DA70CC">
        <w:rPr>
          <w:sz w:val="24"/>
          <w:szCs w:val="24"/>
        </w:rPr>
        <w:t xml:space="preserve"> брать на себя ответственность за работу членов команды (подчиненных), результат выполнения заданий</w:t>
      </w:r>
    </w:p>
    <w:p w:rsidR="00657F3F" w:rsidRPr="00DA70CC" w:rsidRDefault="00657F3F" w:rsidP="00657F3F">
      <w:pPr>
        <w:widowControl w:val="0"/>
        <w:autoSpaceDE w:val="0"/>
        <w:autoSpaceDN w:val="0"/>
        <w:adjustRightInd w:val="0"/>
        <w:jc w:val="both"/>
        <w:rPr>
          <w:sz w:val="24"/>
          <w:szCs w:val="24"/>
        </w:rPr>
      </w:pPr>
      <w:r w:rsidRPr="00DA70CC">
        <w:rPr>
          <w:sz w:val="24"/>
          <w:szCs w:val="24"/>
        </w:rPr>
        <w:t xml:space="preserve">    </w:t>
      </w:r>
      <w:r w:rsidRPr="00DA70CC">
        <w:rPr>
          <w:b/>
          <w:sz w:val="24"/>
          <w:szCs w:val="24"/>
        </w:rPr>
        <w:t>ОК8.</w:t>
      </w:r>
      <w:r w:rsidRPr="00DA70CC">
        <w:rPr>
          <w:sz w:val="24"/>
          <w:szCs w:val="24"/>
        </w:rPr>
        <w:t xml:space="preserve"> самостоятельно определять задачи профессионального и личностного развития, заниматься самообразованием</w:t>
      </w:r>
    </w:p>
    <w:p w:rsidR="00657F3F" w:rsidRPr="00DA70CC" w:rsidRDefault="00657F3F" w:rsidP="00657F3F">
      <w:pPr>
        <w:widowControl w:val="0"/>
        <w:tabs>
          <w:tab w:val="left" w:pos="993"/>
        </w:tabs>
        <w:autoSpaceDE w:val="0"/>
        <w:autoSpaceDN w:val="0"/>
        <w:adjustRightInd w:val="0"/>
        <w:jc w:val="both"/>
        <w:rPr>
          <w:sz w:val="24"/>
          <w:szCs w:val="24"/>
        </w:rPr>
      </w:pPr>
      <w:r w:rsidRPr="00DA70CC">
        <w:rPr>
          <w:b/>
          <w:sz w:val="24"/>
          <w:szCs w:val="24"/>
        </w:rPr>
        <w:t xml:space="preserve">    ОК9.</w:t>
      </w:r>
      <w:r w:rsidRPr="00DA70CC">
        <w:rPr>
          <w:sz w:val="24"/>
          <w:szCs w:val="24"/>
        </w:rPr>
        <w:t>ориентироваться в условиях частой смены технологий в профессиональной деятельности</w:t>
      </w: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Pr="007C4737" w:rsidRDefault="00657F3F" w:rsidP="00657F3F">
      <w:pPr>
        <w:rPr>
          <w:rFonts w:eastAsia="Calibri"/>
          <w:b/>
          <w:iCs/>
          <w:sz w:val="24"/>
          <w:szCs w:val="24"/>
          <w:lang w:bidi="en-US"/>
        </w:rPr>
      </w:pPr>
      <w:r w:rsidRPr="007C4737">
        <w:rPr>
          <w:rFonts w:eastAsia="Calibri"/>
          <w:b/>
          <w:iCs/>
          <w:sz w:val="24"/>
          <w:szCs w:val="24"/>
          <w:lang w:bidi="en-US"/>
        </w:rPr>
        <w:t>1.4. Использование часов вариативной части  образовательной программы в рабочей программе учебной дисциплины.</w:t>
      </w:r>
    </w:p>
    <w:p w:rsidR="00657F3F" w:rsidRPr="007C4737" w:rsidRDefault="00657F3F" w:rsidP="00657F3F">
      <w:pPr>
        <w:rPr>
          <w:rFonts w:eastAsia="Calibri"/>
          <w:iCs/>
          <w:sz w:val="24"/>
          <w:szCs w:val="24"/>
          <w:lang w:bidi="en-US"/>
        </w:rPr>
      </w:pPr>
      <w:r w:rsidRPr="007C4737">
        <w:rPr>
          <w:rFonts w:eastAsia="Calibri"/>
          <w:iCs/>
          <w:sz w:val="24"/>
          <w:szCs w:val="24"/>
          <w:lang w:bidi="en-US"/>
        </w:rPr>
        <w:t>Часов вариативной части  образовательной программы в рабочей программе учебной дисциплины нет.</w:t>
      </w:r>
      <w:r w:rsidRPr="007C4737">
        <w:rPr>
          <w:rFonts w:eastAsia="Calibri"/>
          <w:iCs/>
          <w:sz w:val="24"/>
          <w:szCs w:val="24"/>
          <w:lang w:bidi="en-US"/>
        </w:rPr>
        <w:tab/>
      </w:r>
    </w:p>
    <w:p w:rsidR="00657F3F" w:rsidRPr="007C4737" w:rsidRDefault="00657F3F" w:rsidP="00657F3F">
      <w:pPr>
        <w:spacing w:before="240"/>
        <w:jc w:val="both"/>
        <w:rPr>
          <w:b/>
          <w:sz w:val="24"/>
          <w:szCs w:val="24"/>
        </w:rPr>
      </w:pPr>
      <w:r w:rsidRPr="007C4737">
        <w:rPr>
          <w:b/>
          <w:sz w:val="24"/>
          <w:szCs w:val="24"/>
        </w:rPr>
        <w:t>1.5. Количество часов на освоение программы учебной дисциплины:</w:t>
      </w:r>
    </w:p>
    <w:p w:rsidR="00657F3F" w:rsidRPr="00CB3E4A" w:rsidRDefault="00657F3F" w:rsidP="00657F3F">
      <w:pPr>
        <w:jc w:val="both"/>
        <w:rPr>
          <w:sz w:val="24"/>
          <w:szCs w:val="24"/>
        </w:rPr>
      </w:pPr>
      <w:r>
        <w:rPr>
          <w:sz w:val="24"/>
          <w:szCs w:val="24"/>
        </w:rPr>
        <w:t>М</w:t>
      </w:r>
      <w:r w:rsidRPr="00CB3E4A">
        <w:rPr>
          <w:sz w:val="24"/>
          <w:szCs w:val="24"/>
        </w:rPr>
        <w:t>аксимальн</w:t>
      </w:r>
      <w:r>
        <w:rPr>
          <w:sz w:val="24"/>
          <w:szCs w:val="24"/>
        </w:rPr>
        <w:t xml:space="preserve">ая </w:t>
      </w:r>
      <w:r w:rsidRPr="00CB3E4A">
        <w:rPr>
          <w:sz w:val="24"/>
          <w:szCs w:val="24"/>
        </w:rPr>
        <w:t>учебн</w:t>
      </w:r>
      <w:r>
        <w:rPr>
          <w:sz w:val="24"/>
          <w:szCs w:val="24"/>
        </w:rPr>
        <w:t xml:space="preserve">ая </w:t>
      </w:r>
      <w:r w:rsidRPr="00CB3E4A">
        <w:rPr>
          <w:sz w:val="24"/>
          <w:szCs w:val="24"/>
        </w:rPr>
        <w:t>нагрузк</w:t>
      </w:r>
      <w:r>
        <w:rPr>
          <w:sz w:val="24"/>
          <w:szCs w:val="24"/>
        </w:rPr>
        <w:t>а</w:t>
      </w:r>
      <w:r w:rsidRPr="00CB3E4A">
        <w:rPr>
          <w:sz w:val="24"/>
          <w:szCs w:val="24"/>
        </w:rPr>
        <w:t xml:space="preserve"> обучающегося</w:t>
      </w:r>
      <w:r w:rsidRPr="00CB3E4A">
        <w:rPr>
          <w:sz w:val="24"/>
          <w:szCs w:val="24"/>
          <w:u w:val="single"/>
        </w:rPr>
        <w:t xml:space="preserve"> </w:t>
      </w:r>
      <w:r>
        <w:rPr>
          <w:sz w:val="24"/>
          <w:szCs w:val="24"/>
          <w:u w:val="single"/>
        </w:rPr>
        <w:t>175</w:t>
      </w:r>
      <w:r w:rsidRPr="00CB3E4A">
        <w:rPr>
          <w:sz w:val="24"/>
          <w:szCs w:val="24"/>
          <w:u w:val="single"/>
        </w:rPr>
        <w:t xml:space="preserve">   </w:t>
      </w:r>
      <w:r w:rsidRPr="00CB3E4A">
        <w:rPr>
          <w:sz w:val="24"/>
          <w:szCs w:val="24"/>
        </w:rPr>
        <w:t>часов, в том числе:</w:t>
      </w:r>
    </w:p>
    <w:p w:rsidR="00657F3F" w:rsidRPr="00CB3E4A" w:rsidRDefault="00657F3F" w:rsidP="00657F3F">
      <w:pPr>
        <w:ind w:left="540"/>
        <w:jc w:val="both"/>
        <w:rPr>
          <w:sz w:val="24"/>
          <w:szCs w:val="24"/>
        </w:rPr>
      </w:pPr>
      <w:r w:rsidRPr="00CB3E4A">
        <w:rPr>
          <w:sz w:val="24"/>
          <w:szCs w:val="24"/>
        </w:rPr>
        <w:t>обязательн</w:t>
      </w:r>
      <w:r>
        <w:rPr>
          <w:sz w:val="24"/>
          <w:szCs w:val="24"/>
        </w:rPr>
        <w:t>ая</w:t>
      </w:r>
      <w:r w:rsidRPr="00CB3E4A">
        <w:rPr>
          <w:sz w:val="24"/>
          <w:szCs w:val="24"/>
        </w:rPr>
        <w:t xml:space="preserve"> аудиторн</w:t>
      </w:r>
      <w:r>
        <w:rPr>
          <w:sz w:val="24"/>
          <w:szCs w:val="24"/>
        </w:rPr>
        <w:t>ая</w:t>
      </w:r>
      <w:r w:rsidRPr="00CB3E4A">
        <w:rPr>
          <w:sz w:val="24"/>
          <w:szCs w:val="24"/>
        </w:rPr>
        <w:t xml:space="preserve"> учебн</w:t>
      </w:r>
      <w:r>
        <w:rPr>
          <w:sz w:val="24"/>
          <w:szCs w:val="24"/>
        </w:rPr>
        <w:t>ая</w:t>
      </w:r>
      <w:r w:rsidRPr="00CB3E4A">
        <w:rPr>
          <w:sz w:val="24"/>
          <w:szCs w:val="24"/>
        </w:rPr>
        <w:t xml:space="preserve"> нагрузк</w:t>
      </w:r>
      <w:r>
        <w:rPr>
          <w:sz w:val="24"/>
          <w:szCs w:val="24"/>
        </w:rPr>
        <w:t>а</w:t>
      </w:r>
      <w:r w:rsidRPr="00CB3E4A">
        <w:rPr>
          <w:sz w:val="24"/>
          <w:szCs w:val="24"/>
        </w:rPr>
        <w:t xml:space="preserve"> обучающегося</w:t>
      </w:r>
      <w:r w:rsidRPr="00CB3E4A">
        <w:rPr>
          <w:sz w:val="24"/>
          <w:szCs w:val="24"/>
          <w:u w:val="single"/>
        </w:rPr>
        <w:t xml:space="preserve">  1</w:t>
      </w:r>
      <w:r>
        <w:rPr>
          <w:sz w:val="24"/>
          <w:szCs w:val="24"/>
          <w:u w:val="single"/>
        </w:rPr>
        <w:t>17</w:t>
      </w:r>
      <w:r w:rsidRPr="00CB3E4A">
        <w:rPr>
          <w:sz w:val="24"/>
          <w:szCs w:val="24"/>
          <w:u w:val="single"/>
        </w:rPr>
        <w:t xml:space="preserve">  </w:t>
      </w:r>
      <w:r w:rsidRPr="00CB3E4A">
        <w:rPr>
          <w:sz w:val="24"/>
          <w:szCs w:val="24"/>
        </w:rPr>
        <w:t>часов;</w:t>
      </w:r>
    </w:p>
    <w:p w:rsidR="00657F3F" w:rsidRPr="00CB3E4A" w:rsidRDefault="00657F3F" w:rsidP="00657F3F">
      <w:pPr>
        <w:ind w:left="540"/>
        <w:jc w:val="both"/>
        <w:rPr>
          <w:sz w:val="24"/>
          <w:szCs w:val="24"/>
        </w:rPr>
      </w:pPr>
      <w:r w:rsidRPr="00CB3E4A">
        <w:rPr>
          <w:sz w:val="24"/>
          <w:szCs w:val="24"/>
        </w:rPr>
        <w:t>самостоятельн</w:t>
      </w:r>
      <w:r>
        <w:rPr>
          <w:sz w:val="24"/>
          <w:szCs w:val="24"/>
        </w:rPr>
        <w:t>ая</w:t>
      </w:r>
      <w:r w:rsidRPr="00CB3E4A">
        <w:rPr>
          <w:sz w:val="24"/>
          <w:szCs w:val="24"/>
        </w:rPr>
        <w:t xml:space="preserve"> работ</w:t>
      </w:r>
      <w:r>
        <w:rPr>
          <w:sz w:val="24"/>
          <w:szCs w:val="24"/>
        </w:rPr>
        <w:t xml:space="preserve">а </w:t>
      </w:r>
      <w:r w:rsidRPr="00CB3E4A">
        <w:rPr>
          <w:sz w:val="24"/>
          <w:szCs w:val="24"/>
        </w:rPr>
        <w:t>обучающегося</w:t>
      </w:r>
      <w:r w:rsidRPr="00CB3E4A">
        <w:rPr>
          <w:sz w:val="24"/>
          <w:szCs w:val="24"/>
          <w:u w:val="single"/>
        </w:rPr>
        <w:t xml:space="preserve">  5</w:t>
      </w:r>
      <w:r>
        <w:rPr>
          <w:sz w:val="24"/>
          <w:szCs w:val="24"/>
          <w:u w:val="single"/>
        </w:rPr>
        <w:t>8</w:t>
      </w:r>
      <w:r w:rsidRPr="00CB3E4A">
        <w:rPr>
          <w:sz w:val="24"/>
          <w:szCs w:val="24"/>
          <w:u w:val="single"/>
        </w:rPr>
        <w:t xml:space="preserve"> </w:t>
      </w:r>
      <w:r w:rsidRPr="00CB3E4A">
        <w:rPr>
          <w:sz w:val="24"/>
          <w:szCs w:val="24"/>
        </w:rPr>
        <w:t>часа.</w:t>
      </w:r>
    </w:p>
    <w:p w:rsidR="00657F3F" w:rsidRPr="00CB3E4A" w:rsidRDefault="00657F3F" w:rsidP="00657F3F">
      <w:pPr>
        <w:autoSpaceDE w:val="0"/>
        <w:autoSpaceDN w:val="0"/>
        <w:adjustRightInd w:val="0"/>
        <w:rPr>
          <w:rFonts w:eastAsia="Calibri"/>
          <w:sz w:val="24"/>
          <w:szCs w:val="24"/>
        </w:rPr>
      </w:pPr>
      <w:r w:rsidRPr="00CB3E4A">
        <w:rPr>
          <w:sz w:val="24"/>
          <w:szCs w:val="24"/>
        </w:rPr>
        <w:tab/>
      </w:r>
    </w:p>
    <w:p w:rsidR="00657F3F" w:rsidRPr="000E468C"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657F3F"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3A4E76" w:rsidRDefault="003A4E76" w:rsidP="003A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352BFF" w:rsidRDefault="00352BFF" w:rsidP="003A4E76">
      <w:pPr>
        <w:spacing w:after="200" w:line="276" w:lineRule="auto"/>
        <w:rPr>
          <w:b/>
          <w:caps/>
          <w:color w:val="auto"/>
          <w:sz w:val="24"/>
          <w:szCs w:val="24"/>
        </w:rPr>
      </w:pPr>
      <w:bookmarkStart w:id="1" w:name="_Toc283296930"/>
      <w:bookmarkStart w:id="2" w:name="_Toc283648312"/>
    </w:p>
    <w:p w:rsidR="00352BFF" w:rsidRDefault="00352BFF" w:rsidP="003A4E76">
      <w:pPr>
        <w:spacing w:after="200" w:line="276" w:lineRule="auto"/>
        <w:rPr>
          <w:b/>
          <w:caps/>
          <w:color w:val="auto"/>
          <w:sz w:val="24"/>
          <w:szCs w:val="24"/>
        </w:rPr>
      </w:pPr>
    </w:p>
    <w:p w:rsidR="003A4E76" w:rsidRPr="00D56B65" w:rsidRDefault="003A4E76" w:rsidP="003A4E76">
      <w:pPr>
        <w:spacing w:after="200" w:line="276" w:lineRule="auto"/>
        <w:rPr>
          <w:b/>
          <w:caps/>
          <w:color w:val="auto"/>
          <w:sz w:val="24"/>
          <w:szCs w:val="24"/>
        </w:rPr>
      </w:pPr>
      <w:r w:rsidRPr="00D56B65">
        <w:rPr>
          <w:b/>
          <w:caps/>
          <w:color w:val="auto"/>
          <w:sz w:val="24"/>
          <w:szCs w:val="24"/>
        </w:rPr>
        <w:t>2. СТРУКТУРА И СОДЕРЖАНИЕ УЧЕБНОЙ  ДИСЦИПЛИНЫ</w:t>
      </w:r>
      <w:bookmarkEnd w:id="1"/>
      <w:bookmarkEnd w:id="2"/>
    </w:p>
    <w:p w:rsidR="003A4E76" w:rsidRPr="00D56B65" w:rsidRDefault="003A4E76" w:rsidP="003A4E76">
      <w:pPr>
        <w:keepNext/>
        <w:spacing w:before="240" w:after="60"/>
        <w:outlineLvl w:val="1"/>
        <w:rPr>
          <w:b/>
          <w:color w:val="auto"/>
          <w:kern w:val="0"/>
          <w:sz w:val="24"/>
          <w:szCs w:val="24"/>
          <w:u w:val="single"/>
        </w:rPr>
      </w:pPr>
      <w:bookmarkStart w:id="3" w:name="_Toc283296931"/>
      <w:bookmarkStart w:id="4" w:name="_Toc283648313"/>
      <w:r w:rsidRPr="00D56B65">
        <w:rPr>
          <w:b/>
          <w:color w:val="auto"/>
          <w:kern w:val="0"/>
          <w:sz w:val="24"/>
          <w:szCs w:val="24"/>
        </w:rPr>
        <w:t>2.1. Объем учебной дисциплины и виды учебной работы</w:t>
      </w:r>
      <w:bookmarkEnd w:id="3"/>
      <w:bookmarkEnd w:id="4"/>
    </w:p>
    <w:p w:rsidR="003A4E76" w:rsidRPr="00D56B65" w:rsidRDefault="003A4E76" w:rsidP="003A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3A4E76" w:rsidRPr="00D56B65" w:rsidTr="00573E1B">
        <w:trPr>
          <w:trHeight w:val="460"/>
        </w:trPr>
        <w:tc>
          <w:tcPr>
            <w:tcW w:w="7905" w:type="dxa"/>
            <w:shd w:val="clear" w:color="auto" w:fill="auto"/>
          </w:tcPr>
          <w:p w:rsidR="003A4E76" w:rsidRPr="00D56B65" w:rsidRDefault="003A4E76" w:rsidP="00573E1B">
            <w:pPr>
              <w:jc w:val="center"/>
              <w:rPr>
                <w:sz w:val="24"/>
                <w:szCs w:val="24"/>
              </w:rPr>
            </w:pPr>
            <w:r w:rsidRPr="00D56B65">
              <w:rPr>
                <w:b/>
                <w:sz w:val="24"/>
                <w:szCs w:val="24"/>
              </w:rPr>
              <w:t>Вид учебной работы</w:t>
            </w:r>
          </w:p>
        </w:tc>
        <w:tc>
          <w:tcPr>
            <w:tcW w:w="1799" w:type="dxa"/>
            <w:shd w:val="clear" w:color="auto" w:fill="auto"/>
          </w:tcPr>
          <w:p w:rsidR="003A4E76" w:rsidRPr="00D56B65" w:rsidRDefault="003A4E76" w:rsidP="00573E1B">
            <w:pPr>
              <w:jc w:val="center"/>
              <w:rPr>
                <w:i/>
                <w:iCs/>
                <w:sz w:val="24"/>
                <w:szCs w:val="24"/>
              </w:rPr>
            </w:pPr>
            <w:r w:rsidRPr="00D56B65">
              <w:rPr>
                <w:b/>
                <w:iCs/>
                <w:sz w:val="24"/>
                <w:szCs w:val="24"/>
              </w:rPr>
              <w:t>Объем часов</w:t>
            </w:r>
          </w:p>
        </w:tc>
      </w:tr>
      <w:tr w:rsidR="003A4E76" w:rsidRPr="00D56B65" w:rsidTr="00573E1B">
        <w:trPr>
          <w:trHeight w:val="285"/>
        </w:trPr>
        <w:tc>
          <w:tcPr>
            <w:tcW w:w="7905" w:type="dxa"/>
            <w:shd w:val="clear" w:color="auto" w:fill="auto"/>
          </w:tcPr>
          <w:p w:rsidR="003A4E76" w:rsidRPr="00D56B65" w:rsidRDefault="003A4E76" w:rsidP="00573E1B">
            <w:pPr>
              <w:rPr>
                <w:b/>
                <w:sz w:val="24"/>
                <w:szCs w:val="24"/>
              </w:rPr>
            </w:pPr>
            <w:r w:rsidRPr="00D56B65">
              <w:rPr>
                <w:b/>
                <w:sz w:val="24"/>
                <w:szCs w:val="24"/>
              </w:rPr>
              <w:t>Максимальная учебная нагрузка (всего)</w:t>
            </w:r>
          </w:p>
        </w:tc>
        <w:tc>
          <w:tcPr>
            <w:tcW w:w="1799" w:type="dxa"/>
            <w:shd w:val="clear" w:color="auto" w:fill="auto"/>
          </w:tcPr>
          <w:p w:rsidR="003A4E76" w:rsidRPr="00D56B65" w:rsidRDefault="003A4E76" w:rsidP="00573E1B">
            <w:pPr>
              <w:jc w:val="center"/>
              <w:rPr>
                <w:b/>
                <w:i/>
                <w:iCs/>
                <w:sz w:val="24"/>
                <w:szCs w:val="24"/>
              </w:rPr>
            </w:pPr>
            <w:r w:rsidRPr="00D56B65">
              <w:rPr>
                <w:b/>
                <w:i/>
                <w:iCs/>
                <w:sz w:val="24"/>
                <w:szCs w:val="24"/>
              </w:rPr>
              <w:t>175</w:t>
            </w:r>
          </w:p>
        </w:tc>
      </w:tr>
      <w:tr w:rsidR="003A4E76" w:rsidRPr="00D56B65" w:rsidTr="00573E1B">
        <w:tc>
          <w:tcPr>
            <w:tcW w:w="7905" w:type="dxa"/>
            <w:shd w:val="clear" w:color="auto" w:fill="auto"/>
          </w:tcPr>
          <w:p w:rsidR="003A4E76" w:rsidRPr="00D56B65" w:rsidRDefault="003A4E76" w:rsidP="00573E1B">
            <w:pPr>
              <w:jc w:val="both"/>
              <w:rPr>
                <w:sz w:val="24"/>
                <w:szCs w:val="24"/>
              </w:rPr>
            </w:pPr>
            <w:r w:rsidRPr="00D56B65">
              <w:rPr>
                <w:b/>
                <w:sz w:val="24"/>
                <w:szCs w:val="24"/>
              </w:rPr>
              <w:t xml:space="preserve">Обязательная аудиторная учебная нагрузка (всего) </w:t>
            </w:r>
          </w:p>
        </w:tc>
        <w:tc>
          <w:tcPr>
            <w:tcW w:w="1799" w:type="dxa"/>
            <w:shd w:val="clear" w:color="auto" w:fill="auto"/>
          </w:tcPr>
          <w:p w:rsidR="003A4E76" w:rsidRPr="00D56B65" w:rsidRDefault="003A4E76" w:rsidP="00573E1B">
            <w:pPr>
              <w:jc w:val="center"/>
              <w:rPr>
                <w:b/>
                <w:i/>
                <w:iCs/>
                <w:sz w:val="24"/>
                <w:szCs w:val="24"/>
              </w:rPr>
            </w:pPr>
            <w:r w:rsidRPr="00D56B65">
              <w:rPr>
                <w:b/>
                <w:i/>
                <w:iCs/>
                <w:sz w:val="24"/>
                <w:szCs w:val="24"/>
              </w:rPr>
              <w:t>117</w:t>
            </w:r>
          </w:p>
        </w:tc>
      </w:tr>
      <w:tr w:rsidR="003A4E76" w:rsidRPr="00D56B65" w:rsidTr="00573E1B">
        <w:tc>
          <w:tcPr>
            <w:tcW w:w="7905" w:type="dxa"/>
            <w:shd w:val="clear" w:color="auto" w:fill="auto"/>
          </w:tcPr>
          <w:p w:rsidR="003A4E76" w:rsidRPr="00D56B65" w:rsidRDefault="003A4E76" w:rsidP="00573E1B">
            <w:pPr>
              <w:jc w:val="both"/>
              <w:rPr>
                <w:sz w:val="24"/>
                <w:szCs w:val="24"/>
              </w:rPr>
            </w:pPr>
            <w:r w:rsidRPr="00D56B65">
              <w:rPr>
                <w:sz w:val="24"/>
                <w:szCs w:val="24"/>
              </w:rPr>
              <w:t>в том числе:</w:t>
            </w:r>
          </w:p>
        </w:tc>
        <w:tc>
          <w:tcPr>
            <w:tcW w:w="1799" w:type="dxa"/>
            <w:shd w:val="clear" w:color="auto" w:fill="auto"/>
          </w:tcPr>
          <w:p w:rsidR="003A4E76" w:rsidRPr="00D56B65" w:rsidRDefault="003A4E76" w:rsidP="00573E1B">
            <w:pPr>
              <w:jc w:val="center"/>
              <w:rPr>
                <w:i/>
                <w:iCs/>
                <w:sz w:val="24"/>
                <w:szCs w:val="24"/>
              </w:rPr>
            </w:pPr>
          </w:p>
        </w:tc>
      </w:tr>
      <w:tr w:rsidR="003A4E76" w:rsidRPr="00D56B65" w:rsidTr="00573E1B">
        <w:tc>
          <w:tcPr>
            <w:tcW w:w="7905" w:type="dxa"/>
            <w:shd w:val="clear" w:color="auto" w:fill="auto"/>
          </w:tcPr>
          <w:p w:rsidR="003A4E76" w:rsidRPr="00D56B65" w:rsidRDefault="003A4E76" w:rsidP="00573E1B">
            <w:pPr>
              <w:ind w:firstLine="426"/>
              <w:jc w:val="both"/>
              <w:rPr>
                <w:sz w:val="24"/>
                <w:szCs w:val="24"/>
              </w:rPr>
            </w:pPr>
            <w:r w:rsidRPr="00D56B65">
              <w:rPr>
                <w:sz w:val="24"/>
                <w:szCs w:val="24"/>
              </w:rPr>
              <w:t>лабораторные занятия</w:t>
            </w:r>
          </w:p>
        </w:tc>
        <w:tc>
          <w:tcPr>
            <w:tcW w:w="1799" w:type="dxa"/>
            <w:shd w:val="clear" w:color="auto" w:fill="auto"/>
          </w:tcPr>
          <w:p w:rsidR="003A4E76" w:rsidRPr="00D56B65" w:rsidRDefault="003A4E76" w:rsidP="00573E1B">
            <w:pPr>
              <w:jc w:val="center"/>
              <w:rPr>
                <w:i/>
                <w:iCs/>
                <w:sz w:val="24"/>
                <w:szCs w:val="24"/>
              </w:rPr>
            </w:pPr>
          </w:p>
        </w:tc>
      </w:tr>
      <w:tr w:rsidR="003A4E76" w:rsidRPr="00D56B65" w:rsidTr="00573E1B">
        <w:tc>
          <w:tcPr>
            <w:tcW w:w="7905" w:type="dxa"/>
            <w:shd w:val="clear" w:color="auto" w:fill="auto"/>
          </w:tcPr>
          <w:p w:rsidR="003A4E76" w:rsidRPr="00D56B65" w:rsidRDefault="003A4E76" w:rsidP="00573E1B">
            <w:pPr>
              <w:ind w:firstLine="426"/>
              <w:jc w:val="both"/>
              <w:rPr>
                <w:sz w:val="24"/>
                <w:szCs w:val="24"/>
              </w:rPr>
            </w:pPr>
            <w:r w:rsidRPr="00D56B65">
              <w:rPr>
                <w:sz w:val="24"/>
                <w:szCs w:val="24"/>
              </w:rPr>
              <w:t>практические занятия</w:t>
            </w:r>
          </w:p>
        </w:tc>
        <w:tc>
          <w:tcPr>
            <w:tcW w:w="1799" w:type="dxa"/>
            <w:shd w:val="clear" w:color="auto" w:fill="auto"/>
          </w:tcPr>
          <w:p w:rsidR="003A4E76" w:rsidRPr="00D56B65" w:rsidRDefault="001D0C3D" w:rsidP="00573E1B">
            <w:pPr>
              <w:jc w:val="center"/>
              <w:rPr>
                <w:i/>
                <w:iCs/>
                <w:sz w:val="24"/>
                <w:szCs w:val="24"/>
              </w:rPr>
            </w:pPr>
            <w:r>
              <w:rPr>
                <w:i/>
                <w:iCs/>
                <w:sz w:val="24"/>
                <w:szCs w:val="24"/>
              </w:rPr>
              <w:t>10</w:t>
            </w:r>
          </w:p>
        </w:tc>
      </w:tr>
      <w:tr w:rsidR="003A4E76" w:rsidRPr="00D56B65" w:rsidTr="00573E1B">
        <w:tc>
          <w:tcPr>
            <w:tcW w:w="7905" w:type="dxa"/>
            <w:shd w:val="clear" w:color="auto" w:fill="auto"/>
          </w:tcPr>
          <w:p w:rsidR="003A4E76" w:rsidRPr="00D56B65" w:rsidRDefault="003A4E76" w:rsidP="00573E1B">
            <w:pPr>
              <w:ind w:firstLine="426"/>
              <w:jc w:val="both"/>
              <w:rPr>
                <w:sz w:val="24"/>
                <w:szCs w:val="24"/>
              </w:rPr>
            </w:pPr>
            <w:r w:rsidRPr="00D56B65">
              <w:rPr>
                <w:sz w:val="24"/>
                <w:szCs w:val="24"/>
              </w:rPr>
              <w:t>контрольные работы</w:t>
            </w:r>
          </w:p>
        </w:tc>
        <w:tc>
          <w:tcPr>
            <w:tcW w:w="1799" w:type="dxa"/>
            <w:shd w:val="clear" w:color="auto" w:fill="auto"/>
          </w:tcPr>
          <w:p w:rsidR="003A4E76" w:rsidRPr="00D56B65" w:rsidRDefault="00852FE5" w:rsidP="00852FE5">
            <w:pPr>
              <w:jc w:val="center"/>
              <w:rPr>
                <w:i/>
                <w:iCs/>
                <w:sz w:val="24"/>
                <w:szCs w:val="24"/>
              </w:rPr>
            </w:pPr>
            <w:r>
              <w:rPr>
                <w:i/>
                <w:iCs/>
                <w:sz w:val="24"/>
                <w:szCs w:val="24"/>
              </w:rPr>
              <w:t>2</w:t>
            </w:r>
          </w:p>
        </w:tc>
      </w:tr>
      <w:tr w:rsidR="003A4E76" w:rsidRPr="00D56B65" w:rsidTr="00573E1B">
        <w:tc>
          <w:tcPr>
            <w:tcW w:w="7905" w:type="dxa"/>
            <w:shd w:val="clear" w:color="auto" w:fill="auto"/>
          </w:tcPr>
          <w:p w:rsidR="003A4E76" w:rsidRPr="00D56B65" w:rsidRDefault="003A4E76" w:rsidP="00573E1B">
            <w:pPr>
              <w:jc w:val="both"/>
              <w:rPr>
                <w:b/>
                <w:sz w:val="24"/>
                <w:szCs w:val="24"/>
              </w:rPr>
            </w:pPr>
            <w:r w:rsidRPr="00D56B65">
              <w:rPr>
                <w:b/>
                <w:sz w:val="24"/>
                <w:szCs w:val="24"/>
              </w:rPr>
              <w:t>Самостоятельная работа обучающегося (всего)</w:t>
            </w:r>
          </w:p>
        </w:tc>
        <w:tc>
          <w:tcPr>
            <w:tcW w:w="1799" w:type="dxa"/>
            <w:shd w:val="clear" w:color="auto" w:fill="auto"/>
          </w:tcPr>
          <w:p w:rsidR="003A4E76" w:rsidRPr="00D56B65" w:rsidRDefault="003A4E76" w:rsidP="00573E1B">
            <w:pPr>
              <w:jc w:val="center"/>
              <w:rPr>
                <w:b/>
                <w:i/>
                <w:iCs/>
                <w:sz w:val="24"/>
                <w:szCs w:val="24"/>
              </w:rPr>
            </w:pPr>
            <w:r w:rsidRPr="00D56B65">
              <w:rPr>
                <w:b/>
                <w:i/>
                <w:iCs/>
                <w:sz w:val="24"/>
                <w:szCs w:val="24"/>
              </w:rPr>
              <w:t>58</w:t>
            </w:r>
          </w:p>
        </w:tc>
      </w:tr>
      <w:tr w:rsidR="003A4E76" w:rsidRPr="00D56B65" w:rsidTr="00573E1B">
        <w:tc>
          <w:tcPr>
            <w:tcW w:w="7905" w:type="dxa"/>
            <w:shd w:val="clear" w:color="auto" w:fill="auto"/>
          </w:tcPr>
          <w:p w:rsidR="003A4E76" w:rsidRPr="00D56B65" w:rsidRDefault="003A4E76" w:rsidP="00573E1B">
            <w:pPr>
              <w:jc w:val="both"/>
              <w:rPr>
                <w:sz w:val="24"/>
                <w:szCs w:val="24"/>
              </w:rPr>
            </w:pPr>
            <w:r w:rsidRPr="00D56B65">
              <w:rPr>
                <w:sz w:val="24"/>
                <w:szCs w:val="24"/>
              </w:rPr>
              <w:t>в том числе:</w:t>
            </w:r>
          </w:p>
        </w:tc>
        <w:tc>
          <w:tcPr>
            <w:tcW w:w="1799" w:type="dxa"/>
            <w:shd w:val="clear" w:color="auto" w:fill="auto"/>
          </w:tcPr>
          <w:p w:rsidR="003A4E76" w:rsidRPr="00D56B65" w:rsidRDefault="003A4E76" w:rsidP="00573E1B">
            <w:pPr>
              <w:jc w:val="center"/>
              <w:rPr>
                <w:i/>
                <w:iCs/>
                <w:sz w:val="24"/>
                <w:szCs w:val="24"/>
              </w:rPr>
            </w:pPr>
          </w:p>
        </w:tc>
      </w:tr>
      <w:tr w:rsidR="003A4E76" w:rsidRPr="00D56B65" w:rsidTr="00573E1B">
        <w:trPr>
          <w:trHeight w:val="297"/>
        </w:trPr>
        <w:tc>
          <w:tcPr>
            <w:tcW w:w="7905" w:type="dxa"/>
            <w:tcBorders>
              <w:right w:val="single" w:sz="4" w:space="0" w:color="auto"/>
            </w:tcBorders>
            <w:shd w:val="clear" w:color="auto" w:fill="auto"/>
          </w:tcPr>
          <w:p w:rsidR="003A4E76" w:rsidRPr="006840B5" w:rsidRDefault="003A4E76" w:rsidP="00573E1B">
            <w:pPr>
              <w:jc w:val="both"/>
              <w:rPr>
                <w:iCs/>
                <w:sz w:val="24"/>
                <w:szCs w:val="24"/>
              </w:rPr>
            </w:pPr>
            <w:r>
              <w:rPr>
                <w:iCs/>
                <w:sz w:val="24"/>
                <w:szCs w:val="24"/>
              </w:rPr>
              <w:t>Подготовка рефератов</w:t>
            </w:r>
            <w:r w:rsidR="00AE7346">
              <w:rPr>
                <w:iCs/>
                <w:sz w:val="24"/>
                <w:szCs w:val="24"/>
              </w:rPr>
              <w:t xml:space="preserve"> </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9</w:t>
            </w:r>
          </w:p>
        </w:tc>
      </w:tr>
      <w:tr w:rsidR="003A4E76" w:rsidRPr="00D56B65" w:rsidTr="00573E1B">
        <w:trPr>
          <w:trHeight w:val="297"/>
        </w:trPr>
        <w:tc>
          <w:tcPr>
            <w:tcW w:w="7905" w:type="dxa"/>
            <w:tcBorders>
              <w:right w:val="single" w:sz="4" w:space="0" w:color="auto"/>
            </w:tcBorders>
            <w:shd w:val="clear" w:color="auto" w:fill="auto"/>
          </w:tcPr>
          <w:p w:rsidR="003A4E76" w:rsidRDefault="003A4E76" w:rsidP="00573E1B">
            <w:pPr>
              <w:jc w:val="both"/>
              <w:rPr>
                <w:iCs/>
                <w:sz w:val="24"/>
                <w:szCs w:val="24"/>
              </w:rPr>
            </w:pPr>
            <w:r>
              <w:rPr>
                <w:iCs/>
                <w:sz w:val="24"/>
                <w:szCs w:val="24"/>
              </w:rPr>
              <w:t xml:space="preserve">Подготовка </w:t>
            </w:r>
            <w:r w:rsidR="00F94F73">
              <w:rPr>
                <w:iCs/>
                <w:sz w:val="24"/>
                <w:szCs w:val="24"/>
              </w:rPr>
              <w:t xml:space="preserve">устных </w:t>
            </w:r>
            <w:r>
              <w:rPr>
                <w:iCs/>
                <w:sz w:val="24"/>
                <w:szCs w:val="24"/>
              </w:rPr>
              <w:t>сообщений</w:t>
            </w:r>
            <w:r w:rsidR="00F94F73">
              <w:rPr>
                <w:iCs/>
                <w:sz w:val="24"/>
                <w:szCs w:val="24"/>
              </w:rPr>
              <w:t xml:space="preserve"> </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12</w:t>
            </w:r>
          </w:p>
        </w:tc>
      </w:tr>
      <w:tr w:rsidR="003A4E76" w:rsidRPr="00D56B65" w:rsidTr="00573E1B">
        <w:trPr>
          <w:trHeight w:val="297"/>
        </w:trPr>
        <w:tc>
          <w:tcPr>
            <w:tcW w:w="7905" w:type="dxa"/>
            <w:tcBorders>
              <w:right w:val="single" w:sz="4" w:space="0" w:color="auto"/>
            </w:tcBorders>
            <w:shd w:val="clear" w:color="auto" w:fill="auto"/>
          </w:tcPr>
          <w:p w:rsidR="003A4E76" w:rsidRDefault="003A4E76" w:rsidP="00573E1B">
            <w:pPr>
              <w:jc w:val="both"/>
              <w:rPr>
                <w:iCs/>
                <w:sz w:val="24"/>
                <w:szCs w:val="24"/>
              </w:rPr>
            </w:pPr>
            <w:r>
              <w:rPr>
                <w:iCs/>
                <w:sz w:val="24"/>
                <w:szCs w:val="24"/>
              </w:rPr>
              <w:t>Составление конспекта</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7</w:t>
            </w:r>
          </w:p>
        </w:tc>
      </w:tr>
      <w:tr w:rsidR="003A4E76" w:rsidRPr="00D56B65" w:rsidTr="00573E1B">
        <w:trPr>
          <w:trHeight w:val="297"/>
        </w:trPr>
        <w:tc>
          <w:tcPr>
            <w:tcW w:w="7905" w:type="dxa"/>
            <w:tcBorders>
              <w:right w:val="single" w:sz="4" w:space="0" w:color="auto"/>
            </w:tcBorders>
            <w:shd w:val="clear" w:color="auto" w:fill="auto"/>
          </w:tcPr>
          <w:p w:rsidR="003A4E76" w:rsidRDefault="003A4E76" w:rsidP="00573E1B">
            <w:pPr>
              <w:jc w:val="both"/>
              <w:rPr>
                <w:iCs/>
                <w:sz w:val="24"/>
                <w:szCs w:val="24"/>
              </w:rPr>
            </w:pPr>
            <w:r>
              <w:rPr>
                <w:iCs/>
                <w:sz w:val="24"/>
                <w:szCs w:val="24"/>
              </w:rPr>
              <w:t>Составление таблиц</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6</w:t>
            </w:r>
          </w:p>
        </w:tc>
      </w:tr>
      <w:tr w:rsidR="003A4E76" w:rsidRPr="00D56B65" w:rsidTr="00573E1B">
        <w:trPr>
          <w:trHeight w:val="297"/>
        </w:trPr>
        <w:tc>
          <w:tcPr>
            <w:tcW w:w="7905" w:type="dxa"/>
            <w:tcBorders>
              <w:right w:val="single" w:sz="4" w:space="0" w:color="auto"/>
            </w:tcBorders>
            <w:shd w:val="clear" w:color="auto" w:fill="auto"/>
          </w:tcPr>
          <w:p w:rsidR="003A4E76" w:rsidRDefault="00F94F73" w:rsidP="00F94F73">
            <w:pPr>
              <w:jc w:val="both"/>
              <w:rPr>
                <w:iCs/>
                <w:sz w:val="24"/>
                <w:szCs w:val="24"/>
              </w:rPr>
            </w:pPr>
            <w:r>
              <w:rPr>
                <w:iCs/>
                <w:sz w:val="24"/>
                <w:szCs w:val="24"/>
              </w:rPr>
              <w:t>Подготовка развернутого плана</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3</w:t>
            </w:r>
          </w:p>
        </w:tc>
      </w:tr>
      <w:tr w:rsidR="003A4E76" w:rsidRPr="00D56B65" w:rsidTr="00573E1B">
        <w:trPr>
          <w:trHeight w:val="297"/>
        </w:trPr>
        <w:tc>
          <w:tcPr>
            <w:tcW w:w="7905" w:type="dxa"/>
            <w:tcBorders>
              <w:right w:val="single" w:sz="4" w:space="0" w:color="auto"/>
            </w:tcBorders>
            <w:shd w:val="clear" w:color="auto" w:fill="auto"/>
          </w:tcPr>
          <w:p w:rsidR="003A4E76" w:rsidRDefault="003A4E76" w:rsidP="00573E1B">
            <w:pPr>
              <w:jc w:val="both"/>
              <w:rPr>
                <w:iCs/>
                <w:sz w:val="24"/>
                <w:szCs w:val="24"/>
              </w:rPr>
            </w:pPr>
            <w:r>
              <w:rPr>
                <w:iCs/>
                <w:sz w:val="24"/>
                <w:szCs w:val="24"/>
              </w:rPr>
              <w:t>Написание эссе</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6</w:t>
            </w:r>
          </w:p>
        </w:tc>
      </w:tr>
      <w:tr w:rsidR="003A4E76" w:rsidRPr="00D56B65" w:rsidTr="00573E1B">
        <w:trPr>
          <w:trHeight w:val="297"/>
        </w:trPr>
        <w:tc>
          <w:tcPr>
            <w:tcW w:w="7905" w:type="dxa"/>
            <w:tcBorders>
              <w:right w:val="single" w:sz="4" w:space="0" w:color="auto"/>
            </w:tcBorders>
            <w:shd w:val="clear" w:color="auto" w:fill="auto"/>
          </w:tcPr>
          <w:p w:rsidR="003A4E76" w:rsidRDefault="003A4E76" w:rsidP="00573E1B">
            <w:pPr>
              <w:jc w:val="both"/>
              <w:rPr>
                <w:iCs/>
                <w:sz w:val="24"/>
                <w:szCs w:val="24"/>
              </w:rPr>
            </w:pPr>
            <w:r>
              <w:rPr>
                <w:iCs/>
                <w:sz w:val="24"/>
                <w:szCs w:val="24"/>
              </w:rPr>
              <w:t>Подготовка презентаций, творческих работ</w:t>
            </w:r>
            <w:r w:rsidR="00F94F73">
              <w:rPr>
                <w:iCs/>
                <w:sz w:val="24"/>
                <w:szCs w:val="24"/>
              </w:rPr>
              <w:t xml:space="preserve"> по индивидуальной тематике</w:t>
            </w:r>
          </w:p>
        </w:tc>
        <w:tc>
          <w:tcPr>
            <w:tcW w:w="1799" w:type="dxa"/>
            <w:tcBorders>
              <w:left w:val="single" w:sz="4" w:space="0" w:color="auto"/>
            </w:tcBorders>
            <w:shd w:val="clear" w:color="auto" w:fill="auto"/>
          </w:tcPr>
          <w:p w:rsidR="003A4E76" w:rsidRPr="00D56B65" w:rsidRDefault="003A4E76" w:rsidP="00573E1B">
            <w:pPr>
              <w:spacing w:line="336" w:lineRule="auto"/>
              <w:jc w:val="center"/>
              <w:rPr>
                <w:i/>
                <w:iCs/>
                <w:sz w:val="24"/>
                <w:szCs w:val="24"/>
              </w:rPr>
            </w:pPr>
            <w:r>
              <w:rPr>
                <w:i/>
                <w:iCs/>
                <w:sz w:val="24"/>
                <w:szCs w:val="24"/>
              </w:rPr>
              <w:t>15</w:t>
            </w:r>
          </w:p>
        </w:tc>
      </w:tr>
      <w:tr w:rsidR="003A4E76" w:rsidRPr="00D56B65" w:rsidTr="00573E1B">
        <w:tc>
          <w:tcPr>
            <w:tcW w:w="7905" w:type="dxa"/>
            <w:tcBorders>
              <w:right w:val="single" w:sz="4" w:space="0" w:color="auto"/>
            </w:tcBorders>
            <w:shd w:val="clear" w:color="auto" w:fill="auto"/>
          </w:tcPr>
          <w:p w:rsidR="003A4E76" w:rsidRPr="00D56B65" w:rsidRDefault="003A4E76" w:rsidP="00573E1B">
            <w:pPr>
              <w:rPr>
                <w:i/>
                <w:iCs/>
                <w:sz w:val="24"/>
                <w:szCs w:val="24"/>
              </w:rPr>
            </w:pPr>
            <w:r w:rsidRPr="00D56B65">
              <w:rPr>
                <w:iCs/>
                <w:color w:val="auto"/>
                <w:sz w:val="24"/>
                <w:szCs w:val="24"/>
              </w:rPr>
              <w:t>Итоговая аттестация</w:t>
            </w:r>
            <w:r w:rsidRPr="00D56B65">
              <w:rPr>
                <w:iCs/>
                <w:sz w:val="24"/>
                <w:szCs w:val="24"/>
              </w:rPr>
              <w:t xml:space="preserve"> в форме</w:t>
            </w:r>
            <w:r w:rsidRPr="00D56B65">
              <w:rPr>
                <w:i/>
                <w:iCs/>
                <w:sz w:val="24"/>
                <w:szCs w:val="24"/>
              </w:rPr>
              <w:t xml:space="preserve"> -  дифференцированный зачет</w:t>
            </w:r>
            <w:r w:rsidR="00F94F73">
              <w:rPr>
                <w:i/>
                <w:iCs/>
                <w:sz w:val="24"/>
                <w:szCs w:val="24"/>
              </w:rPr>
              <w:t xml:space="preserve"> в</w:t>
            </w:r>
            <w:r w:rsidR="00B91D58">
              <w:rPr>
                <w:i/>
                <w:iCs/>
                <w:sz w:val="24"/>
                <w:szCs w:val="24"/>
              </w:rPr>
              <w:t>о</w:t>
            </w:r>
            <w:r w:rsidR="00F94F73">
              <w:rPr>
                <w:i/>
                <w:iCs/>
                <w:sz w:val="24"/>
                <w:szCs w:val="24"/>
              </w:rPr>
              <w:t xml:space="preserve"> 2 семестре</w:t>
            </w:r>
          </w:p>
        </w:tc>
        <w:tc>
          <w:tcPr>
            <w:tcW w:w="1799" w:type="dxa"/>
            <w:tcBorders>
              <w:left w:val="single" w:sz="4" w:space="0" w:color="auto"/>
            </w:tcBorders>
            <w:shd w:val="clear" w:color="auto" w:fill="auto"/>
          </w:tcPr>
          <w:p w:rsidR="003A4E76" w:rsidRPr="00D56B65" w:rsidRDefault="00271510" w:rsidP="00573E1B">
            <w:pPr>
              <w:jc w:val="center"/>
              <w:rPr>
                <w:i/>
                <w:iCs/>
                <w:sz w:val="24"/>
                <w:szCs w:val="24"/>
              </w:rPr>
            </w:pPr>
            <w:r>
              <w:rPr>
                <w:i/>
                <w:iCs/>
                <w:sz w:val="24"/>
                <w:szCs w:val="24"/>
              </w:rPr>
              <w:t>1</w:t>
            </w:r>
          </w:p>
        </w:tc>
      </w:tr>
    </w:tbl>
    <w:p w:rsidR="003A4E76" w:rsidRPr="00D56B65" w:rsidRDefault="003A4E76" w:rsidP="003A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3A4E76" w:rsidRDefault="003A4E76" w:rsidP="003A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kern w:val="0"/>
          <w:sz w:val="22"/>
          <w:szCs w:val="22"/>
        </w:rPr>
        <w:sectPr w:rsidR="003A4E76" w:rsidSect="00F90705">
          <w:headerReference w:type="default" r:id="rId8"/>
          <w:footerReference w:type="default" r:id="rId9"/>
          <w:pgSz w:w="11906" w:h="16838"/>
          <w:pgMar w:top="1134" w:right="851" w:bottom="1134" w:left="1701" w:header="709" w:footer="709" w:gutter="0"/>
          <w:pgNumType w:start="1"/>
          <w:cols w:space="708"/>
          <w:docGrid w:linePitch="360"/>
        </w:sectPr>
      </w:pPr>
    </w:p>
    <w:p w:rsidR="00F90705" w:rsidRDefault="00F90705" w:rsidP="00F90705">
      <w:pPr>
        <w:spacing w:line="360" w:lineRule="auto"/>
        <w:rPr>
          <w:b/>
          <w:sz w:val="28"/>
          <w:szCs w:val="28"/>
          <w:u w:val="single"/>
        </w:rPr>
      </w:pPr>
      <w:r>
        <w:rPr>
          <w:b/>
          <w:sz w:val="28"/>
          <w:szCs w:val="28"/>
        </w:rPr>
        <w:lastRenderedPageBreak/>
        <w:t xml:space="preserve">2.2. Примерный тематический план и содержание учебной дисциплины </w:t>
      </w:r>
      <w:r>
        <w:rPr>
          <w:b/>
          <w:sz w:val="28"/>
          <w:szCs w:val="28"/>
          <w:u w:val="single"/>
        </w:rPr>
        <w:t>История</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460"/>
        <w:gridCol w:w="9417"/>
        <w:gridCol w:w="922"/>
        <w:gridCol w:w="1141"/>
      </w:tblGrid>
      <w:tr w:rsidR="00F90705" w:rsidRPr="00A67948" w:rsidTr="00305B69">
        <w:tc>
          <w:tcPr>
            <w:tcW w:w="2846" w:type="dxa"/>
            <w:vAlign w:val="center"/>
          </w:tcPr>
          <w:p w:rsidR="00F90705" w:rsidRPr="00595E96" w:rsidRDefault="00F90705" w:rsidP="00305B69">
            <w:pPr>
              <w:jc w:val="center"/>
              <w:rPr>
                <w:b/>
              </w:rPr>
            </w:pPr>
            <w:r w:rsidRPr="00595E96">
              <w:rPr>
                <w:b/>
              </w:rPr>
              <w:t>Наименование</w:t>
            </w:r>
          </w:p>
          <w:p w:rsidR="00F90705" w:rsidRPr="00595E96" w:rsidRDefault="00F90705" w:rsidP="00305B69">
            <w:pPr>
              <w:jc w:val="center"/>
              <w:rPr>
                <w:b/>
              </w:rPr>
            </w:pPr>
            <w:r w:rsidRPr="00595E96">
              <w:rPr>
                <w:b/>
              </w:rPr>
              <w:t>разделов и тем</w:t>
            </w:r>
          </w:p>
        </w:tc>
        <w:tc>
          <w:tcPr>
            <w:tcW w:w="9877" w:type="dxa"/>
            <w:gridSpan w:val="2"/>
            <w:vAlign w:val="center"/>
          </w:tcPr>
          <w:p w:rsidR="00F90705" w:rsidRPr="00595E96" w:rsidRDefault="00F90705" w:rsidP="00305B69">
            <w:pPr>
              <w:jc w:val="center"/>
              <w:rPr>
                <w:b/>
              </w:rPr>
            </w:pPr>
            <w:r w:rsidRPr="00595E96">
              <w:rPr>
                <w:b/>
              </w:rPr>
              <w:t>Содержание учебного материала, лабораторные работы и практические занятия,</w:t>
            </w:r>
          </w:p>
          <w:p w:rsidR="00F90705" w:rsidRPr="00595E96" w:rsidRDefault="00F90705" w:rsidP="00305B69">
            <w:pPr>
              <w:jc w:val="center"/>
              <w:rPr>
                <w:b/>
                <w:i/>
              </w:rPr>
            </w:pPr>
            <w:r w:rsidRPr="00595E96">
              <w:rPr>
                <w:b/>
              </w:rPr>
              <w:t>самостоятельная работа обучающихся, курсовая работа (проект)</w:t>
            </w:r>
            <w:r w:rsidRPr="00595E96">
              <w:rPr>
                <w:b/>
                <w:i/>
              </w:rPr>
              <w:t xml:space="preserve"> (если предусмотрены)</w:t>
            </w:r>
          </w:p>
        </w:tc>
        <w:tc>
          <w:tcPr>
            <w:tcW w:w="922" w:type="dxa"/>
            <w:vAlign w:val="bottom"/>
          </w:tcPr>
          <w:p w:rsidR="00F90705" w:rsidRPr="00595E96" w:rsidRDefault="00F90705" w:rsidP="00305B69">
            <w:pPr>
              <w:jc w:val="center"/>
              <w:rPr>
                <w:b/>
              </w:rPr>
            </w:pPr>
            <w:r w:rsidRPr="00595E96">
              <w:rPr>
                <w:b/>
              </w:rPr>
              <w:t>Объем</w:t>
            </w:r>
          </w:p>
          <w:p w:rsidR="00F90705" w:rsidRPr="00595E96" w:rsidRDefault="00F90705" w:rsidP="00305B69">
            <w:pPr>
              <w:jc w:val="center"/>
              <w:rPr>
                <w:b/>
              </w:rPr>
            </w:pPr>
            <w:r w:rsidRPr="00595E96">
              <w:rPr>
                <w:b/>
              </w:rPr>
              <w:t>часов</w:t>
            </w:r>
          </w:p>
        </w:tc>
        <w:tc>
          <w:tcPr>
            <w:tcW w:w="1141" w:type="dxa"/>
            <w:vAlign w:val="bottom"/>
          </w:tcPr>
          <w:p w:rsidR="00F90705" w:rsidRPr="00595E96" w:rsidRDefault="00F90705" w:rsidP="00305B69">
            <w:pPr>
              <w:jc w:val="center"/>
              <w:rPr>
                <w:b/>
              </w:rPr>
            </w:pPr>
            <w:r w:rsidRPr="00595E96">
              <w:rPr>
                <w:b/>
              </w:rPr>
              <w:t>Уровень</w:t>
            </w:r>
          </w:p>
          <w:p w:rsidR="00F90705" w:rsidRPr="00595E96" w:rsidRDefault="00F90705" w:rsidP="00305B69">
            <w:pPr>
              <w:jc w:val="center"/>
              <w:rPr>
                <w:b/>
              </w:rPr>
            </w:pPr>
            <w:r w:rsidRPr="00595E96">
              <w:rPr>
                <w:b/>
              </w:rPr>
              <w:t>освоения</w:t>
            </w:r>
          </w:p>
        </w:tc>
      </w:tr>
      <w:tr w:rsidR="00F90705" w:rsidRPr="00A67948" w:rsidTr="00305B69">
        <w:tc>
          <w:tcPr>
            <w:tcW w:w="2846" w:type="dxa"/>
            <w:vAlign w:val="center"/>
          </w:tcPr>
          <w:p w:rsidR="00F90705" w:rsidRPr="00595E96" w:rsidRDefault="00F90705" w:rsidP="00305B69">
            <w:pPr>
              <w:jc w:val="center"/>
              <w:rPr>
                <w:b/>
              </w:rPr>
            </w:pPr>
            <w:r w:rsidRPr="00595E96">
              <w:rPr>
                <w:b/>
              </w:rPr>
              <w:t>1</w:t>
            </w:r>
          </w:p>
        </w:tc>
        <w:tc>
          <w:tcPr>
            <w:tcW w:w="9877" w:type="dxa"/>
            <w:gridSpan w:val="2"/>
            <w:vAlign w:val="center"/>
          </w:tcPr>
          <w:p w:rsidR="00F90705" w:rsidRPr="00595E96" w:rsidRDefault="00F90705" w:rsidP="00305B69">
            <w:pPr>
              <w:jc w:val="center"/>
              <w:rPr>
                <w:b/>
              </w:rPr>
            </w:pPr>
            <w:r w:rsidRPr="00595E96">
              <w:rPr>
                <w:b/>
              </w:rPr>
              <w:t>2</w:t>
            </w:r>
          </w:p>
        </w:tc>
        <w:tc>
          <w:tcPr>
            <w:tcW w:w="922" w:type="dxa"/>
            <w:vAlign w:val="bottom"/>
          </w:tcPr>
          <w:p w:rsidR="00F90705" w:rsidRPr="00595E96" w:rsidRDefault="00F90705" w:rsidP="00305B69">
            <w:pPr>
              <w:jc w:val="center"/>
              <w:rPr>
                <w:b/>
              </w:rPr>
            </w:pPr>
            <w:r w:rsidRPr="00595E96">
              <w:rPr>
                <w:b/>
              </w:rPr>
              <w:t>3</w:t>
            </w:r>
          </w:p>
        </w:tc>
        <w:tc>
          <w:tcPr>
            <w:tcW w:w="1141" w:type="dxa"/>
            <w:tcBorders>
              <w:bottom w:val="single" w:sz="4" w:space="0" w:color="auto"/>
            </w:tcBorders>
            <w:vAlign w:val="bottom"/>
          </w:tcPr>
          <w:p w:rsidR="00F90705" w:rsidRPr="00595E96" w:rsidRDefault="00F90705" w:rsidP="00305B69">
            <w:pPr>
              <w:jc w:val="center"/>
              <w:rPr>
                <w:b/>
              </w:rPr>
            </w:pPr>
            <w:r w:rsidRPr="00595E96">
              <w:rPr>
                <w:b/>
              </w:rPr>
              <w:t>4</w:t>
            </w:r>
          </w:p>
        </w:tc>
      </w:tr>
      <w:tr w:rsidR="00F90705" w:rsidRPr="00AC7AD9" w:rsidTr="00305B69">
        <w:tc>
          <w:tcPr>
            <w:tcW w:w="2846" w:type="dxa"/>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542AAF">
              <w:rPr>
                <w:spacing w:val="4"/>
                <w:sz w:val="24"/>
                <w:szCs w:val="24"/>
              </w:rPr>
              <w:t>Введение.</w:t>
            </w:r>
          </w:p>
        </w:tc>
        <w:tc>
          <w:tcPr>
            <w:tcW w:w="9877" w:type="dxa"/>
            <w:gridSpan w:val="2"/>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542AAF">
              <w:rPr>
                <w:spacing w:val="4"/>
                <w:sz w:val="24"/>
                <w:szCs w:val="24"/>
              </w:rPr>
              <w:t>Значение изучения истории. Проблема достоверности исторических знаний. Исторические источники, их виды, основные методы работы с ними. Периодизация всемирной истории. История России – часть всемирной истории.</w:t>
            </w:r>
          </w:p>
        </w:tc>
        <w:tc>
          <w:tcPr>
            <w:tcW w:w="922" w:type="dxa"/>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sidRPr="006C2904">
              <w:rPr>
                <w:b/>
                <w:spacing w:val="4"/>
              </w:rPr>
              <w:t>2</w:t>
            </w:r>
          </w:p>
        </w:tc>
        <w:tc>
          <w:tcPr>
            <w:tcW w:w="1141" w:type="dxa"/>
            <w:vMerge w:val="restart"/>
            <w:shd w:val="clear" w:color="auto" w:fill="auto"/>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6C2904">
              <w:rPr>
                <w:spacing w:val="4"/>
              </w:rPr>
              <w:t>1</w:t>
            </w:r>
          </w:p>
        </w:tc>
      </w:tr>
      <w:tr w:rsidR="00F90705" w:rsidRPr="00AC7AD9" w:rsidTr="00305B69">
        <w:tc>
          <w:tcPr>
            <w:tcW w:w="12723" w:type="dxa"/>
            <w:gridSpan w:val="3"/>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542AAF">
              <w:rPr>
                <w:spacing w:val="4"/>
                <w:sz w:val="24"/>
                <w:szCs w:val="24"/>
              </w:rPr>
              <w:t>Раздел 1. Древнейшая стадия истории человечества</w:t>
            </w:r>
          </w:p>
        </w:tc>
        <w:tc>
          <w:tcPr>
            <w:tcW w:w="922" w:type="dxa"/>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Pr>
                <w:b/>
                <w:spacing w:val="4"/>
              </w:rPr>
              <w:t>2/2</w:t>
            </w:r>
          </w:p>
        </w:tc>
        <w:tc>
          <w:tcPr>
            <w:tcW w:w="1141" w:type="dxa"/>
            <w:vMerge/>
            <w:shd w:val="clear" w:color="auto" w:fill="auto"/>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p>
        </w:tc>
      </w:tr>
      <w:tr w:rsidR="00F90705" w:rsidRPr="0034576B" w:rsidTr="00305B69">
        <w:trPr>
          <w:trHeight w:val="70"/>
        </w:trPr>
        <w:tc>
          <w:tcPr>
            <w:tcW w:w="2846" w:type="dxa"/>
            <w:vMerge w:val="restart"/>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42AAF">
              <w:rPr>
                <w:spacing w:val="4"/>
                <w:sz w:val="24"/>
                <w:szCs w:val="24"/>
              </w:rPr>
              <w:t xml:space="preserve">Тема 1.1. Природное и социальное в человеке и человеческом сообществе </w:t>
            </w:r>
            <w:r>
              <w:rPr>
                <w:spacing w:val="4"/>
                <w:sz w:val="24"/>
                <w:szCs w:val="24"/>
              </w:rPr>
              <w:t>п</w:t>
            </w:r>
            <w:r w:rsidRPr="00542AAF">
              <w:rPr>
                <w:spacing w:val="4"/>
                <w:sz w:val="24"/>
                <w:szCs w:val="24"/>
              </w:rPr>
              <w:t>ервобытной эпохи</w:t>
            </w:r>
          </w:p>
        </w:tc>
        <w:tc>
          <w:tcPr>
            <w:tcW w:w="9877" w:type="dxa"/>
            <w:gridSpan w:val="2"/>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42AAF" w:rsidRDefault="00F90705" w:rsidP="00305B69">
            <w:pPr>
              <w:jc w:val="center"/>
              <w:rPr>
                <w:sz w:val="24"/>
                <w:szCs w:val="24"/>
              </w:rPr>
            </w:pPr>
          </w:p>
        </w:tc>
        <w:tc>
          <w:tcPr>
            <w:tcW w:w="460" w:type="dxa"/>
          </w:tcPr>
          <w:p w:rsidR="00F90705" w:rsidRPr="00542AAF" w:rsidRDefault="00F90705" w:rsidP="00305B69">
            <w:pPr>
              <w:jc w:val="both"/>
              <w:rPr>
                <w:sz w:val="24"/>
                <w:szCs w:val="24"/>
              </w:rPr>
            </w:pPr>
            <w:r w:rsidRPr="00542AAF">
              <w:rPr>
                <w:sz w:val="24"/>
                <w:szCs w:val="24"/>
              </w:rPr>
              <w:t>1</w:t>
            </w:r>
          </w:p>
        </w:tc>
        <w:tc>
          <w:tcPr>
            <w:tcW w:w="9417" w:type="dxa"/>
          </w:tcPr>
          <w:p w:rsidR="00F90705" w:rsidRPr="00542AAF" w:rsidRDefault="00F90705" w:rsidP="00305B69">
            <w:pPr>
              <w:jc w:val="both"/>
              <w:rPr>
                <w:sz w:val="24"/>
                <w:szCs w:val="24"/>
              </w:rPr>
            </w:pPr>
            <w:r w:rsidRPr="00542AAF">
              <w:rPr>
                <w:spacing w:val="4"/>
                <w:sz w:val="24"/>
                <w:szCs w:val="24"/>
              </w:rPr>
              <w:t>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Родовая община.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 Понятие «неолитическая революция». Причины неолитической революции. Соседская община. Племена и союзы племен. Укрепление власти вождей. Возникновение элементов государственности. Древнейшие города</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542AAF" w:rsidRDefault="00F90705" w:rsidP="00305B69">
            <w:pPr>
              <w:jc w:val="center"/>
              <w:rPr>
                <w:sz w:val="24"/>
                <w:szCs w:val="24"/>
              </w:rPr>
            </w:pPr>
          </w:p>
        </w:tc>
        <w:tc>
          <w:tcPr>
            <w:tcW w:w="9877" w:type="dxa"/>
            <w:gridSpan w:val="2"/>
          </w:tcPr>
          <w:p w:rsidR="00F90705" w:rsidRPr="00542AA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42AAF" w:rsidRDefault="00F90705" w:rsidP="00305B69">
            <w:pPr>
              <w:jc w:val="center"/>
              <w:rPr>
                <w:sz w:val="24"/>
                <w:szCs w:val="24"/>
              </w:rPr>
            </w:pPr>
          </w:p>
        </w:tc>
        <w:tc>
          <w:tcPr>
            <w:tcW w:w="9877" w:type="dxa"/>
            <w:gridSpan w:val="2"/>
          </w:tcPr>
          <w:p w:rsidR="00F90705" w:rsidRPr="00542AAF" w:rsidRDefault="00F90705" w:rsidP="00305B69">
            <w:pPr>
              <w:jc w:val="both"/>
              <w:rPr>
                <w:sz w:val="24"/>
                <w:szCs w:val="24"/>
              </w:rPr>
            </w:pPr>
            <w:r w:rsidRPr="00542AAF">
              <w:rPr>
                <w:sz w:val="24"/>
                <w:szCs w:val="24"/>
              </w:rPr>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42AAF" w:rsidRDefault="00F90705" w:rsidP="00305B69">
            <w:pPr>
              <w:jc w:val="center"/>
              <w:rPr>
                <w:b/>
              </w:rPr>
            </w:pPr>
          </w:p>
        </w:tc>
        <w:tc>
          <w:tcPr>
            <w:tcW w:w="9877" w:type="dxa"/>
            <w:gridSpan w:val="2"/>
          </w:tcPr>
          <w:p w:rsidR="00F90705" w:rsidRPr="00542AAF" w:rsidRDefault="00F90705" w:rsidP="00305B69">
            <w:pPr>
              <w:jc w:val="both"/>
            </w:pPr>
            <w:r w:rsidRPr="00542AAF">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591"/>
        </w:trPr>
        <w:tc>
          <w:tcPr>
            <w:tcW w:w="2846" w:type="dxa"/>
            <w:vMerge/>
          </w:tcPr>
          <w:p w:rsidR="00F90705" w:rsidRPr="00542AAF" w:rsidRDefault="00F90705" w:rsidP="00305B69">
            <w:pPr>
              <w:jc w:val="center"/>
              <w:rPr>
                <w:b/>
              </w:rPr>
            </w:pPr>
          </w:p>
        </w:tc>
        <w:tc>
          <w:tcPr>
            <w:tcW w:w="9877" w:type="dxa"/>
            <w:gridSpan w:val="2"/>
          </w:tcPr>
          <w:p w:rsidR="00F90705" w:rsidRPr="00542AAF" w:rsidRDefault="00F90705" w:rsidP="00305B69">
            <w:pPr>
              <w:autoSpaceDE w:val="0"/>
              <w:autoSpaceDN w:val="0"/>
              <w:adjustRightInd w:val="0"/>
              <w:rPr>
                <w:bCs/>
                <w:sz w:val="24"/>
                <w:szCs w:val="24"/>
              </w:rPr>
            </w:pPr>
            <w:r w:rsidRPr="00542AAF">
              <w:rPr>
                <w:i/>
                <w:spacing w:val="4"/>
                <w:sz w:val="24"/>
                <w:szCs w:val="24"/>
              </w:rPr>
              <w:t xml:space="preserve"> Самостоятельная работа: </w:t>
            </w:r>
            <w:r w:rsidRPr="00542AAF">
              <w:rPr>
                <w:rFonts w:eastAsiaTheme="minorHAnsi"/>
                <w:i/>
                <w:sz w:val="24"/>
                <w:szCs w:val="24"/>
              </w:rPr>
              <w:t>Происхождение человека: дискуссионные вопросы. Подготовка с</w:t>
            </w:r>
            <w:r w:rsidRPr="00542AAF">
              <w:rPr>
                <w:i/>
                <w:spacing w:val="4"/>
                <w:sz w:val="24"/>
                <w:szCs w:val="24"/>
              </w:rPr>
              <w:t>ообщений.</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A45D73" w:rsidRDefault="00F90705" w:rsidP="00305B69">
            <w:pPr>
              <w:autoSpaceDE w:val="0"/>
              <w:autoSpaceDN w:val="0"/>
              <w:adjustRightInd w:val="0"/>
              <w:jc w:val="center"/>
              <w:rPr>
                <w:bCs/>
              </w:rPr>
            </w:pPr>
            <w:r w:rsidRPr="00A45D73">
              <w:rPr>
                <w:b/>
                <w:spacing w:val="4"/>
              </w:rPr>
              <w:t>Раздел 2.  Цивилизации древнего мира</w:t>
            </w:r>
          </w:p>
        </w:tc>
        <w:tc>
          <w:tcPr>
            <w:tcW w:w="922" w:type="dxa"/>
            <w:vAlign w:val="bottom"/>
          </w:tcPr>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6/2</w:t>
            </w:r>
          </w:p>
        </w:tc>
        <w:tc>
          <w:tcPr>
            <w:tcW w:w="1141" w:type="dxa"/>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70"/>
        </w:trPr>
        <w:tc>
          <w:tcPr>
            <w:tcW w:w="2846" w:type="dxa"/>
            <w:vMerge w:val="restart"/>
          </w:tcPr>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Тема 2.1. Ранние </w:t>
            </w:r>
          </w:p>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цивилизации, и их </w:t>
            </w:r>
          </w:p>
          <w:p w:rsidR="00F90705" w:rsidRPr="00A45D73" w:rsidRDefault="00F90705" w:rsidP="00305B69">
            <w:pPr>
              <w:jc w:val="center"/>
              <w:rPr>
                <w:b/>
                <w:sz w:val="24"/>
                <w:szCs w:val="24"/>
              </w:rPr>
            </w:pPr>
            <w:r w:rsidRPr="00A45D73">
              <w:rPr>
                <w:spacing w:val="4"/>
                <w:sz w:val="24"/>
                <w:szCs w:val="24"/>
              </w:rPr>
              <w:t>отличительные черты</w:t>
            </w:r>
          </w:p>
        </w:tc>
        <w:tc>
          <w:tcPr>
            <w:tcW w:w="9877" w:type="dxa"/>
            <w:gridSpan w:val="2"/>
          </w:tcPr>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45D73">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A45D73" w:rsidRDefault="00F90705" w:rsidP="00305B69">
            <w:pPr>
              <w:jc w:val="center"/>
              <w:rPr>
                <w:b/>
                <w:sz w:val="24"/>
                <w:szCs w:val="24"/>
              </w:rPr>
            </w:pPr>
          </w:p>
        </w:tc>
        <w:tc>
          <w:tcPr>
            <w:tcW w:w="460" w:type="dxa"/>
          </w:tcPr>
          <w:p w:rsidR="00F90705" w:rsidRPr="00A45D73" w:rsidRDefault="00F90705" w:rsidP="00305B69">
            <w:pPr>
              <w:jc w:val="both"/>
              <w:rPr>
                <w:sz w:val="24"/>
                <w:szCs w:val="24"/>
              </w:rPr>
            </w:pPr>
            <w:r w:rsidRPr="00A45D73">
              <w:rPr>
                <w:sz w:val="24"/>
                <w:szCs w:val="24"/>
              </w:rPr>
              <w:t>1</w:t>
            </w:r>
          </w:p>
        </w:tc>
        <w:tc>
          <w:tcPr>
            <w:tcW w:w="9417" w:type="dxa"/>
          </w:tcPr>
          <w:p w:rsidR="00F90705" w:rsidRPr="00A45D73" w:rsidRDefault="00F90705" w:rsidP="00305B69">
            <w:pPr>
              <w:jc w:val="both"/>
              <w:rPr>
                <w:sz w:val="24"/>
                <w:szCs w:val="24"/>
              </w:rPr>
            </w:pPr>
            <w:r w:rsidRPr="00A45D73">
              <w:rPr>
                <w:spacing w:val="4"/>
                <w:sz w:val="24"/>
                <w:szCs w:val="24"/>
              </w:rPr>
              <w:t>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w:t>
            </w:r>
            <w:r w:rsidRPr="00A45D73">
              <w:rPr>
                <w:sz w:val="24"/>
                <w:szCs w:val="24"/>
              </w:rPr>
              <w:t xml:space="preserve">. </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A45D73">
              <w:rPr>
                <w:spacing w:val="4"/>
              </w:rPr>
              <w:t>Тема</w:t>
            </w:r>
            <w:r>
              <w:rPr>
                <w:spacing w:val="4"/>
              </w:rPr>
              <w:t xml:space="preserve"> </w:t>
            </w:r>
            <w:r w:rsidRPr="00A45D73">
              <w:rPr>
                <w:spacing w:val="4"/>
              </w:rPr>
              <w:t>2.2</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45D73">
              <w:rPr>
                <w:spacing w:val="4"/>
              </w:rPr>
              <w:t>Античная цивилизация</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w:t>
            </w:r>
            <w:r>
              <w:rPr>
                <w:spacing w:val="4"/>
                <w:sz w:val="24"/>
                <w:szCs w:val="24"/>
              </w:rPr>
              <w:t xml:space="preserve"> </w:t>
            </w:r>
            <w:r w:rsidRPr="00A45D73">
              <w:rPr>
                <w:spacing w:val="4"/>
                <w:sz w:val="24"/>
                <w:szCs w:val="24"/>
              </w:rPr>
              <w:t>Македонское завоевание Греции. Походы Александра Македонского и их результаты.</w:t>
            </w:r>
            <w:r>
              <w:rPr>
                <w:spacing w:val="4"/>
                <w:sz w:val="24"/>
                <w:szCs w:val="24"/>
              </w:rPr>
              <w:t xml:space="preserve"> </w:t>
            </w:r>
            <w:r w:rsidRPr="00A45D73">
              <w:rPr>
                <w:spacing w:val="4"/>
                <w:sz w:val="24"/>
                <w:szCs w:val="24"/>
              </w:rPr>
              <w:t xml:space="preserve">Великая греческая колонизация и ее последствия. </w:t>
            </w:r>
          </w:p>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Древний Рим. Рим в период правления царей. Рождение Римской республики и особенности управления в ней. Борьба патрициев и плебеев, ее р</w:t>
            </w:r>
            <w:r>
              <w:rPr>
                <w:spacing w:val="4"/>
                <w:sz w:val="24"/>
                <w:szCs w:val="24"/>
              </w:rPr>
              <w:t>езультаты. Римские завоевания.</w:t>
            </w:r>
            <w:r w:rsidRPr="00A45D73">
              <w:rPr>
                <w:spacing w:val="4"/>
                <w:sz w:val="24"/>
                <w:szCs w:val="24"/>
              </w:rPr>
              <w:t xml:space="preserve">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w:t>
            </w:r>
          </w:p>
          <w:p w:rsidR="00F90705" w:rsidRPr="00595E96" w:rsidRDefault="00F90705" w:rsidP="00305B69">
            <w:pPr>
              <w:jc w:val="both"/>
            </w:pPr>
            <w:r w:rsidRPr="00A45D73">
              <w:rPr>
                <w:spacing w:val="4"/>
                <w:sz w:val="24"/>
                <w:szCs w:val="24"/>
              </w:rPr>
              <w:t>Разделение Римской империи на Восточную и Западную. Великое переселение народов и падение Западной Римской империи.</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A45D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45D73">
              <w:rPr>
                <w:spacing w:val="4"/>
                <w:sz w:val="24"/>
                <w:szCs w:val="24"/>
              </w:rPr>
              <w:t>Тема 2.3. Культура и религии древнего мира</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5D73">
              <w:rPr>
                <w:spacing w:val="4"/>
                <w:sz w:val="24"/>
                <w:szCs w:val="24"/>
              </w:rPr>
              <w:t>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Возникновение христианства. Особенности христианского вероучения и церковной структуры.</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i/>
                <w:sz w:val="24"/>
                <w:szCs w:val="24"/>
              </w:rPr>
              <w:t>Самостоятельная работа обучающихся. .</w:t>
            </w:r>
            <w:r w:rsidRPr="00E1633B">
              <w:rPr>
                <w:rFonts w:eastAsiaTheme="minorHAnsi"/>
                <w:i/>
                <w:sz w:val="24"/>
                <w:szCs w:val="24"/>
              </w:rPr>
              <w:t>Древний</w:t>
            </w:r>
            <w:r w:rsidRPr="00E1633B">
              <w:rPr>
                <w:rFonts w:eastAsiaTheme="minorHAnsi"/>
                <w:sz w:val="24"/>
                <w:szCs w:val="24"/>
              </w:rPr>
              <w:t xml:space="preserve"> </w:t>
            </w:r>
            <w:r w:rsidRPr="003805B2">
              <w:rPr>
                <w:rFonts w:eastAsiaTheme="minorHAnsi"/>
                <w:i/>
                <w:sz w:val="24"/>
                <w:szCs w:val="24"/>
              </w:rPr>
              <w:t>Восток и Античность: сходство и различия. Подготовка реферата</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1633B">
              <w:rPr>
                <w:b/>
                <w:spacing w:val="4"/>
              </w:rPr>
              <w:t>Раздел 3. Цивилизации Запада и Востока в Средние века</w:t>
            </w:r>
            <w:r>
              <w:rPr>
                <w:b/>
                <w:spacing w:val="4"/>
              </w:rPr>
              <w:t>.</w:t>
            </w:r>
          </w:p>
        </w:tc>
        <w:tc>
          <w:tcPr>
            <w:tcW w:w="922" w:type="dxa"/>
            <w:vAlign w:val="bottom"/>
          </w:tcPr>
          <w:p w:rsidR="00F90705" w:rsidRPr="00131C19"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31C19">
              <w:rPr>
                <w:b/>
                <w:bCs/>
              </w:rPr>
              <w:t>2/6/4</w:t>
            </w:r>
          </w:p>
        </w:tc>
        <w:tc>
          <w:tcPr>
            <w:tcW w:w="1141" w:type="dxa"/>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E1633B" w:rsidRDefault="00F90705" w:rsidP="00305B69">
            <w:pPr>
              <w:jc w:val="center"/>
              <w:rPr>
                <w:b/>
                <w:sz w:val="24"/>
                <w:szCs w:val="24"/>
              </w:rPr>
            </w:pPr>
            <w:r w:rsidRPr="00E1633B">
              <w:rPr>
                <w:spacing w:val="4"/>
                <w:sz w:val="24"/>
                <w:szCs w:val="24"/>
              </w:rPr>
              <w:lastRenderedPageBreak/>
              <w:t>Тема 3.1.</w:t>
            </w:r>
            <w:r w:rsidRPr="00E1633B">
              <w:rPr>
                <w:rFonts w:eastAsiaTheme="minorHAnsi"/>
                <w:sz w:val="24"/>
                <w:szCs w:val="24"/>
              </w:rPr>
              <w:t xml:space="preserve"> </w:t>
            </w:r>
            <w:r w:rsidRPr="00E1633B">
              <w:rPr>
                <w:spacing w:val="4"/>
                <w:sz w:val="24"/>
                <w:szCs w:val="24"/>
              </w:rPr>
              <w:t>Великое переселение народов и образование варварских королевств в Европе.</w:t>
            </w:r>
          </w:p>
        </w:tc>
        <w:tc>
          <w:tcPr>
            <w:tcW w:w="9877" w:type="dxa"/>
            <w:gridSpan w:val="2"/>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E1633B" w:rsidRDefault="00F90705" w:rsidP="00305B69">
            <w:pPr>
              <w:jc w:val="center"/>
              <w:rPr>
                <w:b/>
                <w:sz w:val="24"/>
                <w:szCs w:val="24"/>
              </w:rPr>
            </w:pPr>
          </w:p>
        </w:tc>
        <w:tc>
          <w:tcPr>
            <w:tcW w:w="460" w:type="dxa"/>
          </w:tcPr>
          <w:p w:rsidR="00F90705" w:rsidRPr="00E1633B" w:rsidRDefault="00F90705" w:rsidP="00305B69">
            <w:pPr>
              <w:jc w:val="both"/>
              <w:rPr>
                <w:sz w:val="24"/>
                <w:szCs w:val="24"/>
              </w:rPr>
            </w:pPr>
            <w:r w:rsidRPr="00E1633B">
              <w:rPr>
                <w:sz w:val="24"/>
                <w:szCs w:val="24"/>
              </w:rPr>
              <w:t>1</w:t>
            </w:r>
          </w:p>
        </w:tc>
        <w:tc>
          <w:tcPr>
            <w:tcW w:w="9417" w:type="dxa"/>
          </w:tcPr>
          <w:p w:rsidR="00F90705" w:rsidRPr="00E1633B" w:rsidRDefault="00F90705" w:rsidP="00305B69">
            <w:pPr>
              <w:shd w:val="clear" w:color="auto" w:fill="FFFFFF"/>
              <w:jc w:val="both"/>
              <w:rPr>
                <w:sz w:val="24"/>
                <w:szCs w:val="24"/>
              </w:rPr>
            </w:pPr>
            <w:r w:rsidRPr="00E1633B">
              <w:rPr>
                <w:spacing w:val="4"/>
                <w:sz w:val="24"/>
                <w:szCs w:val="24"/>
              </w:rPr>
              <w:t>Средние века: понятие, хронологические рамки, периодизация. Варвары и их вторжения на территорию Римской империи.</w:t>
            </w:r>
            <w:r w:rsidRPr="00E1633B">
              <w:rPr>
                <w:rFonts w:eastAsiaTheme="minorHAnsi"/>
                <w:sz w:val="24"/>
                <w:szCs w:val="24"/>
              </w:rPr>
              <w:t xml:space="preserve"> </w:t>
            </w:r>
            <w:r w:rsidRPr="00E1633B">
              <w:rPr>
                <w:spacing w:val="4"/>
                <w:sz w:val="24"/>
                <w:szCs w:val="24"/>
              </w:rPr>
              <w:t>. Варварские королевства, особенности отношений варваров и римского населения в различных королевствах. . Королевство франков. Военная реформа Карла Мартела и ее значение.</w:t>
            </w:r>
            <w:r w:rsidRPr="00E1633B">
              <w:rPr>
                <w:rFonts w:eastAsiaTheme="minorHAnsi"/>
                <w:sz w:val="24"/>
                <w:szCs w:val="24"/>
              </w:rPr>
              <w:t xml:space="preserve"> </w:t>
            </w:r>
            <w:r w:rsidRPr="00E1633B">
              <w:rPr>
                <w:spacing w:val="4"/>
                <w:sz w:val="24"/>
                <w:szCs w:val="24"/>
              </w:rPr>
              <w:t>Карл Великий, его завоевания и его держава. Каролингское возрождение. Распад Каролингской империи. Причины и последствия феодальной раздробленности. Британия в ранее Средневековье.</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841385" w:rsidRDefault="00F90705" w:rsidP="00305B69">
            <w:pPr>
              <w:autoSpaceDE w:val="0"/>
              <w:autoSpaceDN w:val="0"/>
              <w:adjustRightInd w:val="0"/>
              <w:rPr>
                <w:rFonts w:eastAsiaTheme="minorHAnsi"/>
                <w:i/>
                <w:sz w:val="24"/>
                <w:szCs w:val="24"/>
              </w:rPr>
            </w:pPr>
            <w:r w:rsidRPr="00595E96">
              <w:rPr>
                <w:bCs/>
              </w:rPr>
              <w:t>Самостоятельная работа обучающихся</w:t>
            </w:r>
            <w:r>
              <w:rPr>
                <w:bCs/>
              </w:rPr>
              <w:t>.</w:t>
            </w:r>
            <w:r w:rsidRPr="006C2904">
              <w:rPr>
                <w:rFonts w:eastAsiaTheme="minorHAnsi"/>
                <w:sz w:val="24"/>
                <w:szCs w:val="24"/>
              </w:rPr>
              <w:t xml:space="preserve"> </w:t>
            </w:r>
            <w:r w:rsidRPr="00841385">
              <w:rPr>
                <w:rFonts w:eastAsiaTheme="minorHAnsi"/>
                <w:i/>
                <w:sz w:val="24"/>
                <w:szCs w:val="24"/>
              </w:rPr>
              <w:t>Восток в Средние века. Составление плана- конспекта.</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41385">
              <w:rPr>
                <w:i/>
                <w:spacing w:val="4"/>
                <w:sz w:val="24"/>
                <w:szCs w:val="24"/>
              </w:rPr>
              <w:t>Византийская  империя. Составление плана- конспекта</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Тема 3.2. Возникновение ислама. Арабские завоевания.</w:t>
            </w:r>
          </w:p>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w:t>
            </w:r>
          </w:p>
        </w:tc>
        <w:tc>
          <w:tcPr>
            <w:tcW w:w="9877" w:type="dxa"/>
            <w:gridSpan w:val="2"/>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E1633B" w:rsidRDefault="00F90705" w:rsidP="00305B69">
            <w:pPr>
              <w:jc w:val="center"/>
              <w:rPr>
                <w:b/>
                <w:sz w:val="24"/>
                <w:szCs w:val="24"/>
              </w:rPr>
            </w:pPr>
          </w:p>
        </w:tc>
        <w:tc>
          <w:tcPr>
            <w:tcW w:w="460" w:type="dxa"/>
          </w:tcPr>
          <w:p w:rsidR="00F90705" w:rsidRPr="00E1633B" w:rsidRDefault="00F90705" w:rsidP="00305B69">
            <w:pPr>
              <w:jc w:val="both"/>
              <w:rPr>
                <w:sz w:val="24"/>
                <w:szCs w:val="24"/>
              </w:rPr>
            </w:pPr>
            <w:r w:rsidRPr="00E1633B">
              <w:rPr>
                <w:sz w:val="24"/>
                <w:szCs w:val="24"/>
              </w:rPr>
              <w:t>1</w:t>
            </w:r>
          </w:p>
        </w:tc>
        <w:tc>
          <w:tcPr>
            <w:tcW w:w="9417" w:type="dxa"/>
          </w:tcPr>
          <w:p w:rsidR="00F90705" w:rsidRPr="00E1633B"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1633B">
              <w:rPr>
                <w:spacing w:val="4"/>
                <w:sz w:val="24"/>
                <w:szCs w:val="24"/>
              </w:rPr>
              <w:t>Арабы. Мухаммед и его учение. Возникновение ислама. Основы мусульманского вероучения. Образование Арабского халифата. Арабские завоевания. Распад халифата. Культура исламского мира. Развитие науки</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841385" w:rsidRDefault="00F90705" w:rsidP="00305B69">
            <w:pPr>
              <w:jc w:val="center"/>
              <w:rPr>
                <w:b/>
                <w:sz w:val="24"/>
                <w:szCs w:val="24"/>
              </w:rPr>
            </w:pPr>
            <w:r w:rsidRPr="00841385">
              <w:rPr>
                <w:spacing w:val="4"/>
                <w:sz w:val="24"/>
                <w:szCs w:val="24"/>
              </w:rPr>
              <w:t>Тема 3.3. Основные черты западноевропейского феодализма</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E1633B" w:rsidRDefault="00F90705" w:rsidP="00305B69">
            <w:pPr>
              <w:jc w:val="both"/>
              <w:rPr>
                <w:sz w:val="24"/>
                <w:szCs w:val="24"/>
              </w:rPr>
            </w:pPr>
            <w:r w:rsidRPr="00E1633B">
              <w:rPr>
                <w:spacing w:val="4"/>
                <w:sz w:val="24"/>
                <w:szCs w:val="24"/>
              </w:rPr>
              <w:t>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Города Средневековья, причины их возникновения. Развитие ремесла и торговли. Коммуны и сеньоры. 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Крестовые походы, их последствия.</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E96">
              <w:t>Практические занятия</w:t>
            </w:r>
            <w:r>
              <w:t>.</w:t>
            </w:r>
            <w:r>
              <w:rPr>
                <w:spacing w:val="4"/>
              </w:rPr>
              <w:t xml:space="preserve"> Практическая работа № 1. </w:t>
            </w:r>
            <w:r w:rsidRPr="006C2904">
              <w:rPr>
                <w:spacing w:val="4"/>
              </w:rPr>
              <w:t>Зарождение централизованных государств в Европе</w:t>
            </w:r>
            <w:r>
              <w:rPr>
                <w:spacing w:val="4"/>
              </w:rPr>
              <w:t>.</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84138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E96">
              <w:rPr>
                <w:bCs/>
              </w:rPr>
              <w:t>Самостоятельная работа обучающихся</w:t>
            </w:r>
            <w:r>
              <w:rPr>
                <w:bCs/>
              </w:rPr>
              <w:t xml:space="preserve">. </w:t>
            </w:r>
            <w:r w:rsidRPr="00841385">
              <w:rPr>
                <w:rFonts w:eastAsiaTheme="minorHAnsi"/>
                <w:i/>
                <w:sz w:val="24"/>
                <w:szCs w:val="24"/>
              </w:rPr>
              <w:t>Феномен западноевропейского Средневековья . Подготовка сообщений</w:t>
            </w:r>
            <w:r>
              <w:rPr>
                <w:rFonts w:eastAsiaTheme="minorHAnsi"/>
                <w:i/>
                <w:sz w:val="24"/>
                <w:szCs w:val="24"/>
              </w:rPr>
              <w:t>.</w:t>
            </w:r>
          </w:p>
        </w:tc>
        <w:tc>
          <w:tcPr>
            <w:tcW w:w="922" w:type="dxa"/>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131C19"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1C19">
              <w:rPr>
                <w:b/>
                <w:spacing w:val="4"/>
                <w:sz w:val="24"/>
                <w:szCs w:val="24"/>
              </w:rPr>
              <w:t>Раздел 4. От Древней Руси к Российскому государству</w:t>
            </w:r>
            <w:r>
              <w:rPr>
                <w:b/>
                <w:spacing w:val="4"/>
              </w:rPr>
              <w:t xml:space="preserve">   </w:t>
            </w:r>
          </w:p>
        </w:tc>
        <w:tc>
          <w:tcPr>
            <w:tcW w:w="922" w:type="dxa"/>
            <w:vAlign w:val="bottom"/>
          </w:tcPr>
          <w:p w:rsidR="00F90705" w:rsidRPr="007E016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2/8/6</w:t>
            </w:r>
          </w:p>
        </w:tc>
        <w:tc>
          <w:tcPr>
            <w:tcW w:w="1141" w:type="dxa"/>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651945" w:rsidRDefault="00F90705" w:rsidP="00305B69">
            <w:pPr>
              <w:spacing w:before="120" w:after="60"/>
              <w:jc w:val="center"/>
              <w:rPr>
                <w:sz w:val="24"/>
                <w:szCs w:val="24"/>
              </w:rPr>
            </w:pPr>
            <w:r w:rsidRPr="00651945">
              <w:rPr>
                <w:sz w:val="24"/>
                <w:szCs w:val="24"/>
              </w:rPr>
              <w:t>Тема 4.1. Образование Древнерусского государства</w:t>
            </w:r>
          </w:p>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p>
          <w:p w:rsidR="00F90705" w:rsidRPr="00651945" w:rsidRDefault="00F90705" w:rsidP="00305B69">
            <w:pPr>
              <w:spacing w:before="120" w:after="60"/>
              <w:jc w:val="center"/>
              <w:rPr>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D9D9D9"/>
            <w:vAlign w:val="bottom"/>
          </w:tcPr>
          <w:p w:rsidR="00F90705" w:rsidRPr="00A1672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6723">
              <w:rPr>
                <w:bCs/>
              </w:rPr>
              <w:t>2</w:t>
            </w:r>
          </w:p>
        </w:tc>
      </w:tr>
      <w:tr w:rsidR="00F90705" w:rsidRPr="0034576B" w:rsidTr="00305B69">
        <w:trPr>
          <w:trHeight w:val="1297"/>
        </w:trPr>
        <w:tc>
          <w:tcPr>
            <w:tcW w:w="2846" w:type="dxa"/>
            <w:vMerge/>
          </w:tcPr>
          <w:p w:rsidR="00F90705" w:rsidRPr="00651945"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651945" w:rsidRDefault="00F90705" w:rsidP="00305B69">
            <w:pPr>
              <w:jc w:val="both"/>
            </w:pPr>
            <w:r w:rsidRPr="00651945">
              <w:rPr>
                <w:bCs/>
                <w:sz w:val="24"/>
                <w:szCs w:val="24"/>
              </w:rPr>
              <w:t>Восточные славяне: происхождение, расселение, занятия, общественное устройство. Предпосылки и причины образования Древнерусского государства.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Походы Святослава. . Начало правления князя Владимира Святославича.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 Социально-экономический и политический строй. Русская Правда. Политика Ярослава Мудрого и Владимира Мономаха. Древняя Русь и ее соседи</w:t>
            </w:r>
            <w:r w:rsidRPr="00651945">
              <w:rPr>
                <w:bCs/>
              </w:rPr>
              <w:t>.</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651945" w:rsidRDefault="00F90705" w:rsidP="00305B69">
            <w:pPr>
              <w:jc w:val="center"/>
              <w:rPr>
                <w:b/>
                <w:sz w:val="24"/>
                <w:szCs w:val="24"/>
              </w:rPr>
            </w:pPr>
          </w:p>
        </w:tc>
        <w:tc>
          <w:tcPr>
            <w:tcW w:w="460" w:type="dxa"/>
          </w:tcPr>
          <w:p w:rsidR="00F90705" w:rsidRPr="00C37ADE" w:rsidRDefault="00F90705" w:rsidP="00305B69">
            <w:pPr>
              <w:jc w:val="both"/>
            </w:pPr>
          </w:p>
        </w:tc>
        <w:tc>
          <w:tcPr>
            <w:tcW w:w="9417" w:type="dxa"/>
          </w:tcPr>
          <w:p w:rsidR="00F90705" w:rsidRPr="00651945" w:rsidRDefault="00F90705" w:rsidP="00305B69">
            <w:pPr>
              <w:jc w:val="both"/>
            </w:pPr>
          </w:p>
        </w:tc>
        <w:tc>
          <w:tcPr>
            <w:tcW w:w="922" w:type="dxa"/>
            <w:vAlign w:val="bottom"/>
          </w:tcPr>
          <w:p w:rsidR="00F90705" w:rsidRPr="00C37ADE"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C37ADE"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651945" w:rsidRDefault="00F90705" w:rsidP="00305B69">
            <w:pPr>
              <w:jc w:val="center"/>
              <w:rPr>
                <w:b/>
                <w:sz w:val="24"/>
                <w:szCs w:val="24"/>
              </w:rPr>
            </w:pPr>
          </w:p>
        </w:tc>
        <w:tc>
          <w:tcPr>
            <w:tcW w:w="9877" w:type="dxa"/>
            <w:gridSpan w:val="2"/>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651945" w:rsidRDefault="00F90705" w:rsidP="00305B69">
            <w:pPr>
              <w:jc w:val="center"/>
              <w:rPr>
                <w:b/>
                <w:sz w:val="24"/>
                <w:szCs w:val="24"/>
              </w:rPr>
            </w:pPr>
          </w:p>
        </w:tc>
        <w:tc>
          <w:tcPr>
            <w:tcW w:w="9877" w:type="dxa"/>
            <w:gridSpan w:val="2"/>
          </w:tcPr>
          <w:p w:rsidR="00F90705" w:rsidRPr="00651945" w:rsidRDefault="00F90705" w:rsidP="00305B69">
            <w:pPr>
              <w:jc w:val="both"/>
            </w:pPr>
            <w:r w:rsidRPr="00651945">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323"/>
        </w:trPr>
        <w:tc>
          <w:tcPr>
            <w:tcW w:w="2846" w:type="dxa"/>
            <w:vMerge/>
          </w:tcPr>
          <w:p w:rsidR="00F90705" w:rsidRPr="00651945" w:rsidRDefault="00F90705" w:rsidP="00305B69">
            <w:pPr>
              <w:jc w:val="center"/>
              <w:rPr>
                <w:b/>
                <w:sz w:val="24"/>
                <w:szCs w:val="24"/>
              </w:rPr>
            </w:pPr>
          </w:p>
        </w:tc>
        <w:tc>
          <w:tcPr>
            <w:tcW w:w="9877" w:type="dxa"/>
            <w:gridSpan w:val="2"/>
          </w:tcPr>
          <w:p w:rsidR="00F90705" w:rsidRPr="00651945" w:rsidRDefault="00F90705" w:rsidP="00305B69">
            <w:pPr>
              <w:jc w:val="both"/>
            </w:pPr>
            <w:r w:rsidRPr="00651945">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651945" w:rsidRDefault="00F90705" w:rsidP="00305B69">
            <w:pPr>
              <w:jc w:val="center"/>
              <w:rPr>
                <w:b/>
                <w:sz w:val="24"/>
                <w:szCs w:val="24"/>
              </w:rPr>
            </w:pPr>
          </w:p>
        </w:tc>
        <w:tc>
          <w:tcPr>
            <w:tcW w:w="9877" w:type="dxa"/>
            <w:gridSpan w:val="2"/>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 xml:space="preserve">Самостоятельная работа обучающихся. </w:t>
            </w:r>
            <w:r w:rsidRPr="00030FE1">
              <w:rPr>
                <w:i/>
                <w:sz w:val="24"/>
                <w:szCs w:val="24"/>
              </w:rPr>
              <w:t>Происхождение Древнерусского государства . Подготовка сообщений.</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651945">
              <w:rPr>
                <w:spacing w:val="4"/>
                <w:sz w:val="24"/>
                <w:szCs w:val="24"/>
              </w:rPr>
              <w:t>Тема   4.2. Раздробленность на Руси.</w:t>
            </w:r>
          </w:p>
          <w:p w:rsidR="00F90705" w:rsidRPr="00651945" w:rsidRDefault="00F90705" w:rsidP="00305B69">
            <w:pPr>
              <w:spacing w:before="120" w:after="60"/>
              <w:jc w:val="center"/>
              <w:rPr>
                <w:sz w:val="24"/>
                <w:szCs w:val="24"/>
              </w:rPr>
            </w:pPr>
          </w:p>
        </w:tc>
        <w:tc>
          <w:tcPr>
            <w:tcW w:w="9877" w:type="dxa"/>
            <w:gridSpan w:val="2"/>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651945" w:rsidRDefault="00F90705" w:rsidP="00305B69">
            <w:pPr>
              <w:jc w:val="both"/>
              <w:rPr>
                <w:sz w:val="24"/>
                <w:szCs w:val="24"/>
              </w:rPr>
            </w:pPr>
            <w:r w:rsidRPr="00651945">
              <w:rPr>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818"/>
        </w:trPr>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sidRPr="00A737CD">
              <w:rPr>
                <w:bCs/>
                <w:i/>
              </w:rPr>
              <w:t xml:space="preserve">. </w:t>
            </w:r>
            <w:r w:rsidRPr="00A737CD">
              <w:rPr>
                <w:i/>
              </w:rPr>
              <w:t>Русь в эпоху раздробленности .Составление сравнительной таблицы.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Тема 4.3. Монгольское завоевание и его последствия</w:t>
            </w:r>
          </w:p>
          <w:p w:rsidR="00F90705" w:rsidRPr="00651945" w:rsidRDefault="00F90705" w:rsidP="00305B69">
            <w:pPr>
              <w:jc w:val="center"/>
              <w:rPr>
                <w:b/>
                <w:sz w:val="24"/>
                <w:szCs w:val="24"/>
              </w:rPr>
            </w:pPr>
          </w:p>
        </w:tc>
        <w:tc>
          <w:tcPr>
            <w:tcW w:w="9877" w:type="dxa"/>
            <w:gridSpan w:val="2"/>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lastRenderedPageBreak/>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D9D9D9"/>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F90705" w:rsidRPr="0034576B" w:rsidTr="00305B69">
        <w:tc>
          <w:tcPr>
            <w:tcW w:w="2846" w:type="dxa"/>
            <w:vMerge/>
          </w:tcPr>
          <w:p w:rsidR="00F90705" w:rsidRPr="00651945" w:rsidRDefault="00F90705" w:rsidP="00305B69">
            <w:pPr>
              <w:jc w:val="center"/>
              <w:rPr>
                <w:b/>
                <w:sz w:val="24"/>
                <w:szCs w:val="24"/>
              </w:rPr>
            </w:pPr>
          </w:p>
        </w:tc>
        <w:tc>
          <w:tcPr>
            <w:tcW w:w="460" w:type="dxa"/>
          </w:tcPr>
          <w:p w:rsidR="00F90705" w:rsidRPr="00651945" w:rsidRDefault="00F90705" w:rsidP="00305B69">
            <w:pPr>
              <w:jc w:val="both"/>
              <w:rPr>
                <w:sz w:val="24"/>
                <w:szCs w:val="24"/>
              </w:rPr>
            </w:pPr>
            <w:r w:rsidRPr="00651945">
              <w:rPr>
                <w:sz w:val="24"/>
                <w:szCs w:val="24"/>
              </w:rPr>
              <w:t>1</w:t>
            </w:r>
          </w:p>
        </w:tc>
        <w:tc>
          <w:tcPr>
            <w:tcW w:w="9417" w:type="dxa"/>
            <w:vAlign w:val="bottom"/>
          </w:tcPr>
          <w:p w:rsidR="00F90705" w:rsidRPr="00651945" w:rsidRDefault="00F90705" w:rsidP="00305B69">
            <w:pPr>
              <w:jc w:val="both"/>
              <w:rPr>
                <w:sz w:val="24"/>
                <w:szCs w:val="24"/>
              </w:rPr>
            </w:pPr>
            <w:r w:rsidRPr="00651945">
              <w:rPr>
                <w:sz w:val="24"/>
                <w:szCs w:val="24"/>
              </w:rPr>
              <w:t>Монгольское нашествие. Сражение на Калке. Поход монголов на Северо-Западную Русь. Героическая оборона русских городов. Значение противостояния Руси монгольскому за</w:t>
            </w:r>
            <w:r w:rsidRPr="00651945">
              <w:rPr>
                <w:sz w:val="24"/>
                <w:szCs w:val="24"/>
              </w:rPr>
              <w:lastRenderedPageBreak/>
              <w:t>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651945" w:rsidRDefault="00F90705" w:rsidP="00305B69">
            <w:pPr>
              <w:jc w:val="center"/>
              <w:rPr>
                <w:b/>
                <w:sz w:val="24"/>
                <w:szCs w:val="24"/>
              </w:rPr>
            </w:pPr>
            <w:r w:rsidRPr="00651945">
              <w:rPr>
                <w:sz w:val="24"/>
                <w:szCs w:val="24"/>
              </w:rPr>
              <w:t>Тема 4.4. Начало возвышения Москвы.</w:t>
            </w:r>
          </w:p>
        </w:tc>
        <w:tc>
          <w:tcPr>
            <w:tcW w:w="9877" w:type="dxa"/>
            <w:gridSpan w:val="2"/>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651945" w:rsidRDefault="00F90705" w:rsidP="00305B69">
            <w:pPr>
              <w:jc w:val="center"/>
              <w:rPr>
                <w:b/>
                <w:sz w:val="24"/>
                <w:szCs w:val="24"/>
              </w:rPr>
            </w:pPr>
          </w:p>
        </w:tc>
        <w:tc>
          <w:tcPr>
            <w:tcW w:w="460" w:type="dxa"/>
          </w:tcPr>
          <w:p w:rsidR="00F90705" w:rsidRPr="00651945" w:rsidRDefault="00F90705" w:rsidP="00305B69">
            <w:pPr>
              <w:jc w:val="both"/>
              <w:rPr>
                <w:sz w:val="24"/>
                <w:szCs w:val="24"/>
              </w:rPr>
            </w:pPr>
            <w:r w:rsidRPr="00651945">
              <w:rPr>
                <w:sz w:val="24"/>
                <w:szCs w:val="24"/>
              </w:rPr>
              <w:t>1</w:t>
            </w:r>
          </w:p>
        </w:tc>
        <w:tc>
          <w:tcPr>
            <w:tcW w:w="9417" w:type="dxa"/>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51945">
              <w:rPr>
                <w:sz w:val="24"/>
                <w:szCs w:val="24"/>
              </w:rPr>
              <w:t>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w:t>
            </w:r>
            <w:r w:rsidRPr="00651945">
              <w:rPr>
                <w:sz w:val="24"/>
                <w:szCs w:val="24"/>
              </w:rPr>
              <w:t xml:space="preserve"> Практическая работа № 2. Начало возвышения Москвы.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Pr>
                <w:bCs/>
              </w:rPr>
              <w:t xml:space="preserve">. </w:t>
            </w:r>
            <w:r w:rsidRPr="00030FE1">
              <w:rPr>
                <w:i/>
                <w:sz w:val="24"/>
                <w:szCs w:val="24"/>
              </w:rPr>
              <w:t>Возрождение русских земель (ХIV – ХV вв.) . Иван Калита. Дмитрий Донской. Подготовка презентаций</w:t>
            </w:r>
            <w:r w:rsidRPr="00131C19">
              <w:rPr>
                <w:sz w:val="24"/>
                <w:szCs w:val="24"/>
              </w:rPr>
              <w:t>.</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65194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Тема 4.5. Образование единого Русского государства</w:t>
            </w:r>
          </w:p>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A16723" w:rsidRDefault="00F90705" w:rsidP="00305B69">
            <w:pPr>
              <w:shd w:val="clear" w:color="auto" w:fill="FFFFFF"/>
              <w:jc w:val="both"/>
              <w:rPr>
                <w:sz w:val="24"/>
                <w:szCs w:val="24"/>
              </w:rPr>
            </w:pPr>
            <w:r w:rsidRPr="00A16723">
              <w:rPr>
                <w:sz w:val="24"/>
                <w:szCs w:val="24"/>
              </w:rPr>
              <w:t>Русь при преемниках Дмитрия Донского.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Образование единого Русского государства и его значение. Усиление великокняжеской власти. Судебник 1497 г.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w:t>
            </w:r>
          </w:p>
        </w:tc>
        <w:tc>
          <w:tcPr>
            <w:tcW w:w="922" w:type="dxa"/>
            <w:vMerge/>
            <w:vAlign w:val="bottom"/>
          </w:tcPr>
          <w:p w:rsidR="00F90705" w:rsidRPr="00DF68F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141" w:type="dxa"/>
            <w:vMerge/>
            <w:shd w:val="clear" w:color="auto" w:fill="auto"/>
            <w:vAlign w:val="bottom"/>
          </w:tcPr>
          <w:p w:rsidR="00F90705" w:rsidRPr="00DF68F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DF68F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F68F3">
              <w:rPr>
                <w:b/>
                <w:bCs/>
              </w:rPr>
              <w:t>Лабораторные работы</w:t>
            </w:r>
          </w:p>
        </w:tc>
        <w:tc>
          <w:tcPr>
            <w:tcW w:w="922" w:type="dxa"/>
            <w:vAlign w:val="bottom"/>
          </w:tcPr>
          <w:p w:rsidR="00F90705" w:rsidRPr="00DF68F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F68F3">
              <w:rPr>
                <w:b/>
                <w:bCs/>
              </w:rPr>
              <w:t>–</w:t>
            </w:r>
          </w:p>
        </w:tc>
        <w:tc>
          <w:tcPr>
            <w:tcW w:w="1141" w:type="dxa"/>
            <w:vMerge w:val="restart"/>
            <w:shd w:val="clear" w:color="auto" w:fill="auto"/>
            <w:vAlign w:val="bottom"/>
          </w:tcPr>
          <w:p w:rsidR="00F90705" w:rsidRPr="00DF68F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4158C0" w:rsidTr="00305B69">
        <w:tc>
          <w:tcPr>
            <w:tcW w:w="12723" w:type="dxa"/>
            <w:gridSpan w:val="3"/>
          </w:tcPr>
          <w:p w:rsidR="00F90705" w:rsidRPr="00A737CD" w:rsidRDefault="00F90705" w:rsidP="00305B69">
            <w:pPr>
              <w:jc w:val="center"/>
              <w:rPr>
                <w:b/>
                <w:sz w:val="24"/>
                <w:szCs w:val="24"/>
              </w:rPr>
            </w:pPr>
            <w:r w:rsidRPr="00A737CD">
              <w:rPr>
                <w:b/>
              </w:rPr>
              <w:t>Раздел 5.  Россия в ХVI – ХVII в.в.: от великого княжества к царству</w:t>
            </w:r>
          </w:p>
        </w:tc>
        <w:tc>
          <w:tcPr>
            <w:tcW w:w="922" w:type="dxa"/>
            <w:vAlign w:val="bottom"/>
          </w:tcPr>
          <w:p w:rsidR="00F90705" w:rsidRPr="00A737CD"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6/3</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90705" w:rsidRPr="0034576B" w:rsidTr="00305B69">
        <w:tc>
          <w:tcPr>
            <w:tcW w:w="2846" w:type="dxa"/>
            <w:vMerge w:val="restart"/>
          </w:tcPr>
          <w:p w:rsidR="00F90705" w:rsidRPr="003805B2" w:rsidRDefault="00F90705" w:rsidP="00305B69">
            <w:pPr>
              <w:jc w:val="center"/>
              <w:rPr>
                <w:b/>
              </w:rPr>
            </w:pPr>
            <w:r w:rsidRPr="003805B2">
              <w:t>Тема 5.1. Россия в правление Ивана Грозного.</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3805B2" w:rsidRDefault="00F90705" w:rsidP="00305B69">
            <w:pPr>
              <w:jc w:val="both"/>
            </w:pPr>
            <w:r w:rsidRPr="003805B2">
              <w:t xml:space="preserve">Иван IV. Избранная рада. Реформы 1550-х гг. и их значение. Становление приказной системы.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 </w:t>
            </w:r>
            <w:r w:rsidRPr="003805B2">
              <w:lastRenderedPageBreak/>
              <w:t>нарастание кризиса. Учреждение патриаршества. Закрепощение крестьян.</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805B2" w:rsidRDefault="00F90705" w:rsidP="00305B69">
            <w:pPr>
              <w:jc w:val="both"/>
            </w:pPr>
            <w:r w:rsidRPr="003805B2">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805B2" w:rsidRDefault="00F90705" w:rsidP="00305B69">
            <w:pPr>
              <w:jc w:val="both"/>
            </w:pPr>
            <w:r w:rsidRPr="003805B2">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Самостоятельная работа обучающихся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A737CD" w:rsidRDefault="00F90705" w:rsidP="00305B69">
            <w:pPr>
              <w:jc w:val="center"/>
              <w:rPr>
                <w:b/>
              </w:rPr>
            </w:pPr>
            <w:r w:rsidRPr="00A737CD">
              <w:t>Тема 5.2.  Смутное время начала XVII в</w:t>
            </w: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vAlign w:val="bottom"/>
          </w:tcPr>
          <w:p w:rsidR="00F90705" w:rsidRPr="003805B2" w:rsidRDefault="00F90705" w:rsidP="00305B69">
            <w:pPr>
              <w:jc w:val="both"/>
              <w:rPr>
                <w:sz w:val="24"/>
                <w:szCs w:val="24"/>
              </w:rPr>
            </w:pPr>
            <w:r w:rsidRPr="003805B2">
              <w:rPr>
                <w:sz w:val="24"/>
                <w:szCs w:val="24"/>
              </w:rPr>
              <w:t>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r w:rsidRPr="003805B2">
              <w:rPr>
                <w:bCs/>
                <w:i/>
                <w:sz w:val="24"/>
                <w:szCs w:val="24"/>
              </w:rPr>
              <w:t>Самостоятельная работа обучающихся.</w:t>
            </w:r>
            <w:r w:rsidRPr="003805B2">
              <w:rPr>
                <w:i/>
                <w:sz w:val="24"/>
                <w:szCs w:val="24"/>
              </w:rPr>
              <w:t xml:space="preserve">  Смутное время в России. Подготовка презентаций.</w:t>
            </w:r>
          </w:p>
        </w:tc>
        <w:tc>
          <w:tcPr>
            <w:tcW w:w="922" w:type="dxa"/>
            <w:vAlign w:val="bottom"/>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A737CD" w:rsidRDefault="00F90705" w:rsidP="00305B69">
            <w:pPr>
              <w:jc w:val="center"/>
              <w:rPr>
                <w:b/>
                <w:sz w:val="24"/>
                <w:szCs w:val="24"/>
              </w:rPr>
            </w:pPr>
            <w:r w:rsidRPr="00A737CD">
              <w:rPr>
                <w:sz w:val="24"/>
                <w:szCs w:val="24"/>
              </w:rPr>
              <w:t>Тема 5.3. Становление абсолютизма в России. Внешняя политика России в ХVII в.</w:t>
            </w: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3805B2" w:rsidRDefault="00F90705" w:rsidP="00305B69">
            <w:pPr>
              <w:shd w:val="clear" w:color="auto" w:fill="FFFFFF"/>
              <w:jc w:val="both"/>
              <w:rPr>
                <w:sz w:val="24"/>
                <w:szCs w:val="24"/>
              </w:rPr>
            </w:pPr>
            <w:r w:rsidRPr="003805B2">
              <w:rPr>
                <w:sz w:val="24"/>
                <w:szCs w:val="24"/>
              </w:rPr>
              <w:t>Развитие приказной системы. Преобразования в армии. Начало становления абсолютизма. Власть и церковь. Реформы патриарха Никона. Церковный раскол . Развитие торговли, начало формирования всероссийского рынка. Народные движения в XVII в.: причины, формы, участники. Восстание под предводительством С.Т. Разина.  . Внешняя политика России в XVII в. Присоединение к России Левобережной Украины и Киева.</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r w:rsidRPr="00A737CD">
              <w:rPr>
                <w:i/>
              </w:rPr>
              <w:t>Россия в ХVII в.: успехи и проблемы. Написание эссе.</w:t>
            </w:r>
          </w:p>
        </w:tc>
        <w:tc>
          <w:tcPr>
            <w:tcW w:w="922" w:type="dxa"/>
            <w:vAlign w:val="bottom"/>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A737CD"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737CD">
              <w:rPr>
                <w:b/>
                <w:sz w:val="24"/>
                <w:szCs w:val="24"/>
              </w:rPr>
              <w:t>Раздел 6. Страны Запада и Востока в ХVI – ХVIII в.в.</w:t>
            </w:r>
          </w:p>
        </w:tc>
        <w:tc>
          <w:tcPr>
            <w:tcW w:w="922" w:type="dxa"/>
            <w:vAlign w:val="bottom"/>
          </w:tcPr>
          <w:p w:rsidR="00F90705" w:rsidRPr="0026672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66728">
              <w:rPr>
                <w:b/>
                <w:bCs/>
              </w:rPr>
              <w:t>8/4</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3805B2" w:rsidRDefault="00F90705" w:rsidP="00305B69">
            <w:pPr>
              <w:jc w:val="center"/>
              <w:rPr>
                <w:b/>
                <w:sz w:val="24"/>
                <w:szCs w:val="24"/>
              </w:rPr>
            </w:pPr>
            <w:r w:rsidRPr="003805B2">
              <w:rPr>
                <w:sz w:val="24"/>
                <w:szCs w:val="24"/>
              </w:rPr>
              <w:t>Тема 6.1. Экономическое развитие и перемены в западноевропейском обществе</w:t>
            </w:r>
          </w:p>
        </w:tc>
        <w:tc>
          <w:tcPr>
            <w:tcW w:w="9877" w:type="dxa"/>
            <w:gridSpan w:val="2"/>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3805B2" w:rsidRDefault="00F90705" w:rsidP="00305B69">
            <w:pPr>
              <w:jc w:val="center"/>
              <w:rPr>
                <w:b/>
                <w:sz w:val="24"/>
                <w:szCs w:val="24"/>
              </w:rPr>
            </w:pPr>
          </w:p>
        </w:tc>
        <w:tc>
          <w:tcPr>
            <w:tcW w:w="460" w:type="dxa"/>
          </w:tcPr>
          <w:p w:rsidR="00F90705" w:rsidRPr="003805B2" w:rsidRDefault="00F90705" w:rsidP="00305B69">
            <w:pPr>
              <w:jc w:val="both"/>
              <w:rPr>
                <w:sz w:val="24"/>
                <w:szCs w:val="24"/>
              </w:rPr>
            </w:pPr>
            <w:r w:rsidRPr="003805B2">
              <w:rPr>
                <w:sz w:val="24"/>
                <w:szCs w:val="24"/>
              </w:rPr>
              <w:t>1</w:t>
            </w:r>
          </w:p>
        </w:tc>
        <w:tc>
          <w:tcPr>
            <w:tcW w:w="9417" w:type="dxa"/>
          </w:tcPr>
          <w:p w:rsidR="00F90705" w:rsidRPr="003805B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805B2">
              <w:rPr>
                <w:sz w:val="24"/>
                <w:szCs w:val="24"/>
              </w:rPr>
              <w:t>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Развитие торговли и товарно-денежных отношений. Революция цен и ее последствия.</w:t>
            </w:r>
          </w:p>
          <w:p w:rsidR="00F90705" w:rsidRPr="003805B2" w:rsidRDefault="00F90705" w:rsidP="00305B69">
            <w:pPr>
              <w:shd w:val="clear" w:color="auto" w:fill="FFFFFF"/>
              <w:jc w:val="both"/>
              <w:rPr>
                <w:sz w:val="24"/>
                <w:szCs w:val="24"/>
              </w:rPr>
            </w:pPr>
            <w:r w:rsidRPr="003805B2">
              <w:rPr>
                <w:sz w:val="24"/>
                <w:szCs w:val="24"/>
              </w:rPr>
              <w:t>Великие географические открытия, их технические, экономические и интеллектуальные предпосылки. Поиски пути в Индию и открытие Нового Света (Х. Колумб, Васко да Га</w:t>
            </w:r>
            <w:r w:rsidRPr="003805B2">
              <w:rPr>
                <w:sz w:val="24"/>
                <w:szCs w:val="24"/>
              </w:rPr>
              <w:lastRenderedPageBreak/>
              <w:t>ма, Ф. Магеллан). Политические, экономические и культурные последствия Великих географических открытий.</w:t>
            </w:r>
          </w:p>
        </w:tc>
        <w:tc>
          <w:tcPr>
            <w:tcW w:w="922" w:type="dxa"/>
            <w:vMerge/>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vAlign w:val="bottom"/>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r w:rsidRPr="00792534">
              <w:rPr>
                <w:i/>
                <w:sz w:val="24"/>
                <w:szCs w:val="24"/>
              </w:rPr>
              <w:t xml:space="preserve"> Страны Востока в раннее Новое время. Составление конспекта</w:t>
            </w:r>
          </w:p>
        </w:tc>
        <w:tc>
          <w:tcPr>
            <w:tcW w:w="922" w:type="dxa"/>
            <w:vAlign w:val="bottom"/>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595E96">
              <w:rPr>
                <w:bCs/>
              </w:rPr>
              <w:t>2</w:t>
            </w:r>
          </w:p>
        </w:tc>
        <w:tc>
          <w:tcPr>
            <w:tcW w:w="1141" w:type="dxa"/>
            <w:vMerge/>
            <w:shd w:val="clear" w:color="auto" w:fill="auto"/>
            <w:vAlign w:val="bottom"/>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rPr>
          <w:trHeight w:val="77"/>
        </w:trPr>
        <w:tc>
          <w:tcPr>
            <w:tcW w:w="2846" w:type="dxa"/>
            <w:vMerge w:val="restart"/>
          </w:tcPr>
          <w:p w:rsidR="00F90705" w:rsidRPr="00131C19" w:rsidRDefault="00F90705" w:rsidP="00305B69">
            <w:pPr>
              <w:jc w:val="center"/>
              <w:rPr>
                <w:b/>
              </w:rPr>
            </w:pPr>
            <w:r w:rsidRPr="00131C19">
              <w:t>Тема 6.2. Возрождение и гуманизм в Западной Европе</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F90705" w:rsidRPr="0034576B" w:rsidTr="00305B69">
        <w:trPr>
          <w:trHeight w:val="140"/>
        </w:trPr>
        <w:tc>
          <w:tcPr>
            <w:tcW w:w="2846" w:type="dxa"/>
            <w:vMerge/>
          </w:tcPr>
          <w:p w:rsidR="00F90705" w:rsidRPr="00131C19"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31C19" w:rsidRDefault="00F90705" w:rsidP="00305B69">
            <w:pPr>
              <w:jc w:val="both"/>
              <w:rPr>
                <w:sz w:val="24"/>
                <w:szCs w:val="24"/>
              </w:rPr>
            </w:pPr>
            <w:r w:rsidRPr="00131C19">
              <w:rPr>
                <w:sz w:val="24"/>
                <w:szCs w:val="24"/>
              </w:rPr>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w:t>
            </w:r>
            <w:r w:rsidRPr="00131C19">
              <w:rPr>
                <w:rFonts w:eastAsiaTheme="minorHAnsi"/>
                <w:sz w:val="24"/>
                <w:szCs w:val="24"/>
              </w:rPr>
              <w:t xml:space="preserve"> </w:t>
            </w:r>
            <w:r w:rsidRPr="00131C19">
              <w:rPr>
                <w:sz w:val="24"/>
                <w:szCs w:val="24"/>
              </w:rPr>
              <w:t>Понятие «протестантизм». Мартин Лютер. Реформация в Германии, лютеранство. Религиозные войны.</w:t>
            </w:r>
            <w:r w:rsidRPr="00131C19">
              <w:rPr>
                <w:rFonts w:eastAsiaTheme="minorHAnsi"/>
                <w:sz w:val="24"/>
                <w:szCs w:val="24"/>
              </w:rPr>
              <w:t xml:space="preserve"> </w:t>
            </w:r>
            <w:r w:rsidRPr="00131C19">
              <w:rPr>
                <w:sz w:val="24"/>
                <w:szCs w:val="24"/>
              </w:rPr>
              <w:t>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6B13E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F90705" w:rsidRPr="0034576B" w:rsidTr="00305B69">
        <w:tc>
          <w:tcPr>
            <w:tcW w:w="2846" w:type="dxa"/>
            <w:vMerge/>
          </w:tcPr>
          <w:p w:rsidR="00F90705" w:rsidRPr="00131C19"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131C19"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131C19"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131C19"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131C19" w:rsidRDefault="00F90705" w:rsidP="00305B69">
            <w:pPr>
              <w:jc w:val="center"/>
              <w:rPr>
                <w:b/>
              </w:rPr>
            </w:pPr>
            <w:r w:rsidRPr="00131C19">
              <w:t>Тема 6.3. Становление абсолютизма в европейских странах</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31C19" w:rsidRDefault="00F90705" w:rsidP="00305B69">
            <w:pPr>
              <w:jc w:val="both"/>
              <w:rPr>
                <w:b/>
                <w:sz w:val="24"/>
                <w:szCs w:val="24"/>
              </w:rPr>
            </w:pPr>
            <w:r w:rsidRPr="00131C19">
              <w:rPr>
                <w:sz w:val="24"/>
                <w:szCs w:val="24"/>
              </w:rPr>
              <w:t>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Общие черты и особенности абсолютизма в странах Европы. «Просвещённый абсолютизм», его значение и особенности в Пруссии, монархии Габсбургов. Английская революция 17 века.</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6B13E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pPr>
        <w:tabs>
          <w:tab w:val="left" w:pos="13230"/>
        </w:tabs>
      </w:pPr>
    </w:p>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rPr>
          <w:trHeight w:val="77"/>
        </w:trPr>
        <w:tc>
          <w:tcPr>
            <w:tcW w:w="2846" w:type="dxa"/>
            <w:vMerge w:val="restart"/>
          </w:tcPr>
          <w:p w:rsidR="00F90705" w:rsidRPr="00266728" w:rsidRDefault="00F90705" w:rsidP="00305B69">
            <w:pPr>
              <w:jc w:val="center"/>
              <w:rPr>
                <w:b/>
                <w:sz w:val="24"/>
                <w:szCs w:val="24"/>
              </w:rPr>
            </w:pPr>
            <w:r w:rsidRPr="00266728">
              <w:rPr>
                <w:sz w:val="24"/>
                <w:szCs w:val="24"/>
              </w:rPr>
              <w:t>Тема 6.4. Война за независимость и образование США. Французская ре</w:t>
            </w:r>
            <w:r w:rsidRPr="00266728">
              <w:rPr>
                <w:sz w:val="24"/>
                <w:szCs w:val="24"/>
              </w:rPr>
              <w:lastRenderedPageBreak/>
              <w:t>волюция конца XVIII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F90705" w:rsidRPr="006B13E8" w:rsidTr="00305B69">
        <w:trPr>
          <w:trHeight w:val="140"/>
        </w:trPr>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31C19" w:rsidRDefault="00F90705" w:rsidP="00305B69">
            <w:pPr>
              <w:jc w:val="both"/>
              <w:rPr>
                <w:sz w:val="24"/>
                <w:szCs w:val="24"/>
              </w:rPr>
            </w:pPr>
            <w:r w:rsidRPr="00131C19">
              <w:rPr>
                <w:sz w:val="24"/>
                <w:szCs w:val="24"/>
              </w:rPr>
              <w:t xml:space="preserve">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w:t>
            </w:r>
            <w:r w:rsidRPr="00131C19">
              <w:rPr>
                <w:sz w:val="24"/>
                <w:szCs w:val="24"/>
              </w:rPr>
              <w:lastRenderedPageBreak/>
              <w:t>Общие черты и особенности абсолютизма в странах Европы. «Просвещённый абсолютизм», его значение и особенности в Пруссии, монархии Габсбургов. Английская революция 17 века</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6B13E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sidRPr="00792534">
              <w:rPr>
                <w:bCs/>
                <w:i/>
                <w:sz w:val="24"/>
                <w:szCs w:val="24"/>
              </w:rPr>
              <w:t xml:space="preserve">. </w:t>
            </w:r>
            <w:r w:rsidRPr="00792534">
              <w:rPr>
                <w:i/>
                <w:sz w:val="24"/>
                <w:szCs w:val="24"/>
              </w:rPr>
              <w:t xml:space="preserve"> Революции ХVII – ХVIII в.в. как порождение модернизационных процессов.  Подготовка сообщений..</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pPr>
        <w:tabs>
          <w:tab w:val="left" w:pos="13230"/>
        </w:tabs>
      </w:pPr>
    </w:p>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rPr>
          <w:trHeight w:val="77"/>
        </w:trPr>
        <w:tc>
          <w:tcPr>
            <w:tcW w:w="12723" w:type="dxa"/>
            <w:gridSpan w:val="3"/>
          </w:tcPr>
          <w:p w:rsidR="00F90705" w:rsidRPr="00223712"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23712">
              <w:rPr>
                <w:b/>
                <w:sz w:val="24"/>
                <w:szCs w:val="24"/>
              </w:rPr>
              <w:t xml:space="preserve">Раздел 7. Россия в конце ХVII – ХVIII </w:t>
            </w:r>
            <w:r>
              <w:rPr>
                <w:b/>
                <w:sz w:val="24"/>
                <w:szCs w:val="24"/>
              </w:rPr>
              <w:t>в</w:t>
            </w:r>
            <w:r w:rsidRPr="00223712">
              <w:rPr>
                <w:b/>
                <w:sz w:val="24"/>
                <w:szCs w:val="24"/>
              </w:rPr>
              <w:t>в.: от царства к империи</w:t>
            </w:r>
          </w:p>
        </w:tc>
        <w:tc>
          <w:tcPr>
            <w:tcW w:w="922" w:type="dxa"/>
          </w:tcPr>
          <w:p w:rsidR="00F90705" w:rsidRPr="0026672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266728">
              <w:rPr>
                <w:b/>
                <w:sz w:val="24"/>
                <w:szCs w:val="24"/>
              </w:rPr>
              <w:t>2/6/4</w:t>
            </w:r>
          </w:p>
        </w:tc>
        <w:tc>
          <w:tcPr>
            <w:tcW w:w="1141" w:type="dxa"/>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F90705" w:rsidRPr="0034576B" w:rsidTr="00305B69">
        <w:trPr>
          <w:trHeight w:val="77"/>
        </w:trPr>
        <w:tc>
          <w:tcPr>
            <w:tcW w:w="2846" w:type="dxa"/>
            <w:vMerge w:val="restart"/>
          </w:tcPr>
          <w:p w:rsidR="00F90705" w:rsidRPr="00595E96" w:rsidRDefault="00F90705" w:rsidP="00305B69">
            <w:pPr>
              <w:jc w:val="center"/>
              <w:rPr>
                <w:b/>
              </w:rPr>
            </w:pPr>
            <w:r w:rsidRPr="00223712">
              <w:rPr>
                <w:sz w:val="24"/>
                <w:szCs w:val="24"/>
              </w:rPr>
              <w:t>Тема 7.1. Россия в эпоху петровских преобразований</w:t>
            </w:r>
            <w:r w:rsidRPr="006C2904">
              <w:t>.</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A1672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140"/>
        </w:trPr>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064DFF" w:rsidRDefault="00F90705" w:rsidP="00305B69">
            <w:pPr>
              <w:jc w:val="both"/>
              <w:rPr>
                <w:sz w:val="24"/>
                <w:szCs w:val="24"/>
              </w:rPr>
            </w:pPr>
            <w:r w:rsidRPr="00064DFF">
              <w:rPr>
                <w:sz w:val="24"/>
                <w:szCs w:val="24"/>
              </w:rPr>
              <w:t>Дискуссии о Петре I, значении и цене его преобразований. Начало царствования Петра I.</w:t>
            </w:r>
            <w:r w:rsidRPr="00064DFF">
              <w:rPr>
                <w:rFonts w:eastAsiaTheme="minorHAnsi"/>
                <w:sz w:val="24"/>
                <w:szCs w:val="24"/>
              </w:rPr>
              <w:t xml:space="preserve"> </w:t>
            </w:r>
            <w:r w:rsidRPr="00064DFF">
              <w:rPr>
                <w:sz w:val="24"/>
                <w:szCs w:val="24"/>
              </w:rPr>
              <w:t>Начало самостоятельного правления Петра I. Азовские походы. Великое посольство. Первые преобразования. Северная война: причины, основные события, итоги. Государственные реформы Петра I. Реорганизация армии. Реформы государственного управления (учреждение Сената, коллегий, губернская реформа и др.).. Табель о рангах. Утверждение абсолютизма. Церковная реформа. Развитие экономики. Итоги правления  Петра Великого.</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31C19"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266728"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595E96">
              <w:t>Практические занятия</w:t>
            </w:r>
            <w:r>
              <w:t xml:space="preserve">.  </w:t>
            </w:r>
            <w:r w:rsidRPr="00266728">
              <w:rPr>
                <w:i/>
                <w:sz w:val="24"/>
                <w:szCs w:val="24"/>
              </w:rPr>
              <w:t>Практическая работа № 3. Россия в эпоху петровских преобразований.</w:t>
            </w:r>
          </w:p>
          <w:p w:rsidR="00F90705" w:rsidRPr="00595E96" w:rsidRDefault="00F90705" w:rsidP="00305B69">
            <w:pPr>
              <w:jc w:val="both"/>
            </w:pP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064DFF" w:rsidRDefault="00F90705" w:rsidP="00305B69">
            <w:pPr>
              <w:rPr>
                <w:b/>
                <w:sz w:val="24"/>
                <w:szCs w:val="24"/>
              </w:rPr>
            </w:pPr>
            <w:r w:rsidRPr="00064DFF">
              <w:rPr>
                <w:sz w:val="24"/>
                <w:szCs w:val="24"/>
              </w:rPr>
              <w:t>Тема 7.2. Внутренняя и внешняя политика России в середине — второй половине XVIII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266728" w:rsidRDefault="00F90705" w:rsidP="00305B69">
            <w:pPr>
              <w:jc w:val="both"/>
              <w:rPr>
                <w:b/>
                <w:sz w:val="24"/>
                <w:szCs w:val="24"/>
              </w:rPr>
            </w:pPr>
            <w:r w:rsidRPr="00266728">
              <w:rPr>
                <w:sz w:val="24"/>
                <w:szCs w:val="24"/>
              </w:rPr>
              <w:t xml:space="preserve">Дворцовые перевороты: причины, сущность, последствия. Внутренняя и внешняя политика преемников Петра I. Правление Екатерины II. Политика «просвещенного абсолютизма»: основные направления, мероприятия, значение. Внутренняя политика Павла I, его свержение. Внешняя политика Екатерины II. Русско-турецкие войны и их итоги. Внешняя политика Павла I. </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r w:rsidRPr="006C2904">
              <w:t xml:space="preserve"> </w:t>
            </w:r>
            <w:r w:rsidRPr="00266728">
              <w:rPr>
                <w:i/>
                <w:sz w:val="24"/>
                <w:szCs w:val="24"/>
              </w:rPr>
              <w:t xml:space="preserve">Подготовка сообщений на тему: «Россия ХVIII в.: победная поступь империи» </w:t>
            </w:r>
            <w:r w:rsidRPr="006C2904">
              <w:tab/>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rPr>
          <w:trHeight w:val="77"/>
        </w:trPr>
        <w:tc>
          <w:tcPr>
            <w:tcW w:w="2846" w:type="dxa"/>
            <w:vMerge w:val="restart"/>
          </w:tcPr>
          <w:p w:rsidR="00F90705" w:rsidRPr="00064DFF" w:rsidRDefault="00F90705" w:rsidP="00305B69">
            <w:pPr>
              <w:jc w:val="center"/>
              <w:rPr>
                <w:b/>
                <w:sz w:val="24"/>
                <w:szCs w:val="24"/>
              </w:rPr>
            </w:pPr>
            <w:r w:rsidRPr="00064DFF">
              <w:rPr>
                <w:sz w:val="24"/>
                <w:szCs w:val="24"/>
              </w:rPr>
              <w:t>Тема 7.3. Экономическое и социальное развитие в XVIII в. Народные движения</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F90705" w:rsidRPr="0034576B" w:rsidTr="00305B69">
        <w:trPr>
          <w:trHeight w:val="140"/>
        </w:trPr>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064DFF" w:rsidRDefault="00F90705" w:rsidP="00305B69">
            <w:pPr>
              <w:jc w:val="both"/>
              <w:rPr>
                <w:sz w:val="24"/>
                <w:szCs w:val="24"/>
              </w:rPr>
            </w:pPr>
            <w:r w:rsidRPr="00064DFF">
              <w:rPr>
                <w:sz w:val="24"/>
                <w:szCs w:val="24"/>
              </w:rPr>
              <w:t>Развитие промышленности и торговли во второй четверти – конце ХVIII в. Рост помещичьего землевладения. Основные сословия российского общества, их положение. Усиление крепостничества. Восстание под предводительством Е. И. Пугачева и его значение.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r>
              <w:t xml:space="preserve">. </w:t>
            </w:r>
            <w:r w:rsidRPr="00266728">
              <w:rPr>
                <w:i/>
                <w:sz w:val="24"/>
                <w:szCs w:val="24"/>
              </w:rPr>
              <w:t>Подготовить информацию к уроку на тему  «Донское казачество  в ХVIII в»</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140DB4" w:rsidRDefault="00F90705" w:rsidP="00305B69">
            <w:pPr>
              <w:jc w:val="both"/>
              <w:rPr>
                <w:sz w:val="24"/>
                <w:szCs w:val="24"/>
              </w:rPr>
            </w:pPr>
            <w:r w:rsidRPr="006C2904">
              <w:t xml:space="preserve"> </w:t>
            </w:r>
            <w:r w:rsidRPr="00140DB4">
              <w:rPr>
                <w:sz w:val="24"/>
                <w:szCs w:val="24"/>
              </w:rPr>
              <w:t>Тема 7.4.</w:t>
            </w:r>
            <w:r w:rsidRPr="00140DB4">
              <w:rPr>
                <w:rFonts w:eastAsiaTheme="minorHAnsi"/>
                <w:sz w:val="24"/>
                <w:szCs w:val="24"/>
              </w:rPr>
              <w:t xml:space="preserve"> </w:t>
            </w:r>
            <w:r w:rsidRPr="00140DB4">
              <w:rPr>
                <w:sz w:val="24"/>
                <w:szCs w:val="24"/>
              </w:rPr>
              <w:t>Русская культура XVIII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40DB4" w:rsidRDefault="00F90705" w:rsidP="00305B69">
            <w:pPr>
              <w:jc w:val="both"/>
              <w:rPr>
                <w:b/>
              </w:rPr>
            </w:pPr>
            <w:r w:rsidRPr="00140DB4">
              <w:t xml:space="preserve">Нововведения в культуре петровских времен. Просвещение и научные знания (Ф. Прокопович. И. Т. Посошков). Литература и искусство. ). Культура и быт России во второй половине XVIII в. Становление отечественной науки; М. В. Ломоносов. Историческая наука (В. Н. Татищев). Русские изобретатели (И. И Ползунов, И. П. Кулибин). Общественная мысль (Н. И. Новиков, А. Н. Радищев). Литература: основные направления, жанры, писатели (А. П. Сумароков, Н. М. Карамзин, Г. Р. Державин, Д. И. Фонвизин). Развитие архитектуры, живописи, скульптуры, музыки (стили и течения, художники и их произведения). Театр (Ф. Г. Волков).. </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rPr>
          <w:trHeight w:val="77"/>
        </w:trPr>
        <w:tc>
          <w:tcPr>
            <w:tcW w:w="12723" w:type="dxa"/>
            <w:gridSpan w:val="3"/>
          </w:tcPr>
          <w:p w:rsidR="00F90705" w:rsidRPr="00140DB4" w:rsidRDefault="00F90705" w:rsidP="00305B69">
            <w:pPr>
              <w:jc w:val="center"/>
              <w:rPr>
                <w:sz w:val="24"/>
                <w:szCs w:val="24"/>
              </w:rPr>
            </w:pPr>
            <w:r w:rsidRPr="00140DB4">
              <w:rPr>
                <w:b/>
                <w:sz w:val="24"/>
                <w:szCs w:val="24"/>
              </w:rPr>
              <w:t>Раздел 8. Становление индустриальной цивилизации</w:t>
            </w:r>
            <w:r w:rsidRPr="00140DB4">
              <w:rPr>
                <w:sz w:val="24"/>
                <w:szCs w:val="24"/>
              </w:rPr>
              <w:t>.</w:t>
            </w:r>
          </w:p>
        </w:tc>
        <w:tc>
          <w:tcPr>
            <w:tcW w:w="922" w:type="dxa"/>
          </w:tcPr>
          <w:p w:rsidR="00F90705" w:rsidRPr="00140DB4" w:rsidRDefault="00F90705" w:rsidP="00305B69">
            <w:pPr>
              <w:jc w:val="center"/>
              <w:rPr>
                <w:b/>
                <w:sz w:val="24"/>
                <w:szCs w:val="24"/>
              </w:rPr>
            </w:pPr>
            <w:r>
              <w:rPr>
                <w:b/>
                <w:sz w:val="24"/>
                <w:szCs w:val="24"/>
              </w:rPr>
              <w:t>4/2</w:t>
            </w:r>
          </w:p>
        </w:tc>
        <w:tc>
          <w:tcPr>
            <w:tcW w:w="1141" w:type="dxa"/>
          </w:tcPr>
          <w:p w:rsidR="00F90705" w:rsidRPr="006C290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F90705" w:rsidRPr="0034576B" w:rsidTr="00305B69">
        <w:trPr>
          <w:trHeight w:val="77"/>
        </w:trPr>
        <w:tc>
          <w:tcPr>
            <w:tcW w:w="2846" w:type="dxa"/>
            <w:vMerge w:val="restart"/>
          </w:tcPr>
          <w:p w:rsidR="00F90705" w:rsidRPr="00554670" w:rsidRDefault="00F90705" w:rsidP="00305B69">
            <w:pPr>
              <w:jc w:val="center"/>
              <w:rPr>
                <w:b/>
                <w:sz w:val="24"/>
                <w:szCs w:val="24"/>
              </w:rPr>
            </w:pPr>
            <w:r w:rsidRPr="00554670">
              <w:rPr>
                <w:sz w:val="24"/>
                <w:szCs w:val="24"/>
              </w:rPr>
              <w:t>Тема 8.1.</w:t>
            </w:r>
            <w:r w:rsidRPr="00554670">
              <w:rPr>
                <w:rFonts w:eastAsiaTheme="minorHAnsi"/>
                <w:sz w:val="24"/>
                <w:szCs w:val="24"/>
              </w:rPr>
              <w:t xml:space="preserve"> </w:t>
            </w:r>
            <w:r w:rsidRPr="00554670">
              <w:rPr>
                <w:sz w:val="24"/>
                <w:szCs w:val="24"/>
              </w:rPr>
              <w:t>Промышленный переворот и его последствия</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C37ADE"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F90705" w:rsidRPr="0034576B" w:rsidTr="00305B69">
        <w:trPr>
          <w:trHeight w:val="140"/>
        </w:trPr>
        <w:tc>
          <w:tcPr>
            <w:tcW w:w="2846" w:type="dxa"/>
            <w:vMerge/>
          </w:tcPr>
          <w:p w:rsidR="00F90705" w:rsidRPr="00554670"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554670" w:rsidRDefault="00F90705" w:rsidP="00305B69">
            <w:pPr>
              <w:jc w:val="both"/>
              <w:rPr>
                <w:sz w:val="24"/>
                <w:szCs w:val="24"/>
              </w:rPr>
            </w:pPr>
            <w:r w:rsidRPr="00554670">
              <w:rPr>
                <w:sz w:val="24"/>
                <w:szCs w:val="24"/>
              </w:rPr>
              <w:t>Промышленный переворот (промышленная революция), его причины и последствия. Важнейшие изобретения.. От мануфактуры к фабрике. Машинное производство. Социальные последствия промышленной революции. Индустриальное общество. Экономическое развитие Англии и Франции в ХIХ в. Концентрация  производства и капитала. Монополии и их формы. Роль государства в экономике.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554670" w:rsidRDefault="00F90705" w:rsidP="00305B69">
            <w:pPr>
              <w:rPr>
                <w:b/>
                <w:sz w:val="24"/>
                <w:szCs w:val="24"/>
              </w:rPr>
            </w:pPr>
            <w:r w:rsidRPr="00554670">
              <w:rPr>
                <w:sz w:val="24"/>
                <w:szCs w:val="24"/>
              </w:rPr>
              <w:lastRenderedPageBreak/>
              <w:t>Тема 8.2. Политическое развитие стран Европы и Америки.</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792534" w:rsidRDefault="00F90705" w:rsidP="00305B69">
            <w:pPr>
              <w:rPr>
                <w:b/>
              </w:rPr>
            </w:pPr>
            <w:r w:rsidRPr="00554670">
              <w:rPr>
                <w:sz w:val="24"/>
                <w:szCs w:val="24"/>
              </w:rPr>
              <w:t>Войны Французской революции и Наполеоновские войны. Антифранцузские коалиции. Крушение наполеоновской империи и его причины. Страны Е</w:t>
            </w:r>
            <w:r>
              <w:rPr>
                <w:sz w:val="24"/>
                <w:szCs w:val="24"/>
              </w:rPr>
              <w:t>вропы после Наполеоновских войн</w:t>
            </w:r>
            <w:r w:rsidRPr="00554670">
              <w:rPr>
                <w:sz w:val="24"/>
                <w:szCs w:val="24"/>
              </w:rPr>
              <w:t>.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XVIII – первой половине XIX в Гражданская война в США. Отмена рабства. Итоги войны. Распространение социалистических идей. Учение К. Маркса. Рост рабочего движения. Деятельность I Интернационала. Возникновение социал-демократии. Образование II Интернационала.</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r w:rsidRPr="00030FE1">
              <w:rPr>
                <w:sz w:val="24"/>
                <w:szCs w:val="24"/>
              </w:rPr>
              <w:t>Составление конспекта на тему : « Возникновение социалистического учения».</w:t>
            </w:r>
            <w:r w:rsidRPr="006C2904">
              <w:t xml:space="preserve"> </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rPr>
          <w:trHeight w:val="77"/>
        </w:trPr>
        <w:tc>
          <w:tcPr>
            <w:tcW w:w="12723" w:type="dxa"/>
            <w:gridSpan w:val="3"/>
          </w:tcPr>
          <w:p w:rsidR="00F90705" w:rsidRPr="00554670" w:rsidRDefault="00F90705" w:rsidP="00305B69">
            <w:pPr>
              <w:jc w:val="center"/>
              <w:rPr>
                <w:b/>
                <w:sz w:val="24"/>
                <w:szCs w:val="24"/>
              </w:rPr>
            </w:pPr>
            <w:r w:rsidRPr="00554670">
              <w:rPr>
                <w:b/>
                <w:sz w:val="24"/>
                <w:szCs w:val="24"/>
              </w:rPr>
              <w:t>Раздел 9.Процесс модернизации в традиционных обществах Востока</w:t>
            </w:r>
          </w:p>
        </w:tc>
        <w:tc>
          <w:tcPr>
            <w:tcW w:w="922" w:type="dxa"/>
          </w:tcPr>
          <w:p w:rsidR="00F90705" w:rsidRPr="006C2904" w:rsidRDefault="00F90705" w:rsidP="00305B69">
            <w:pPr>
              <w:jc w:val="center"/>
            </w:pPr>
            <w:r>
              <w:rPr>
                <w:b/>
              </w:rPr>
              <w:t>2/1</w:t>
            </w:r>
          </w:p>
        </w:tc>
        <w:tc>
          <w:tcPr>
            <w:tcW w:w="1141" w:type="dxa"/>
          </w:tcPr>
          <w:p w:rsidR="00F90705" w:rsidRPr="006C2904" w:rsidRDefault="00F90705" w:rsidP="00305B69">
            <w:pPr>
              <w:jc w:val="center"/>
              <w:rPr>
                <w:b/>
              </w:rPr>
            </w:pPr>
          </w:p>
        </w:tc>
      </w:tr>
      <w:tr w:rsidR="00F90705" w:rsidRPr="0034576B" w:rsidTr="00305B69">
        <w:trPr>
          <w:trHeight w:val="77"/>
        </w:trPr>
        <w:tc>
          <w:tcPr>
            <w:tcW w:w="2846" w:type="dxa"/>
            <w:vMerge w:val="restart"/>
          </w:tcPr>
          <w:p w:rsidR="00F90705" w:rsidRPr="00554670" w:rsidRDefault="00F90705" w:rsidP="00305B69">
            <w:pPr>
              <w:jc w:val="center"/>
              <w:rPr>
                <w:b/>
                <w:sz w:val="24"/>
                <w:szCs w:val="24"/>
              </w:rPr>
            </w:pPr>
            <w:r w:rsidRPr="00554670">
              <w:rPr>
                <w:sz w:val="24"/>
                <w:szCs w:val="24"/>
              </w:rPr>
              <w:t>Тема 9.1. Процесс модернизации в традиционных обществах Востока</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54670">
              <w:rPr>
                <w:bCs/>
              </w:rPr>
              <w:t>2</w:t>
            </w:r>
          </w:p>
        </w:tc>
      </w:tr>
      <w:tr w:rsidR="00F90705" w:rsidRPr="0034576B" w:rsidTr="00305B69">
        <w:trPr>
          <w:trHeight w:val="140"/>
        </w:trPr>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554670" w:rsidRDefault="00F90705" w:rsidP="00305B69">
            <w:pPr>
              <w:jc w:val="both"/>
              <w:rPr>
                <w:sz w:val="24"/>
                <w:szCs w:val="24"/>
              </w:rPr>
            </w:pPr>
            <w:r w:rsidRPr="00554670">
              <w:rPr>
                <w:sz w:val="24"/>
                <w:szCs w:val="24"/>
              </w:rPr>
              <w:t>Колониальная экспансия европейских стран. Индия. Особенности социально-экономического и политического развития стран Востока.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 Начало превращения Китая в зависимую страну.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54670"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595E96">
              <w:rPr>
                <w:bCs/>
              </w:rPr>
              <w:t>Самостоятельная работа обучающихся</w:t>
            </w:r>
            <w:r>
              <w:rPr>
                <w:bCs/>
              </w:rPr>
              <w:t xml:space="preserve">. </w:t>
            </w:r>
            <w:r w:rsidRPr="006C2904">
              <w:t xml:space="preserve"> </w:t>
            </w:r>
            <w:r w:rsidRPr="00554670">
              <w:rPr>
                <w:i/>
                <w:sz w:val="24"/>
                <w:szCs w:val="24"/>
              </w:rPr>
              <w:t>: Колониальное соперничество и его значение. Ответить на вопросы к теме.</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8A0BC0"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8A0BC0">
              <w:rPr>
                <w:b/>
                <w:sz w:val="24"/>
                <w:szCs w:val="24"/>
              </w:rPr>
              <w:t>Раздел 10.  Российская империя в ХIХ веке</w:t>
            </w:r>
          </w:p>
        </w:tc>
        <w:tc>
          <w:tcPr>
            <w:tcW w:w="922" w:type="dxa"/>
          </w:tcPr>
          <w:p w:rsidR="00F90705" w:rsidRPr="008A0BC0"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A0BC0">
              <w:rPr>
                <w:b/>
                <w:bCs/>
              </w:rPr>
              <w:t>18</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8A0BC0" w:rsidRDefault="00F90705" w:rsidP="00305B69">
            <w:pPr>
              <w:jc w:val="both"/>
              <w:rPr>
                <w:sz w:val="24"/>
                <w:szCs w:val="24"/>
              </w:rPr>
            </w:pPr>
            <w:r w:rsidRPr="008A0BC0">
              <w:rPr>
                <w:sz w:val="24"/>
                <w:szCs w:val="24"/>
              </w:rPr>
              <w:t xml:space="preserve">Тема 10.1 Внутренняя и </w:t>
            </w:r>
            <w:r w:rsidRPr="008A0BC0">
              <w:rPr>
                <w:sz w:val="24"/>
                <w:szCs w:val="24"/>
              </w:rPr>
              <w:lastRenderedPageBreak/>
              <w:t>внешняя политика России в начале XIX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jc w:val="both"/>
              <w:rPr>
                <w:b/>
                <w:sz w:val="24"/>
                <w:szCs w:val="24"/>
              </w:rPr>
            </w:pPr>
            <w:r w:rsidRPr="008A0BC0">
              <w:rPr>
                <w:sz w:val="24"/>
                <w:szCs w:val="24"/>
              </w:rPr>
              <w:t>Император Александр I и его окружение. Создание министерств. Указ о вольных хлебопашцах. Проект М. М. Сперанского. Учреждение Государственного совета. Участие России в антифранцузских коалициях. . Отечественная война 1812 г. Планы сторон, основные этапы и сражения войны. Герои войны (М. И. Кутузов, П. И. Багратион, Н. Н. Раевский, Д. В. Давыдов и др.). Причины победы России в Отечественной войне 1812 г. Заграничный поход русской армии 1813—1814 гг. Венский конгресс. Изменение внутриполитического курса Александра I в 1816—1825 гг. Аракчеевщина. Военные поселения. . Движение декабристов: предпосылки возникновения</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030FE1" w:rsidRDefault="00F90705" w:rsidP="00305B69">
            <w:pPr>
              <w:rPr>
                <w:i/>
                <w:sz w:val="24"/>
                <w:szCs w:val="24"/>
              </w:rPr>
            </w:pPr>
            <w:r w:rsidRPr="00595E96">
              <w:rPr>
                <w:bCs/>
              </w:rPr>
              <w:t>Самостоятельная работа обучающихся</w:t>
            </w:r>
            <w:r>
              <w:rPr>
                <w:bCs/>
              </w:rPr>
              <w:t xml:space="preserve"> </w:t>
            </w:r>
            <w:r w:rsidRPr="006C2904">
              <w:t xml:space="preserve">   </w:t>
            </w:r>
            <w:r w:rsidRPr="00030FE1">
              <w:rPr>
                <w:i/>
                <w:sz w:val="24"/>
                <w:szCs w:val="24"/>
              </w:rPr>
              <w:t>Герои Отечественной войны 1812 г.  подготовка рефератов.</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77"/>
        </w:trPr>
        <w:tc>
          <w:tcPr>
            <w:tcW w:w="2846" w:type="dxa"/>
            <w:vMerge w:val="restart"/>
          </w:tcPr>
          <w:p w:rsidR="00F90705" w:rsidRPr="008A0BC0" w:rsidRDefault="00F90705" w:rsidP="00305B69">
            <w:pPr>
              <w:jc w:val="center"/>
              <w:rPr>
                <w:rFonts w:eastAsiaTheme="minorHAnsi"/>
                <w:sz w:val="24"/>
                <w:szCs w:val="24"/>
              </w:rPr>
            </w:pPr>
            <w:r w:rsidRPr="008A0BC0">
              <w:rPr>
                <w:rFonts w:eastAsiaTheme="minorHAnsi"/>
                <w:sz w:val="24"/>
                <w:szCs w:val="24"/>
              </w:rPr>
              <w:t>Тема 10.2 Внутренняя политика Николая I.</w:t>
            </w:r>
          </w:p>
          <w:p w:rsidR="00F90705" w:rsidRPr="00554670" w:rsidRDefault="00F90705" w:rsidP="00305B69">
            <w:pPr>
              <w:jc w:val="center"/>
              <w:rPr>
                <w:b/>
                <w:sz w:val="24"/>
                <w:szCs w:val="24"/>
              </w:rPr>
            </w:pPr>
            <w:r w:rsidRPr="008A0BC0">
              <w:rPr>
                <w:rFonts w:eastAsiaTheme="minorHAnsi"/>
                <w:sz w:val="24"/>
                <w:szCs w:val="24"/>
              </w:rPr>
              <w:t>Общественное движение во второй четверти XIX в</w:t>
            </w:r>
            <w:r w:rsidRPr="006C2904">
              <w:rPr>
                <w:rFonts w:eastAsiaTheme="minorHAnsi"/>
              </w:rPr>
              <w:t>.</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F90705" w:rsidRPr="0034576B" w:rsidTr="00305B69">
        <w:trPr>
          <w:trHeight w:val="140"/>
        </w:trPr>
        <w:tc>
          <w:tcPr>
            <w:tcW w:w="2846" w:type="dxa"/>
            <w:vMerge/>
          </w:tcPr>
          <w:p w:rsidR="00F90705" w:rsidRPr="00554670"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rPr>
                <w:sz w:val="24"/>
                <w:szCs w:val="24"/>
              </w:rPr>
            </w:pPr>
            <w:r w:rsidRPr="008A0BC0">
              <w:rPr>
                <w:sz w:val="24"/>
                <w:szCs w:val="24"/>
              </w:rPr>
              <w:t>Правление Николая I.</w:t>
            </w:r>
            <w:r>
              <w:rPr>
                <w:rFonts w:eastAsiaTheme="minorHAnsi"/>
                <w:sz w:val="24"/>
                <w:szCs w:val="24"/>
              </w:rPr>
              <w:t xml:space="preserve"> </w:t>
            </w:r>
            <w:r w:rsidRPr="008A0BC0">
              <w:rPr>
                <w:rFonts w:eastAsiaTheme="minorHAnsi"/>
                <w:sz w:val="24"/>
                <w:szCs w:val="24"/>
              </w:rPr>
              <w:t xml:space="preserve">Выступления декабристов в Санкт-Петербурге (14 декабря 1825 г.) и на юге, их итоги. Значение движения декабристов. </w:t>
            </w:r>
            <w:r w:rsidRPr="008A0BC0">
              <w:rPr>
                <w:sz w:val="24"/>
                <w:szCs w:val="24"/>
              </w:rPr>
              <w:t>Кодификация законов. Социально-экономическое развитие России во второй четверти XIX в.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 Ф. Канкрина. Политика в области образования. Теория официальной народности (С. С. Уваров).</w:t>
            </w:r>
            <w:r w:rsidRPr="008A0BC0">
              <w:rPr>
                <w:rFonts w:eastAsiaTheme="minorHAnsi"/>
                <w:sz w:val="24"/>
                <w:szCs w:val="24"/>
              </w:rPr>
              <w:t xml:space="preserve"> Общественное движение во второй четверти XIX в.</w:t>
            </w:r>
          </w:p>
          <w:p w:rsidR="00F90705" w:rsidRPr="00554670" w:rsidRDefault="00F90705" w:rsidP="00305B69">
            <w:pPr>
              <w:jc w:val="both"/>
              <w:rPr>
                <w:sz w:val="24"/>
                <w:szCs w:val="24"/>
              </w:rPr>
            </w:pP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554670" w:rsidRDefault="00F90705" w:rsidP="00305B69">
            <w:pPr>
              <w:rPr>
                <w:b/>
                <w:sz w:val="24"/>
                <w:szCs w:val="24"/>
              </w:rPr>
            </w:pPr>
            <w:r w:rsidRPr="008A0BC0">
              <w:rPr>
                <w:rFonts w:eastAsiaTheme="minorHAnsi"/>
                <w:sz w:val="24"/>
                <w:szCs w:val="24"/>
              </w:rPr>
              <w:t>Тема 10.3 Отмена крепостного права и реформы 60—70-х гг. XIX в</w:t>
            </w:r>
            <w:r w:rsidRPr="006C2904">
              <w:rPr>
                <w:rFonts w:eastAsiaTheme="minorHAnsi"/>
              </w:rPr>
              <w:t>.</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rPr>
                <w:b/>
                <w:sz w:val="24"/>
                <w:szCs w:val="24"/>
              </w:rPr>
            </w:pPr>
            <w:r w:rsidRPr="008A0BC0">
              <w:rPr>
                <w:sz w:val="24"/>
                <w:szCs w:val="24"/>
              </w:rPr>
              <w:t xml:space="preserve">Необходимость и предпосылки реформ. Император Александр II и его окружение. Основные положения Крестьянской реформы 1861 г.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w:t>
            </w:r>
            <w:r w:rsidRPr="008A0BC0">
              <w:rPr>
                <w:sz w:val="24"/>
                <w:szCs w:val="24"/>
              </w:rPr>
              <w:lastRenderedPageBreak/>
              <w:t>1860—1870-х.</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r w:rsidRPr="00183EA7">
              <w:rPr>
                <w:i/>
                <w:sz w:val="24"/>
                <w:szCs w:val="24"/>
              </w:rPr>
              <w:t>Россия ХIХ в.: реформы или революция. Написание эссе.</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D503C5" w:rsidRDefault="00F90705" w:rsidP="00305B69">
            <w:pPr>
              <w:jc w:val="both"/>
              <w:rPr>
                <w:sz w:val="24"/>
                <w:szCs w:val="24"/>
              </w:rPr>
            </w:pPr>
            <w:r>
              <w:rPr>
                <w:rFonts w:eastAsiaTheme="minorHAnsi"/>
              </w:rPr>
              <w:t>Тема 10.4</w:t>
            </w:r>
            <w:r w:rsidRPr="00D503C5">
              <w:rPr>
                <w:rFonts w:eastAsiaTheme="minorHAnsi"/>
              </w:rPr>
              <w:t xml:space="preserve">  Экономическое развитие во второй половине XIX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jc w:val="both"/>
              <w:rPr>
                <w:b/>
                <w:sz w:val="24"/>
                <w:szCs w:val="24"/>
              </w:rPr>
            </w:pPr>
            <w:r w:rsidRPr="00D503C5">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w:t>
            </w:r>
            <w:r w:rsidRPr="006C2904">
              <w:t>.</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r w:rsidRPr="006C2904">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77"/>
        </w:trPr>
        <w:tc>
          <w:tcPr>
            <w:tcW w:w="2846" w:type="dxa"/>
            <w:vMerge w:val="restart"/>
          </w:tcPr>
          <w:p w:rsidR="00F90705" w:rsidRPr="00D503C5" w:rsidRDefault="00F90705" w:rsidP="00305B69">
            <w:pPr>
              <w:jc w:val="center"/>
              <w:rPr>
                <w:b/>
                <w:sz w:val="24"/>
                <w:szCs w:val="24"/>
              </w:rPr>
            </w:pPr>
            <w:r>
              <w:rPr>
                <w:rFonts w:eastAsiaTheme="minorHAnsi"/>
                <w:sz w:val="24"/>
                <w:szCs w:val="24"/>
              </w:rPr>
              <w:t>Тема 10.5</w:t>
            </w:r>
            <w:r w:rsidRPr="00D503C5">
              <w:rPr>
                <w:rFonts w:eastAsiaTheme="minorHAnsi"/>
                <w:sz w:val="24"/>
                <w:szCs w:val="24"/>
              </w:rPr>
              <w:t xml:space="preserve"> Внешняя политика России  в средине и  во второй половине XIX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140"/>
        </w:trPr>
        <w:tc>
          <w:tcPr>
            <w:tcW w:w="2846" w:type="dxa"/>
            <w:vMerge/>
          </w:tcPr>
          <w:p w:rsidR="00F90705" w:rsidRPr="00554670"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D503C5" w:rsidRDefault="00F90705" w:rsidP="00305B69">
            <w:r w:rsidRPr="00D503C5">
              <w:t>Восточный вопрос. Войны с Ираном и Турцией. Кавказская война. Крымская война 1853-1856 гг.: причины, этапы военных действий, итоги. Героическая оборона Севастополя и ее герои.</w:t>
            </w:r>
          </w:p>
          <w:p w:rsidR="00F90705" w:rsidRPr="00554670" w:rsidRDefault="00F90705" w:rsidP="00305B69">
            <w:pPr>
              <w:rPr>
                <w:sz w:val="24"/>
                <w:szCs w:val="24"/>
              </w:rPr>
            </w:pPr>
            <w:r w:rsidRPr="00D503C5">
              <w:t>Европейская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54670"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sidRPr="006C2904">
              <w:tab/>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D503C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503C5">
              <w:rPr>
                <w:b/>
                <w:sz w:val="24"/>
                <w:szCs w:val="24"/>
              </w:rPr>
              <w:t>Раздел 11. От Новой истории к Новейшей</w:t>
            </w:r>
          </w:p>
        </w:tc>
        <w:tc>
          <w:tcPr>
            <w:tcW w:w="922" w:type="dxa"/>
          </w:tcPr>
          <w:p w:rsidR="00F90705" w:rsidRPr="00D503C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2/8/5</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D503C5" w:rsidRDefault="00F90705" w:rsidP="00305B69">
            <w:pPr>
              <w:rPr>
                <w:b/>
                <w:sz w:val="24"/>
                <w:szCs w:val="24"/>
              </w:rPr>
            </w:pPr>
            <w:r w:rsidRPr="00D503C5">
              <w:rPr>
                <w:sz w:val="24"/>
                <w:szCs w:val="24"/>
              </w:rPr>
              <w:t>Тема 11.1  Мир в начале ХХ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rPr>
                <w:b/>
                <w:sz w:val="24"/>
                <w:szCs w:val="24"/>
              </w:rPr>
            </w:pPr>
            <w:r w:rsidRPr="00D503C5">
              <w:rPr>
                <w:sz w:val="24"/>
                <w:szCs w:val="24"/>
              </w:rPr>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w:t>
            </w:r>
            <w:r w:rsidRPr="00D503C5">
              <w:rPr>
                <w:rFonts w:eastAsiaTheme="minorHAnsi"/>
                <w:sz w:val="24"/>
                <w:szCs w:val="24"/>
              </w:rPr>
              <w:t xml:space="preserve"> </w:t>
            </w:r>
            <w:r w:rsidRPr="00D503C5">
              <w:rPr>
                <w:sz w:val="24"/>
                <w:szCs w:val="24"/>
              </w:rPr>
              <w:t>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r w:rsidRPr="00D503C5">
              <w:rPr>
                <w:rFonts w:eastAsiaTheme="minorHAnsi"/>
                <w:sz w:val="24"/>
                <w:szCs w:val="24"/>
              </w:rPr>
              <w:t xml:space="preserve"> </w:t>
            </w:r>
            <w:r w:rsidRPr="00D503C5">
              <w:rPr>
                <w:sz w:val="24"/>
                <w:szCs w:val="24"/>
              </w:rPr>
              <w:t xml:space="preserve">Колонии, зависимые страны и метрополии. Синьхайская революция в Китае. Сун Ятсен. Гоминьдан. Национально-освободительная борьба в Индии </w:t>
            </w:r>
            <w:r w:rsidRPr="00D503C5">
              <w:rPr>
                <w:sz w:val="24"/>
                <w:szCs w:val="24"/>
              </w:rPr>
              <w:lastRenderedPageBreak/>
              <w:t>против британского господства. Индийский национальный конгресс. М. Ганди</w:t>
            </w:r>
            <w:r w:rsidRPr="006C2904">
              <w:t>.</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0B00EF" w:rsidRDefault="00F90705" w:rsidP="00305B69">
            <w:pPr>
              <w:rPr>
                <w:i/>
                <w:sz w:val="24"/>
                <w:szCs w:val="24"/>
              </w:rPr>
            </w:pPr>
            <w:r w:rsidRPr="00595E96">
              <w:rPr>
                <w:bCs/>
              </w:rPr>
              <w:t>Самостоятельная работа обучающихся</w:t>
            </w:r>
            <w:r>
              <w:rPr>
                <w:bCs/>
              </w:rPr>
              <w:t xml:space="preserve">. </w:t>
            </w:r>
            <w:r w:rsidRPr="000B00EF">
              <w:rPr>
                <w:i/>
                <w:sz w:val="24"/>
                <w:szCs w:val="24"/>
              </w:rPr>
              <w:t xml:space="preserve">Мир начала ХХ в.: достижения и противоречия. Подготовка рефератов. </w:t>
            </w:r>
          </w:p>
          <w:p w:rsidR="00F90705" w:rsidRPr="00595E96" w:rsidRDefault="00F90705" w:rsidP="00305B69">
            <w:pPr>
              <w:rPr>
                <w:bCs/>
              </w:rPr>
            </w:pPr>
            <w:r w:rsidRPr="006C2904">
              <w:tab/>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3</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c>
          <w:tcPr>
            <w:tcW w:w="2846" w:type="dxa"/>
            <w:vMerge w:val="restart"/>
          </w:tcPr>
          <w:p w:rsidR="00F90705" w:rsidRPr="00183EA7" w:rsidRDefault="00F90705" w:rsidP="00305B69">
            <w:pPr>
              <w:rPr>
                <w:b/>
                <w:sz w:val="24"/>
                <w:szCs w:val="24"/>
              </w:rPr>
            </w:pPr>
            <w:r w:rsidRPr="00183EA7">
              <w:rPr>
                <w:sz w:val="24"/>
                <w:szCs w:val="24"/>
              </w:rPr>
              <w:t>Тема 11.2 Россия на рубеже XIX—XX вв..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0B00EF" w:rsidRDefault="00F90705" w:rsidP="00305B69">
            <w:pPr>
              <w:rPr>
                <w:sz w:val="24"/>
                <w:szCs w:val="24"/>
              </w:rPr>
            </w:pPr>
            <w:r w:rsidRPr="000B00EF">
              <w:rPr>
                <w:sz w:val="24"/>
                <w:szCs w:val="24"/>
              </w:rPr>
              <w:t>Динамика промышленного развития. Роль государства в экономике России.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Плеханов, В. М. Чернов, В. И. Ленин, Ю. О. Мартов, П. Б. Струве). Усиление рабочего и крестьянского движения. Внешняя политика России.</w:t>
            </w:r>
          </w:p>
          <w:p w:rsidR="00F90705" w:rsidRPr="000B00EF" w:rsidRDefault="00F90705" w:rsidP="00305B69">
            <w:pPr>
              <w:rPr>
                <w:sz w:val="24"/>
                <w:szCs w:val="24"/>
              </w:rPr>
            </w:pPr>
            <w:r w:rsidRPr="000B00EF">
              <w:rPr>
                <w:sz w:val="24"/>
                <w:szCs w:val="24"/>
              </w:rPr>
              <w:t>. Русско-японская война 1904—1905 гг.: планы сторон, основные сражения. Портсмутский мир.</w:t>
            </w:r>
          </w:p>
          <w:p w:rsidR="00F90705" w:rsidRPr="008A0BC0" w:rsidRDefault="00F90705" w:rsidP="00305B69">
            <w:pPr>
              <w:rPr>
                <w:b/>
                <w:sz w:val="24"/>
                <w:szCs w:val="24"/>
              </w:rPr>
            </w:pPr>
            <w:r w:rsidRPr="000B00EF">
              <w:rPr>
                <w:sz w:val="24"/>
                <w:szCs w:val="24"/>
              </w:rPr>
              <w:t>Причины революции. «Кровавое воскресенье» и начало революции.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183EA7" w:rsidRDefault="00F90705" w:rsidP="00305B69">
            <w:pPr>
              <w:jc w:val="both"/>
              <w:rPr>
                <w:sz w:val="24"/>
                <w:szCs w:val="24"/>
              </w:rPr>
            </w:pPr>
            <w:r w:rsidRPr="00183EA7">
              <w:rPr>
                <w:sz w:val="24"/>
                <w:szCs w:val="24"/>
              </w:rPr>
              <w:t>Тема 11.3  Первая мировая война. Боевые действия 1914—1918 г.г.</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0B00EF" w:rsidRDefault="00F90705" w:rsidP="00305B69">
            <w:pPr>
              <w:rPr>
                <w:sz w:val="24"/>
                <w:szCs w:val="24"/>
              </w:rPr>
            </w:pPr>
            <w:r w:rsidRPr="000B00EF">
              <w:rPr>
                <w:sz w:val="24"/>
                <w:szCs w:val="24"/>
              </w:rPr>
              <w:t>Особенности и участники войны. Начальный период боевых действий (август – декабрь 1914 г.). Восточный фронт и его роль в войне. Переход к позиционной войне. Основные сражения в Европе в 1915 – 1917 гг. Брусиловский прорыв и его значение. Поражение Германии и ее союзников</w:t>
            </w:r>
          </w:p>
          <w:p w:rsidR="00F90705" w:rsidRPr="008A0BC0" w:rsidRDefault="00F90705" w:rsidP="00305B69">
            <w:pPr>
              <w:jc w:val="both"/>
              <w:rPr>
                <w:b/>
                <w:sz w:val="24"/>
                <w:szCs w:val="24"/>
              </w:rPr>
            </w:pPr>
            <w:r w:rsidRPr="000B00EF">
              <w:rPr>
                <w:sz w:val="24"/>
                <w:szCs w:val="24"/>
              </w:rPr>
              <w:t>.</w:t>
            </w:r>
            <w:r w:rsidRPr="000B00EF">
              <w:rPr>
                <w:rFonts w:eastAsiaTheme="minorHAnsi"/>
                <w:sz w:val="24"/>
                <w:szCs w:val="24"/>
              </w:rPr>
              <w:t xml:space="preserve"> </w:t>
            </w:r>
            <w:r w:rsidRPr="000B00EF">
              <w:rPr>
                <w:sz w:val="24"/>
                <w:szCs w:val="24"/>
              </w:rPr>
              <w:t>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rPr>
          <w:trHeight w:val="77"/>
        </w:trPr>
        <w:tc>
          <w:tcPr>
            <w:tcW w:w="2846" w:type="dxa"/>
            <w:vMerge w:val="restart"/>
          </w:tcPr>
          <w:p w:rsidR="00F90705" w:rsidRPr="00183EA7" w:rsidRDefault="00F90705" w:rsidP="00305B69">
            <w:pPr>
              <w:jc w:val="center"/>
              <w:rPr>
                <w:b/>
                <w:sz w:val="24"/>
                <w:szCs w:val="24"/>
              </w:rPr>
            </w:pPr>
            <w:r w:rsidRPr="00183EA7">
              <w:rPr>
                <w:sz w:val="24"/>
                <w:szCs w:val="24"/>
              </w:rPr>
              <w:t>Тема 11.4  Февральская революция в России. От Февраля к Октябрю.</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F90705" w:rsidRPr="00140DB4" w:rsidTr="00305B69">
        <w:trPr>
          <w:trHeight w:val="140"/>
        </w:trPr>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183EA7" w:rsidRDefault="00F90705" w:rsidP="00305B69">
            <w:pPr>
              <w:rPr>
                <w:sz w:val="24"/>
                <w:szCs w:val="24"/>
              </w:rPr>
            </w:pPr>
            <w:r w:rsidRPr="00183EA7">
              <w:rPr>
                <w:sz w:val="24"/>
                <w:szCs w:val="24"/>
              </w:rPr>
              <w:t>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183EA7" w:rsidRDefault="00F90705" w:rsidP="00305B69">
            <w:pPr>
              <w:rPr>
                <w:b/>
                <w:sz w:val="24"/>
                <w:szCs w:val="24"/>
              </w:rPr>
            </w:pPr>
            <w:r w:rsidRPr="00183EA7">
              <w:rPr>
                <w:sz w:val="24"/>
                <w:szCs w:val="24"/>
              </w:rPr>
              <w:t>Тема 11.5 Октябрьская революция в России и ее последствия..</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F040A3" w:rsidRDefault="00F90705" w:rsidP="00305B69">
            <w:pPr>
              <w:rPr>
                <w:b/>
                <w:sz w:val="24"/>
                <w:szCs w:val="24"/>
              </w:rPr>
            </w:pPr>
            <w:r w:rsidRPr="00F040A3">
              <w:rPr>
                <w:sz w:val="24"/>
                <w:szCs w:val="24"/>
              </w:rPr>
              <w:t>События 24 – 25 октября в Петрограде, приход к власти большевиков во главе с В. И. Лениным.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Лабораторные работы</w:t>
            </w:r>
            <w:r>
              <w:rPr>
                <w:bCs/>
              </w:rPr>
              <w:t xml:space="preserve">. </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Default="00F90705" w:rsidP="00305B69">
            <w:r>
              <w:t xml:space="preserve">Практические занятия.  </w:t>
            </w:r>
            <w:r w:rsidRPr="000B00EF">
              <w:rPr>
                <w:i/>
                <w:sz w:val="24"/>
                <w:szCs w:val="24"/>
              </w:rPr>
              <w:t>Практическая работа № 4. Октябрьская революция в России и ее последствия.</w:t>
            </w:r>
          </w:p>
          <w:p w:rsidR="00F90705" w:rsidRPr="00595E96" w:rsidRDefault="00F90705" w:rsidP="00305B69">
            <w:pPr>
              <w:jc w:val="both"/>
            </w:pP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rsidRPr="00595E96">
              <w:t>Контрольные работы</w:t>
            </w:r>
            <w:r w:rsidRPr="006C2904">
              <w:tab/>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tcPr>
          <w:p w:rsidR="00F90705" w:rsidRPr="00595E96" w:rsidRDefault="00F90705" w:rsidP="00305B69">
            <w:pPr>
              <w:jc w:val="center"/>
              <w:rPr>
                <w:b/>
              </w:rPr>
            </w:pPr>
          </w:p>
        </w:tc>
        <w:tc>
          <w:tcPr>
            <w:tcW w:w="9877" w:type="dxa"/>
            <w:gridSpan w:val="2"/>
          </w:tcPr>
          <w:p w:rsidR="00F90705" w:rsidRPr="006C2904" w:rsidRDefault="00F90705" w:rsidP="00305B69">
            <w:r w:rsidRPr="00595E96">
              <w:rPr>
                <w:bCs/>
              </w:rPr>
              <w:t>Самостоятельная работа обучающихся</w:t>
            </w:r>
            <w:r>
              <w:rPr>
                <w:bCs/>
              </w:rPr>
              <w:t xml:space="preserve">. </w:t>
            </w:r>
            <w:r w:rsidRPr="000B00EF">
              <w:rPr>
                <w:i/>
                <w:sz w:val="24"/>
                <w:szCs w:val="24"/>
              </w:rPr>
              <w:t>Гражданская война и ее итоги. Составление конспек</w:t>
            </w:r>
            <w:r w:rsidRPr="006C2904">
              <w:t>та.</w:t>
            </w:r>
          </w:p>
          <w:p w:rsidR="00F90705" w:rsidRPr="00595E96" w:rsidRDefault="00F90705" w:rsidP="00305B69"/>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0B00E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B00EF">
              <w:rPr>
                <w:b/>
                <w:sz w:val="24"/>
                <w:szCs w:val="24"/>
              </w:rPr>
              <w:t>Раздел 12. Межвоенный период( 1918-1939)</w:t>
            </w:r>
          </w:p>
        </w:tc>
        <w:tc>
          <w:tcPr>
            <w:tcW w:w="922" w:type="dxa"/>
          </w:tcPr>
          <w:p w:rsidR="00F90705" w:rsidRPr="00D503C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10/5</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rPr>
          <w:trHeight w:val="70"/>
        </w:trPr>
        <w:tc>
          <w:tcPr>
            <w:tcW w:w="2846" w:type="dxa"/>
            <w:vMerge w:val="restart"/>
          </w:tcPr>
          <w:p w:rsidR="00F90705" w:rsidRPr="000B00EF" w:rsidRDefault="00F90705" w:rsidP="00305B69">
            <w:pPr>
              <w:jc w:val="center"/>
            </w:pPr>
            <w:r w:rsidRPr="000B00EF">
              <w:t>Тема 12.1 Европа и США</w:t>
            </w:r>
          </w:p>
          <w:p w:rsidR="00F90705" w:rsidRPr="00D503C5" w:rsidRDefault="00F90705" w:rsidP="00305B69">
            <w:pPr>
              <w:rPr>
                <w:b/>
                <w:sz w:val="24"/>
                <w:szCs w:val="24"/>
              </w:rPr>
            </w:pPr>
            <w:r w:rsidRPr="000B00EF">
              <w:t>в 20-30 годы 20века</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3910D0" w:rsidRDefault="00F90705" w:rsidP="00305B69">
            <w:r w:rsidRPr="003910D0">
              <w:t>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w:t>
            </w:r>
            <w:r w:rsidRPr="003910D0">
              <w:lastRenderedPageBreak/>
              <w:t>рового экономического кризиса 1929 – 1933 гг.</w:t>
            </w:r>
            <w:r w:rsidRPr="003910D0">
              <w:rPr>
                <w:rFonts w:eastAsiaTheme="minorHAnsi"/>
              </w:rPr>
              <w:t xml:space="preserve"> </w:t>
            </w:r>
            <w:r w:rsidRPr="003910D0">
              <w:t>Дж. М. 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F90705" w:rsidRPr="008A0BC0" w:rsidRDefault="00F90705" w:rsidP="00305B69">
            <w:pPr>
              <w:rPr>
                <w:b/>
                <w:sz w:val="24"/>
                <w:szCs w:val="24"/>
              </w:rPr>
            </w:pPr>
            <w:r w:rsidRPr="003910D0">
              <w:t>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Гражданская война в Испании.</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3910D0" w:rsidRDefault="00F90705" w:rsidP="00305B69">
            <w:pPr>
              <w:rPr>
                <w:i/>
              </w:rPr>
            </w:pPr>
            <w:r w:rsidRPr="00595E96">
              <w:rPr>
                <w:bCs/>
              </w:rPr>
              <w:t>Самостоятельная работа обучающихся</w:t>
            </w:r>
            <w:r>
              <w:rPr>
                <w:bCs/>
              </w:rPr>
              <w:t>.</w:t>
            </w:r>
            <w:r w:rsidRPr="006C2904">
              <w:tab/>
            </w:r>
            <w:r w:rsidRPr="003910D0">
              <w:rPr>
                <w:i/>
              </w:rPr>
              <w:t xml:space="preserve">Между Первой и Второй мировыми войнами: альтернативы </w:t>
            </w:r>
          </w:p>
          <w:p w:rsidR="00F90705" w:rsidRPr="003910D0" w:rsidRDefault="00F90705" w:rsidP="00305B69">
            <w:pPr>
              <w:rPr>
                <w:i/>
              </w:rPr>
            </w:pPr>
            <w:r w:rsidRPr="003910D0">
              <w:rPr>
                <w:i/>
              </w:rPr>
              <w:t>развития . Составление сравнительной таблицы .</w:t>
            </w:r>
          </w:p>
          <w:p w:rsidR="00F90705" w:rsidRPr="00595E96" w:rsidRDefault="00F90705" w:rsidP="00305B69">
            <w:pPr>
              <w:rPr>
                <w:bCs/>
              </w:rPr>
            </w:pP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c>
          <w:tcPr>
            <w:tcW w:w="2846" w:type="dxa"/>
            <w:vMerge w:val="restart"/>
          </w:tcPr>
          <w:p w:rsidR="00F90705" w:rsidRPr="003910D0" w:rsidRDefault="00F90705" w:rsidP="00305B69">
            <w:pPr>
              <w:jc w:val="center"/>
              <w:rPr>
                <w:sz w:val="24"/>
                <w:szCs w:val="24"/>
              </w:rPr>
            </w:pPr>
            <w:r w:rsidRPr="003910D0">
              <w:rPr>
                <w:sz w:val="24"/>
                <w:szCs w:val="24"/>
              </w:rPr>
              <w:t>Тема 12.2. Международные отношения.</w:t>
            </w:r>
          </w:p>
          <w:p w:rsidR="00F90705" w:rsidRPr="003910D0" w:rsidRDefault="00F90705" w:rsidP="00305B69">
            <w:pPr>
              <w:jc w:val="center"/>
              <w:rPr>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3910D0"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3910D0" w:rsidRDefault="00F90705" w:rsidP="00305B69">
            <w:pPr>
              <w:rPr>
                <w:b/>
                <w:sz w:val="24"/>
                <w:szCs w:val="24"/>
              </w:rPr>
            </w:pPr>
            <w:r w:rsidRPr="003910D0">
              <w:rPr>
                <w:sz w:val="24"/>
                <w:szCs w:val="24"/>
              </w:rPr>
              <w:t>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w:t>
            </w:r>
            <w:r w:rsidRPr="003910D0">
              <w:rPr>
                <w:rFonts w:eastAsiaTheme="minorHAnsi"/>
                <w:sz w:val="24"/>
                <w:szCs w:val="24"/>
              </w:rPr>
              <w:t xml:space="preserve"> </w:t>
            </w:r>
            <w:r w:rsidRPr="003910D0">
              <w:rPr>
                <w:sz w:val="24"/>
                <w:szCs w:val="24"/>
              </w:rPr>
              <w:t>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3910D0"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3910D0"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3910D0"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3910D0"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3910D0" w:rsidRDefault="00F90705" w:rsidP="00305B69">
            <w:pPr>
              <w:jc w:val="both"/>
              <w:rPr>
                <w:sz w:val="24"/>
                <w:szCs w:val="24"/>
              </w:rPr>
            </w:pPr>
            <w:r w:rsidRPr="003910D0">
              <w:rPr>
                <w:sz w:val="24"/>
                <w:szCs w:val="24"/>
              </w:rPr>
              <w:t>Тема 12.3 Новая экономическая политика в Советской России. Образование СССР.</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3910D0" w:rsidRDefault="00F90705" w:rsidP="00305B69">
            <w:pPr>
              <w:jc w:val="both"/>
              <w:rPr>
                <w:b/>
                <w:sz w:val="24"/>
                <w:szCs w:val="24"/>
              </w:rPr>
            </w:pPr>
            <w:r w:rsidRPr="003910D0">
              <w:rPr>
                <w:sz w:val="24"/>
                <w:szCs w:val="24"/>
              </w:rPr>
              <w:t>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гг.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страны на международной арене.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rPr>
          <w:trHeight w:val="77"/>
        </w:trPr>
        <w:tc>
          <w:tcPr>
            <w:tcW w:w="2846" w:type="dxa"/>
            <w:vMerge w:val="restart"/>
          </w:tcPr>
          <w:p w:rsidR="00F90705" w:rsidRPr="003910D0" w:rsidRDefault="00F90705" w:rsidP="00305B69">
            <w:pPr>
              <w:jc w:val="center"/>
              <w:rPr>
                <w:sz w:val="24"/>
                <w:szCs w:val="24"/>
              </w:rPr>
            </w:pPr>
            <w:r w:rsidRPr="003910D0">
              <w:rPr>
                <w:sz w:val="24"/>
                <w:szCs w:val="24"/>
              </w:rPr>
              <w:t>Тема 12.4 Индустриали</w:t>
            </w:r>
            <w:r w:rsidRPr="003910D0">
              <w:rPr>
                <w:sz w:val="24"/>
                <w:szCs w:val="24"/>
              </w:rPr>
              <w:lastRenderedPageBreak/>
              <w:t>зация и коллективизация в СССР</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F90705" w:rsidRPr="00140DB4" w:rsidTr="00305B69">
        <w:trPr>
          <w:trHeight w:val="140"/>
        </w:trPr>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3910D0" w:rsidRDefault="00F90705" w:rsidP="00305B69">
            <w:pPr>
              <w:rPr>
                <w:sz w:val="24"/>
                <w:szCs w:val="24"/>
              </w:rPr>
            </w:pPr>
            <w:r w:rsidRPr="003910D0">
              <w:rPr>
                <w:sz w:val="24"/>
                <w:szCs w:val="24"/>
              </w:rPr>
              <w:t>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3910D0" w:rsidRDefault="00F90705" w:rsidP="00305B69">
            <w:pPr>
              <w:rPr>
                <w:i/>
                <w:sz w:val="24"/>
                <w:szCs w:val="24"/>
              </w:rPr>
            </w:pPr>
            <w:r w:rsidRPr="00595E96">
              <w:rPr>
                <w:bCs/>
              </w:rPr>
              <w:t>Самостоятельная работа обучающихся</w:t>
            </w:r>
            <w:r>
              <w:rPr>
                <w:bCs/>
              </w:rPr>
              <w:t xml:space="preserve">. </w:t>
            </w:r>
            <w:r w:rsidRPr="006C2904">
              <w:t xml:space="preserve"> </w:t>
            </w:r>
            <w:r w:rsidRPr="003910D0">
              <w:rPr>
                <w:i/>
                <w:sz w:val="24"/>
                <w:szCs w:val="24"/>
              </w:rPr>
              <w:t>Советский вариант модернизации: успехи и издержки .  Ответить на вопросы.</w:t>
            </w:r>
          </w:p>
          <w:p w:rsidR="00F90705" w:rsidRPr="00595E96" w:rsidRDefault="00F90705" w:rsidP="00305B69">
            <w:pPr>
              <w:rPr>
                <w:bCs/>
              </w:rPr>
            </w:pP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rPr>
          <w:trHeight w:val="70"/>
        </w:trPr>
        <w:tc>
          <w:tcPr>
            <w:tcW w:w="2846" w:type="dxa"/>
            <w:vMerge w:val="restart"/>
          </w:tcPr>
          <w:p w:rsidR="00F90705" w:rsidRPr="003910D0" w:rsidRDefault="00F90705" w:rsidP="00305B69">
            <w:pPr>
              <w:rPr>
                <w:b/>
                <w:sz w:val="24"/>
                <w:szCs w:val="24"/>
              </w:rPr>
            </w:pPr>
            <w:r w:rsidRPr="003910D0">
              <w:rPr>
                <w:sz w:val="24"/>
                <w:szCs w:val="24"/>
              </w:rPr>
              <w:t>Тема 12.5</w:t>
            </w:r>
            <w:r w:rsidRPr="003910D0">
              <w:rPr>
                <w:rFonts w:eastAsiaTheme="minorHAnsi"/>
                <w:sz w:val="24"/>
                <w:szCs w:val="24"/>
              </w:rPr>
              <w:t xml:space="preserve"> </w:t>
            </w:r>
            <w:r w:rsidRPr="003910D0">
              <w:rPr>
                <w:sz w:val="24"/>
                <w:szCs w:val="24"/>
              </w:rPr>
              <w:t>Советское государство и общество в 20—30-е г.г. XX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3910D0" w:rsidRDefault="00F90705" w:rsidP="00305B69">
            <w:pPr>
              <w:rPr>
                <w:b/>
                <w:sz w:val="24"/>
                <w:szCs w:val="24"/>
              </w:rPr>
            </w:pPr>
            <w:r w:rsidRPr="003910D0">
              <w:rPr>
                <w:sz w:val="24"/>
                <w:szCs w:val="24"/>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Стахановское движение. Повседневная жизнь и быт населения городов и деревень. Итоги развития СССР в 1930-е гг. Конституция СССР 1936 г.  </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Лабораторные работы</w:t>
            </w:r>
            <w:r>
              <w:rPr>
                <w:bCs/>
              </w:rPr>
              <w:t xml:space="preserve">. </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t xml:space="preserve">Практические занятия.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rsidRPr="00595E96">
              <w:t>Контрольные работы</w:t>
            </w:r>
            <w:r w:rsidRPr="006C2904">
              <w:tab/>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tcPr>
          <w:p w:rsidR="00F90705" w:rsidRPr="00595E96" w:rsidRDefault="00F90705" w:rsidP="00305B69">
            <w:pPr>
              <w:jc w:val="center"/>
              <w:rPr>
                <w:b/>
              </w:rPr>
            </w:pPr>
          </w:p>
        </w:tc>
        <w:tc>
          <w:tcPr>
            <w:tcW w:w="9877" w:type="dxa"/>
            <w:gridSpan w:val="2"/>
          </w:tcPr>
          <w:p w:rsidR="00F90705" w:rsidRPr="003910D0" w:rsidRDefault="00F90705" w:rsidP="00305B69">
            <w:pPr>
              <w:rPr>
                <w:i/>
                <w:sz w:val="24"/>
                <w:szCs w:val="24"/>
              </w:rPr>
            </w:pPr>
            <w:r w:rsidRPr="00595E96">
              <w:rPr>
                <w:bCs/>
              </w:rPr>
              <w:t>Самостоятельная работа обучающихся</w:t>
            </w:r>
            <w:r w:rsidRPr="003910D0">
              <w:rPr>
                <w:bCs/>
                <w:i/>
                <w:sz w:val="24"/>
                <w:szCs w:val="24"/>
              </w:rPr>
              <w:t xml:space="preserve">. </w:t>
            </w:r>
            <w:r w:rsidRPr="003910D0">
              <w:rPr>
                <w:i/>
                <w:sz w:val="24"/>
                <w:szCs w:val="24"/>
              </w:rPr>
              <w:t xml:space="preserve"> Наш край в 1920 – 1930-е гг. Подбор материала.</w:t>
            </w:r>
          </w:p>
          <w:p w:rsidR="00F90705" w:rsidRPr="00595E96" w:rsidRDefault="00F90705" w:rsidP="00305B69"/>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12723" w:type="dxa"/>
            <w:gridSpan w:val="3"/>
          </w:tcPr>
          <w:p w:rsidR="00F90705" w:rsidRPr="00C61D3A" w:rsidRDefault="00F90705" w:rsidP="00305B69">
            <w:pPr>
              <w:jc w:val="center"/>
              <w:rPr>
                <w:bCs/>
                <w:sz w:val="24"/>
                <w:szCs w:val="24"/>
              </w:rPr>
            </w:pPr>
            <w:r w:rsidRPr="00C61D3A">
              <w:rPr>
                <w:b/>
                <w:sz w:val="24"/>
                <w:szCs w:val="24"/>
              </w:rPr>
              <w:t>Раздел 13. Вторая Мировая война. Великая Отечественная война.</w:t>
            </w:r>
          </w:p>
        </w:tc>
        <w:tc>
          <w:tcPr>
            <w:tcW w:w="922" w:type="dxa"/>
          </w:tcPr>
          <w:p w:rsidR="00F90705" w:rsidRPr="00D503C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2/6/4</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C61D3A" w:rsidRDefault="00F90705" w:rsidP="00305B69">
            <w:pPr>
              <w:jc w:val="both"/>
              <w:rPr>
                <w:sz w:val="24"/>
                <w:szCs w:val="24"/>
              </w:rPr>
            </w:pPr>
            <w:r w:rsidRPr="00C61D3A">
              <w:rPr>
                <w:sz w:val="24"/>
                <w:szCs w:val="24"/>
              </w:rPr>
              <w:t>Тема 13.1</w:t>
            </w:r>
            <w:r w:rsidRPr="00C61D3A">
              <w:rPr>
                <w:rFonts w:eastAsiaTheme="minorHAnsi"/>
                <w:sz w:val="24"/>
                <w:szCs w:val="24"/>
              </w:rPr>
              <w:t xml:space="preserve"> </w:t>
            </w:r>
            <w:r w:rsidRPr="00C61D3A">
              <w:rPr>
                <w:sz w:val="24"/>
                <w:szCs w:val="24"/>
              </w:rPr>
              <w:t>Накануне мировой войны</w:t>
            </w:r>
          </w:p>
          <w:p w:rsidR="00F90705" w:rsidRPr="006C2904" w:rsidRDefault="00F90705" w:rsidP="00305B69">
            <w:pPr>
              <w:jc w:val="both"/>
            </w:pPr>
            <w:r w:rsidRPr="006C2904">
              <w:t xml:space="preserve"> </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8A0BC0" w:rsidRDefault="00F90705" w:rsidP="00305B69">
            <w:pPr>
              <w:rPr>
                <w:b/>
                <w:sz w:val="24"/>
                <w:szCs w:val="24"/>
              </w:rPr>
            </w:pPr>
            <w:r w:rsidRPr="00C61D3A">
              <w:rPr>
                <w:sz w:val="24"/>
                <w:szCs w:val="24"/>
              </w:rPr>
              <w:t>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C61D3A" w:rsidRDefault="00F90705" w:rsidP="00305B69">
            <w:pPr>
              <w:rPr>
                <w:i/>
              </w:rPr>
            </w:pPr>
            <w:r w:rsidRPr="00595E96">
              <w:rPr>
                <w:bCs/>
              </w:rPr>
              <w:t>Самостоятельная работа обучающихся</w:t>
            </w:r>
            <w:r w:rsidRPr="00C61D3A">
              <w:rPr>
                <w:bCs/>
                <w:i/>
              </w:rPr>
              <w:t>.</w:t>
            </w:r>
            <w:r>
              <w:rPr>
                <w:bCs/>
                <w:i/>
              </w:rPr>
              <w:t xml:space="preserve"> </w:t>
            </w:r>
            <w:r w:rsidRPr="00C61D3A">
              <w:rPr>
                <w:i/>
              </w:rPr>
              <w:t xml:space="preserve">Вторая мировая война: дискуссионные вопросы. Подготовить сообщения. </w:t>
            </w:r>
          </w:p>
          <w:p w:rsidR="00F90705" w:rsidRPr="00595E96" w:rsidRDefault="00F90705" w:rsidP="00305B69">
            <w:pPr>
              <w:rPr>
                <w:bCs/>
              </w:rPr>
            </w:pP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c>
          <w:tcPr>
            <w:tcW w:w="2846" w:type="dxa"/>
            <w:vMerge w:val="restart"/>
          </w:tcPr>
          <w:p w:rsidR="00F90705" w:rsidRPr="00C61D3A" w:rsidRDefault="00F90705" w:rsidP="00305B69">
            <w:pPr>
              <w:rPr>
                <w:b/>
                <w:sz w:val="24"/>
                <w:szCs w:val="24"/>
              </w:rPr>
            </w:pPr>
            <w:r w:rsidRPr="00C61D3A">
              <w:rPr>
                <w:sz w:val="24"/>
                <w:szCs w:val="24"/>
              </w:rPr>
              <w:t>Тема 13.2 Первый период Второй мировой войны. Бои на Тихом океане.</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C61D3A" w:rsidRDefault="00F90705" w:rsidP="00305B69">
            <w:pPr>
              <w:rPr>
                <w:b/>
                <w:sz w:val="24"/>
                <w:szCs w:val="24"/>
              </w:rPr>
            </w:pPr>
            <w:r w:rsidRPr="00C61D3A">
              <w:rPr>
                <w:sz w:val="24"/>
                <w:szCs w:val="24"/>
              </w:rPr>
              <w:t>Нападение Германии на Польшу. «Странная война» на Западном фронте. Поражение Франции.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C61D3A" w:rsidRDefault="00F90705" w:rsidP="00305B69">
            <w:pPr>
              <w:jc w:val="both"/>
              <w:rPr>
                <w:sz w:val="24"/>
                <w:szCs w:val="24"/>
              </w:rPr>
            </w:pPr>
            <w:r w:rsidRPr="00C61D3A">
              <w:rPr>
                <w:sz w:val="24"/>
                <w:szCs w:val="24"/>
              </w:rPr>
              <w:t>Тема 13.3. Второй период Второй мировой войны..</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C61D3A" w:rsidRDefault="00F90705" w:rsidP="00305B69">
            <w:pPr>
              <w:rPr>
                <w:sz w:val="24"/>
                <w:szCs w:val="24"/>
              </w:rPr>
            </w:pPr>
            <w:r w:rsidRPr="006C2904">
              <w:t>В</w:t>
            </w:r>
            <w:r w:rsidRPr="00C61D3A">
              <w:rPr>
                <w:sz w:val="24"/>
                <w:szCs w:val="24"/>
              </w:rPr>
              <w:t xml:space="preserve">оенные действия на советско-германском фронте в 1942 г. Сталинградская битва и начало коренного перелома в ходе войны.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w:t>
            </w:r>
          </w:p>
          <w:p w:rsidR="00F90705" w:rsidRPr="008A0BC0" w:rsidRDefault="00F90705" w:rsidP="00305B69">
            <w:pPr>
              <w:jc w:val="both"/>
              <w:rPr>
                <w:b/>
                <w:sz w:val="24"/>
                <w:szCs w:val="24"/>
              </w:rPr>
            </w:pPr>
            <w:r w:rsidRPr="00C61D3A">
              <w:rPr>
                <w:sz w:val="24"/>
                <w:szCs w:val="24"/>
              </w:rPr>
              <w:t>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r w:rsidRPr="00C61D3A">
              <w:rPr>
                <w:i/>
                <w:sz w:val="24"/>
                <w:szCs w:val="24"/>
              </w:rPr>
              <w:t>Практическая работа № 5. Второй период Второй мировой войны: Сталинградская битва и начало коренного перелома в ходе Великой Отечественной войны.</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r w:rsidRPr="006C2904">
              <w:t xml:space="preserve"> </w:t>
            </w:r>
            <w:r w:rsidRPr="006C2904">
              <w:tab/>
            </w:r>
            <w:r w:rsidRPr="00C61D3A">
              <w:rPr>
                <w:i/>
                <w:sz w:val="24"/>
                <w:szCs w:val="24"/>
              </w:rPr>
              <w:t>Великая Отечественная война: значение и цена Победы. Подготовка презентаций</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12723" w:type="dxa"/>
            <w:gridSpan w:val="3"/>
          </w:tcPr>
          <w:p w:rsidR="00F90705" w:rsidRPr="00C20A73" w:rsidRDefault="00F90705" w:rsidP="00305B69">
            <w:pPr>
              <w:jc w:val="center"/>
              <w:rPr>
                <w:bCs/>
                <w:sz w:val="24"/>
                <w:szCs w:val="24"/>
              </w:rPr>
            </w:pPr>
            <w:r w:rsidRPr="00C20A73">
              <w:rPr>
                <w:b/>
                <w:sz w:val="24"/>
                <w:szCs w:val="24"/>
              </w:rPr>
              <w:t>Раздел 14. Соревнование социальных систем . Современный мир.</w:t>
            </w:r>
          </w:p>
        </w:tc>
        <w:tc>
          <w:tcPr>
            <w:tcW w:w="922" w:type="dxa"/>
          </w:tcPr>
          <w:p w:rsidR="00F90705" w:rsidRPr="00656E61"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E61">
              <w:rPr>
                <w:b/>
                <w:bCs/>
              </w:rPr>
              <w:t>8/4</w:t>
            </w:r>
          </w:p>
        </w:tc>
        <w:tc>
          <w:tcPr>
            <w:tcW w:w="1141"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rPr>
          <w:trHeight w:val="77"/>
        </w:trPr>
        <w:tc>
          <w:tcPr>
            <w:tcW w:w="2846" w:type="dxa"/>
            <w:vMerge w:val="restart"/>
          </w:tcPr>
          <w:p w:rsidR="00F90705" w:rsidRPr="00C20A73" w:rsidRDefault="00F90705" w:rsidP="00305B69">
            <w:pPr>
              <w:jc w:val="center"/>
              <w:rPr>
                <w:b/>
                <w:sz w:val="24"/>
                <w:szCs w:val="24"/>
              </w:rPr>
            </w:pPr>
            <w:r w:rsidRPr="00C20A73">
              <w:rPr>
                <w:sz w:val="24"/>
                <w:szCs w:val="24"/>
              </w:rPr>
              <w:t>Тема14.1 Послевоенное устройство мира. Начало «холодной войны».</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F90705" w:rsidRPr="00140DB4" w:rsidTr="00305B69">
        <w:trPr>
          <w:trHeight w:val="140"/>
        </w:trPr>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C20A73" w:rsidRDefault="00F90705" w:rsidP="00305B69">
            <w:pPr>
              <w:rPr>
                <w:sz w:val="24"/>
                <w:szCs w:val="24"/>
              </w:rPr>
            </w:pPr>
            <w:r w:rsidRPr="00C20A73">
              <w:rPr>
                <w:sz w:val="24"/>
                <w:szCs w:val="24"/>
              </w:rPr>
              <w:t>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Формирование двухполюсного (биполярного) мира. Создание НАТО и ОВД. Берлинский кризис. Раскол Германии. Война в Корее. Гонка вооружений.</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183EA7" w:rsidRDefault="00F90705" w:rsidP="00305B69">
            <w:pPr>
              <w:rPr>
                <w:b/>
                <w:sz w:val="24"/>
                <w:szCs w:val="24"/>
              </w:rPr>
            </w:pPr>
            <w:r w:rsidRPr="00C20A73">
              <w:rPr>
                <w:sz w:val="24"/>
                <w:szCs w:val="24"/>
              </w:rPr>
              <w:t>Тема 14.2 Ведущие капиталистические страны</w:t>
            </w:r>
            <w:r w:rsidRPr="006C2904">
              <w:t>.</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C20A73" w:rsidRDefault="00F90705" w:rsidP="00305B69">
            <w:pPr>
              <w:rPr>
                <w:b/>
                <w:sz w:val="24"/>
                <w:szCs w:val="24"/>
              </w:rPr>
            </w:pPr>
            <w:r w:rsidRPr="00C20A73">
              <w:rPr>
                <w:sz w:val="24"/>
                <w:szCs w:val="24"/>
              </w:rPr>
              <w:t>Превращение США в ведущую мировую державу. Факторы, способствовавшие успешному экономическому развитию США. Развитие научно-технической революции..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Лабораторные работы</w:t>
            </w:r>
            <w:r>
              <w:rPr>
                <w:bCs/>
              </w:rPr>
              <w:t xml:space="preserve">. </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t xml:space="preserve">Практические занятия.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rsidRPr="00595E96">
              <w:t>Контрольные работы</w:t>
            </w:r>
            <w:r w:rsidRPr="006C2904">
              <w:tab/>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tcPr>
          <w:p w:rsidR="00F90705" w:rsidRPr="00595E96" w:rsidRDefault="00F90705" w:rsidP="00305B69">
            <w:pPr>
              <w:jc w:val="center"/>
              <w:rPr>
                <w:b/>
              </w:rPr>
            </w:pPr>
          </w:p>
        </w:tc>
        <w:tc>
          <w:tcPr>
            <w:tcW w:w="9877" w:type="dxa"/>
            <w:gridSpan w:val="2"/>
          </w:tcPr>
          <w:p w:rsidR="00F90705" w:rsidRPr="00C20A73" w:rsidRDefault="00F90705" w:rsidP="00305B69">
            <w:pPr>
              <w:rPr>
                <w:i/>
                <w:sz w:val="24"/>
                <w:szCs w:val="24"/>
              </w:rPr>
            </w:pPr>
            <w:r w:rsidRPr="00595E96">
              <w:rPr>
                <w:bCs/>
              </w:rPr>
              <w:t>Самостоятельная работа обучающихся</w:t>
            </w:r>
            <w:r>
              <w:rPr>
                <w:bCs/>
              </w:rPr>
              <w:t>.</w:t>
            </w:r>
            <w:r w:rsidRPr="006C2904">
              <w:t xml:space="preserve"> </w:t>
            </w:r>
            <w:r w:rsidRPr="00C20A73">
              <w:rPr>
                <w:i/>
                <w:sz w:val="24"/>
                <w:szCs w:val="24"/>
              </w:rPr>
              <w:t>От индустриальной цивилизации к постиндустриальной . Подготовка рефератов.</w:t>
            </w:r>
          </w:p>
          <w:p w:rsidR="00F90705" w:rsidRPr="00595E96" w:rsidRDefault="00F90705" w:rsidP="00305B69"/>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val="restart"/>
          </w:tcPr>
          <w:p w:rsidR="00F90705" w:rsidRPr="00C20A73" w:rsidRDefault="00F90705" w:rsidP="00305B69">
            <w:pPr>
              <w:rPr>
                <w:b/>
                <w:sz w:val="24"/>
                <w:szCs w:val="24"/>
              </w:rPr>
            </w:pPr>
            <w:r w:rsidRPr="00C20A73">
              <w:rPr>
                <w:sz w:val="24"/>
                <w:szCs w:val="24"/>
              </w:rPr>
              <w:t>Тема 14.3</w:t>
            </w:r>
            <w:r w:rsidRPr="00C20A73">
              <w:rPr>
                <w:rFonts w:eastAsiaTheme="minorHAnsi"/>
                <w:sz w:val="24"/>
                <w:szCs w:val="24"/>
              </w:rPr>
              <w:t xml:space="preserve"> </w:t>
            </w:r>
            <w:r w:rsidRPr="00C20A73">
              <w:rPr>
                <w:sz w:val="24"/>
                <w:szCs w:val="24"/>
              </w:rPr>
              <w:t>Крушение колониальной системы. Страны Латинской Америки.</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C20A73" w:rsidRDefault="00F90705" w:rsidP="00305B69">
            <w:pPr>
              <w:rPr>
                <w:b/>
                <w:sz w:val="24"/>
                <w:szCs w:val="24"/>
              </w:rPr>
            </w:pPr>
            <w:r w:rsidRPr="00C20A73">
              <w:rPr>
                <w:sz w:val="24"/>
                <w:szCs w:val="24"/>
              </w:rPr>
              <w:t xml:space="preserve">Освобождение от колониальной зависимости стран Азии (Вьетнам, Индия, Индонезия). Деколонизация Африки.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Освобождение Индии и Пакистана от власти Великобритании. Особенности внутри- и внешнеполитического развития этих государств. Реформы в Индии. Успехи в развитии Индии в начале </w:t>
            </w:r>
            <w:r w:rsidRPr="00C20A73">
              <w:rPr>
                <w:sz w:val="24"/>
                <w:szCs w:val="24"/>
              </w:rPr>
              <w:lastRenderedPageBreak/>
              <w:t>XXI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sidRPr="00C20A73">
              <w:rPr>
                <w:bCs/>
                <w:i/>
                <w:sz w:val="24"/>
                <w:szCs w:val="24"/>
              </w:rPr>
              <w:t>.</w:t>
            </w:r>
            <w:r w:rsidRPr="00C20A73">
              <w:rPr>
                <w:i/>
                <w:sz w:val="24"/>
                <w:szCs w:val="24"/>
              </w:rPr>
              <w:t xml:space="preserve"> Конец колониальной эпохи: выбор пути развития. Составление сравнительной таблицы.</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c>
          <w:tcPr>
            <w:tcW w:w="2846" w:type="dxa"/>
            <w:vMerge w:val="restart"/>
          </w:tcPr>
          <w:p w:rsidR="00F90705" w:rsidRPr="00C20A73" w:rsidRDefault="00F90705" w:rsidP="00305B69">
            <w:pPr>
              <w:rPr>
                <w:b/>
                <w:sz w:val="24"/>
                <w:szCs w:val="24"/>
              </w:rPr>
            </w:pPr>
            <w:r w:rsidRPr="00C20A73">
              <w:rPr>
                <w:sz w:val="24"/>
                <w:szCs w:val="24"/>
              </w:rPr>
              <w:t>Тема 14.4 Международные отношения</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C20A73" w:rsidRDefault="00F90705" w:rsidP="00305B69">
            <w:pPr>
              <w:rPr>
                <w:b/>
                <w:sz w:val="24"/>
                <w:szCs w:val="24"/>
              </w:rPr>
            </w:pPr>
            <w:r w:rsidRPr="00C20A73">
              <w:rPr>
                <w:sz w:val="24"/>
                <w:szCs w:val="24"/>
              </w:rPr>
              <w:t>Международные конфликты и кризисы в 1950 – 1960-е гг. Борьба «сверхдержав»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Многополярный мир, его основные центры.</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12723" w:type="dxa"/>
            <w:gridSpan w:val="3"/>
          </w:tcPr>
          <w:p w:rsidR="00F90705" w:rsidRPr="00C20A73" w:rsidRDefault="00F90705" w:rsidP="00305B69">
            <w:pPr>
              <w:jc w:val="center"/>
              <w:rPr>
                <w:bCs/>
                <w:sz w:val="24"/>
                <w:szCs w:val="24"/>
              </w:rPr>
            </w:pPr>
            <w:r w:rsidRPr="00C20A73">
              <w:rPr>
                <w:b/>
                <w:sz w:val="24"/>
                <w:szCs w:val="24"/>
              </w:rPr>
              <w:t>Раздел 15.Апогей и кризис советской системы. 1945 – 1991 г.г.</w:t>
            </w:r>
          </w:p>
        </w:tc>
        <w:tc>
          <w:tcPr>
            <w:tcW w:w="922" w:type="dxa"/>
          </w:tcPr>
          <w:p w:rsidR="00F90705" w:rsidRPr="00C20A73"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8/4</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656E61" w:rsidRDefault="00F90705" w:rsidP="00305B69">
            <w:pPr>
              <w:jc w:val="both"/>
              <w:rPr>
                <w:sz w:val="24"/>
                <w:szCs w:val="24"/>
              </w:rPr>
            </w:pPr>
            <w:r w:rsidRPr="00656E61">
              <w:rPr>
                <w:sz w:val="24"/>
                <w:szCs w:val="24"/>
              </w:rPr>
              <w:t>Тема 15.1.</w:t>
            </w:r>
            <w:r w:rsidRPr="00656E61">
              <w:rPr>
                <w:rFonts w:eastAsiaTheme="minorHAnsi"/>
                <w:sz w:val="24"/>
                <w:szCs w:val="24"/>
              </w:rPr>
              <w:t xml:space="preserve"> </w:t>
            </w:r>
            <w:r w:rsidRPr="00656E61">
              <w:rPr>
                <w:sz w:val="24"/>
                <w:szCs w:val="24"/>
              </w:rPr>
              <w:t>СССР в послевоенные годы.</w:t>
            </w:r>
          </w:p>
        </w:tc>
        <w:tc>
          <w:tcPr>
            <w:tcW w:w="9877" w:type="dxa"/>
            <w:gridSpan w:val="2"/>
          </w:tcPr>
          <w:p w:rsidR="00F90705" w:rsidRPr="006C2904" w:rsidRDefault="00F90705" w:rsidP="00305B69"/>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18721A" w:rsidRDefault="00F90705" w:rsidP="00305B69">
            <w:pPr>
              <w:jc w:val="both"/>
              <w:rPr>
                <w:b/>
                <w:sz w:val="24"/>
                <w:szCs w:val="24"/>
              </w:rPr>
            </w:pPr>
            <w:r w:rsidRPr="0018721A">
              <w:rPr>
                <w:sz w:val="24"/>
                <w:szCs w:val="24"/>
              </w:rPr>
              <w:t>Укрепление статуса СССР как великой мировой державы. Начало «холодной войны». Атомная монополия США и создание атомного оружия и средств его доставки в СССР. Конверсия, возрождение и развитие промышленности. Положение в сельском хозяйстве. Голод 1946 г. Послевоенное общество, духовный подъем людей. Противоречия социально-политического развития. Репрессии. Идеология и культура в послевоенный период; идеологические кампании и научные дискуссии 1940-х гг.</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rPr>
          <w:trHeight w:val="77"/>
        </w:trPr>
        <w:tc>
          <w:tcPr>
            <w:tcW w:w="2846" w:type="dxa"/>
            <w:vMerge w:val="restart"/>
          </w:tcPr>
          <w:p w:rsidR="00F90705" w:rsidRPr="0018721A" w:rsidRDefault="00F90705" w:rsidP="00305B69">
            <w:pPr>
              <w:jc w:val="center"/>
              <w:rPr>
                <w:b/>
                <w:sz w:val="24"/>
                <w:szCs w:val="24"/>
              </w:rPr>
            </w:pPr>
            <w:r w:rsidRPr="0018721A">
              <w:rPr>
                <w:sz w:val="24"/>
                <w:szCs w:val="24"/>
              </w:rPr>
              <w:t>Тема 15.2 СССР в 50-х — начале 60-х гг. XX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F90705" w:rsidRPr="00140DB4" w:rsidTr="00305B69">
        <w:trPr>
          <w:trHeight w:val="140"/>
        </w:trPr>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18721A" w:rsidRDefault="00F90705" w:rsidP="00305B69">
            <w:pPr>
              <w:rPr>
                <w:sz w:val="24"/>
                <w:szCs w:val="24"/>
              </w:rPr>
            </w:pPr>
            <w:r w:rsidRPr="0018721A">
              <w:rPr>
                <w:sz w:val="24"/>
                <w:szCs w:val="24"/>
              </w:rPr>
              <w:t>Перемены после смерти И. В. Сталина. Борьба за власть, победа Н. С. Хрущёва.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140DB4"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t>Практические занятия</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18721A" w:rsidRDefault="00F90705" w:rsidP="00305B69">
            <w:pPr>
              <w:rPr>
                <w:b/>
                <w:sz w:val="24"/>
                <w:szCs w:val="24"/>
              </w:rPr>
            </w:pPr>
            <w:r w:rsidRPr="0018721A">
              <w:rPr>
                <w:sz w:val="24"/>
                <w:szCs w:val="24"/>
              </w:rPr>
              <w:t>Тема 15.3.</w:t>
            </w:r>
            <w:r w:rsidRPr="0018721A">
              <w:rPr>
                <w:rFonts w:eastAsiaTheme="minorHAnsi"/>
                <w:sz w:val="24"/>
                <w:szCs w:val="24"/>
              </w:rPr>
              <w:t xml:space="preserve"> </w:t>
            </w:r>
            <w:r w:rsidRPr="0018721A">
              <w:rPr>
                <w:sz w:val="24"/>
                <w:szCs w:val="24"/>
              </w:rPr>
              <w:t>СССР во второй половине 60-х — начале 80-х г.г. XX 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8721A" w:rsidRDefault="00F90705" w:rsidP="00305B69">
            <w:pPr>
              <w:rPr>
                <w:b/>
                <w:sz w:val="24"/>
                <w:szCs w:val="24"/>
              </w:rPr>
            </w:pPr>
            <w:r w:rsidRPr="0018721A">
              <w:rPr>
                <w:sz w:val="24"/>
                <w:szCs w:val="24"/>
              </w:rPr>
              <w:t>Противоречия внутриполитического курса Н. С. Хрущёва. Причины отставки Н. С. Хрущёва. Л. И. Брежнев. Концепция развитого социализма. Власть и общество. Конституция СССР 1977 г. Преобразования в сельском хозяйстве. Экономическая реформа 1965 г.: задачи и результаты. Достижения и проблемы в развитии науки и техники. Нарастание негативных тенденций в экономике. «Застой». «Теневая экономика».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Лабораторные работы</w:t>
            </w:r>
            <w:r>
              <w:rPr>
                <w:bCs/>
              </w:rPr>
              <w:t xml:space="preserve">. </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t xml:space="preserve">Практические занятия.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r w:rsidRPr="00595E96">
              <w:t>Контрольные работы</w:t>
            </w:r>
            <w:r w:rsidRPr="006C2904">
              <w:tab/>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tcPr>
          <w:p w:rsidR="00F90705" w:rsidRPr="00595E96" w:rsidRDefault="00F90705" w:rsidP="00305B69">
            <w:pPr>
              <w:jc w:val="center"/>
              <w:rPr>
                <w:b/>
              </w:rPr>
            </w:pPr>
          </w:p>
        </w:tc>
        <w:tc>
          <w:tcPr>
            <w:tcW w:w="9877" w:type="dxa"/>
            <w:gridSpan w:val="2"/>
          </w:tcPr>
          <w:p w:rsidR="00F90705" w:rsidRPr="00595E96" w:rsidRDefault="00F90705" w:rsidP="00305B69">
            <w:r w:rsidRPr="00595E96">
              <w:rPr>
                <w:bCs/>
              </w:rPr>
              <w:t>Самостоятельная работа обучающихся</w:t>
            </w:r>
            <w:r>
              <w:rPr>
                <w:bCs/>
              </w:rPr>
              <w:t xml:space="preserve">. </w:t>
            </w:r>
            <w:r w:rsidRPr="00C37ADE">
              <w:rPr>
                <w:i/>
                <w:sz w:val="24"/>
                <w:szCs w:val="24"/>
              </w:rPr>
              <w:t>Наш край во второй половине 1940-х – 1991 гг. Подбор материала по теме.</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pPr>
        <w:tabs>
          <w:tab w:val="left" w:pos="2667"/>
        </w:tabs>
      </w:pPr>
      <w:r>
        <w:tab/>
      </w:r>
    </w:p>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34576B" w:rsidTr="00305B69">
        <w:tc>
          <w:tcPr>
            <w:tcW w:w="2846" w:type="dxa"/>
            <w:vMerge w:val="restart"/>
          </w:tcPr>
          <w:p w:rsidR="00F90705" w:rsidRPr="0018721A" w:rsidRDefault="00F90705" w:rsidP="00305B69">
            <w:pPr>
              <w:rPr>
                <w:b/>
                <w:sz w:val="24"/>
                <w:szCs w:val="24"/>
              </w:rPr>
            </w:pPr>
            <w:r w:rsidRPr="0018721A">
              <w:rPr>
                <w:sz w:val="24"/>
                <w:szCs w:val="24"/>
              </w:rPr>
              <w:t>Тема 15.4.</w:t>
            </w:r>
            <w:r w:rsidRPr="0018721A">
              <w:rPr>
                <w:rFonts w:eastAsiaTheme="minorHAnsi"/>
                <w:sz w:val="24"/>
                <w:szCs w:val="24"/>
              </w:rPr>
              <w:t xml:space="preserve"> </w:t>
            </w:r>
            <w:r w:rsidRPr="0018721A">
              <w:rPr>
                <w:sz w:val="24"/>
                <w:szCs w:val="24"/>
              </w:rPr>
              <w:t>СССР в годы перестройки</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460" w:type="dxa"/>
          </w:tcPr>
          <w:p w:rsidR="00F90705" w:rsidRPr="00595E96" w:rsidRDefault="00F90705" w:rsidP="00305B69">
            <w:pPr>
              <w:jc w:val="both"/>
            </w:pPr>
            <w:r w:rsidRPr="00595E96">
              <w:t>1</w:t>
            </w:r>
          </w:p>
        </w:tc>
        <w:tc>
          <w:tcPr>
            <w:tcW w:w="9417" w:type="dxa"/>
          </w:tcPr>
          <w:p w:rsidR="00F90705" w:rsidRPr="0018721A" w:rsidRDefault="00F90705" w:rsidP="00305B69">
            <w:pPr>
              <w:rPr>
                <w:b/>
                <w:sz w:val="24"/>
                <w:szCs w:val="24"/>
              </w:rPr>
            </w:pPr>
            <w:r w:rsidRPr="0018721A">
              <w:rPr>
                <w:sz w:val="24"/>
                <w:szCs w:val="24"/>
              </w:rPr>
              <w:t>Предпосылки перемен. М. С. Горбачёв. Политика ускорения и ее неудача. Экономические реформы, их результаты. Реформы политической системы. Национальная политика и межнациональные отношения. Национальные движения в союзных республиках. По</w:t>
            </w:r>
            <w:r w:rsidRPr="0018721A">
              <w:rPr>
                <w:sz w:val="24"/>
                <w:szCs w:val="24"/>
              </w:rPr>
              <w:lastRenderedPageBreak/>
              <w:t>литика гласности и ее последствия. Изменения в общественном сознании. Власть и церковь в годы перестройки. Августовские события 1991 г. Распад СССР. Образование СНГ. Причины и последствия кризиса советской системы и распада СССР.</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34576B" w:rsidTr="00305B69">
        <w:tc>
          <w:tcPr>
            <w:tcW w:w="2846" w:type="dxa"/>
            <w:vMerge/>
          </w:tcPr>
          <w:p w:rsidR="00F90705" w:rsidRPr="00595E96" w:rsidRDefault="00F90705" w:rsidP="00305B69">
            <w:pPr>
              <w:jc w:val="center"/>
              <w:rPr>
                <w:b/>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w:t>
            </w:r>
            <w:r w:rsidRPr="00C37ADE">
              <w:rPr>
                <w:i/>
                <w:sz w:val="24"/>
                <w:szCs w:val="24"/>
              </w:rPr>
              <w:t>СССР: триумф и распад . Написание эссе.</w:t>
            </w:r>
            <w:r w:rsidRPr="00C37ADE">
              <w:rPr>
                <w:i/>
                <w:sz w:val="24"/>
                <w:szCs w:val="24"/>
              </w:rPr>
              <w:tab/>
            </w:r>
            <w:r w:rsidRPr="006C2904">
              <w:t xml:space="preserve"> </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F90705" w:rsidRDefault="00F90705" w:rsidP="00F90705"/>
    <w:tbl>
      <w:tblPr>
        <w:tblStyle w:val="aa"/>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F90705" w:rsidRPr="00595E96" w:rsidTr="00305B69">
        <w:tc>
          <w:tcPr>
            <w:tcW w:w="12723" w:type="dxa"/>
            <w:gridSpan w:val="3"/>
          </w:tcPr>
          <w:p w:rsidR="00F90705" w:rsidRPr="0018721A"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18721A">
              <w:rPr>
                <w:b/>
                <w:sz w:val="24"/>
                <w:szCs w:val="24"/>
              </w:rPr>
              <w:t>Раздел 16. Российская Федерация на рубеже</w:t>
            </w:r>
            <w:r w:rsidRPr="0018721A">
              <w:rPr>
                <w:rFonts w:eastAsiaTheme="minorHAnsi"/>
                <w:b/>
                <w:sz w:val="24"/>
                <w:szCs w:val="24"/>
              </w:rPr>
              <w:t xml:space="preserve"> </w:t>
            </w:r>
            <w:r w:rsidRPr="0018721A">
              <w:rPr>
                <w:b/>
                <w:sz w:val="24"/>
                <w:szCs w:val="24"/>
              </w:rPr>
              <w:t>ХХ – ХХI в.в.</w:t>
            </w:r>
          </w:p>
        </w:tc>
        <w:tc>
          <w:tcPr>
            <w:tcW w:w="922" w:type="dxa"/>
          </w:tcPr>
          <w:p w:rsidR="00F90705" w:rsidRPr="00656E61"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E61">
              <w:rPr>
                <w:b/>
                <w:bCs/>
              </w:rPr>
              <w:t>4/2</w:t>
            </w:r>
          </w:p>
        </w:tc>
        <w:tc>
          <w:tcPr>
            <w:tcW w:w="1141" w:type="dxa"/>
            <w:vMerge w:val="restart"/>
          </w:tcPr>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F90705"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90705" w:rsidRPr="00656E61"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90705" w:rsidRPr="00595E96" w:rsidTr="00305B69">
        <w:tc>
          <w:tcPr>
            <w:tcW w:w="2846" w:type="dxa"/>
            <w:vMerge w:val="restart"/>
          </w:tcPr>
          <w:p w:rsidR="00F90705" w:rsidRPr="0018721A" w:rsidRDefault="00F90705" w:rsidP="00305B69">
            <w:pPr>
              <w:rPr>
                <w:b/>
                <w:sz w:val="24"/>
                <w:szCs w:val="24"/>
              </w:rPr>
            </w:pPr>
            <w:r w:rsidRPr="0018721A">
              <w:rPr>
                <w:sz w:val="24"/>
                <w:szCs w:val="24"/>
              </w:rPr>
              <w:t>Тема 16.1 Становление Российской государственности.</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18721A" w:rsidRDefault="00F90705" w:rsidP="00305B69">
            <w:pPr>
              <w:rPr>
                <w:b/>
                <w:sz w:val="24"/>
                <w:szCs w:val="24"/>
              </w:rPr>
            </w:pPr>
            <w:r w:rsidRPr="0018721A">
              <w:rPr>
                <w:sz w:val="24"/>
                <w:szCs w:val="24"/>
              </w:rPr>
              <w:t>Формирование российской государственности. Б. Н. Ельцин. Политический кризис осени 1993 г. Принятие Конституции России 1993 г. Экономические реформы 1990-х гг.: основные этапы и результаты. Трудности и противоречия перехода к рыночной экономике. Нарастание противоречий между центром и регионами.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 Роль государства в экономике. Приоритетные национальные проекты и федеральные программы</w:t>
            </w:r>
            <w:r>
              <w:rPr>
                <w:sz w:val="24"/>
                <w:szCs w:val="24"/>
              </w:rPr>
              <w:t>.</w:t>
            </w:r>
            <w:r w:rsidRPr="006C2904">
              <w:t xml:space="preserve"> </w:t>
            </w:r>
            <w:r w:rsidRPr="0018721A">
              <w:rPr>
                <w:sz w:val="24"/>
                <w:szCs w:val="24"/>
              </w:rPr>
              <w:t>Политические лидеры и общественные деятели современной России. Президентские выборы 2008 г. Президент России Д. А. Медведев. Государственная политика в условиях экономического кризиса, начавшегося в 2008 г. Президентские выборы 2012 г.</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rPr>
                <w:bCs/>
              </w:rPr>
            </w:pPr>
            <w:r w:rsidRPr="00595E96">
              <w:rPr>
                <w:bCs/>
              </w:rPr>
              <w:t>Самостоятельная работа обучающихся</w:t>
            </w:r>
            <w:r>
              <w:rPr>
                <w:bCs/>
              </w:rPr>
              <w:t xml:space="preserve">. </w:t>
            </w:r>
            <w:r w:rsidRPr="008B0A6E">
              <w:rPr>
                <w:i/>
                <w:sz w:val="24"/>
                <w:szCs w:val="24"/>
              </w:rPr>
              <w:t>Наш край на рубеже ХХ – ХХI в. Подбор материала по теме.</w:t>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val="restart"/>
          </w:tcPr>
          <w:p w:rsidR="00F90705" w:rsidRPr="0018721A" w:rsidRDefault="00F90705" w:rsidP="00305B69">
            <w:pPr>
              <w:jc w:val="both"/>
              <w:rPr>
                <w:sz w:val="24"/>
                <w:szCs w:val="24"/>
              </w:rPr>
            </w:pPr>
            <w:r w:rsidRPr="0018721A">
              <w:rPr>
                <w:sz w:val="24"/>
                <w:szCs w:val="24"/>
              </w:rPr>
              <w:t>Тема 16.2 Внешняя политика РФ  на рубеже веков.</w:t>
            </w: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064DFF" w:rsidTr="00305B69">
        <w:tc>
          <w:tcPr>
            <w:tcW w:w="2846" w:type="dxa"/>
            <w:vMerge/>
          </w:tcPr>
          <w:p w:rsidR="00F90705" w:rsidRPr="00183EA7" w:rsidRDefault="00F90705" w:rsidP="00305B69">
            <w:pPr>
              <w:jc w:val="center"/>
              <w:rPr>
                <w:b/>
                <w:sz w:val="24"/>
                <w:szCs w:val="24"/>
              </w:rPr>
            </w:pPr>
          </w:p>
        </w:tc>
        <w:tc>
          <w:tcPr>
            <w:tcW w:w="460" w:type="dxa"/>
          </w:tcPr>
          <w:p w:rsidR="00F90705" w:rsidRPr="00595E96" w:rsidRDefault="00F90705" w:rsidP="00305B69">
            <w:pPr>
              <w:jc w:val="both"/>
            </w:pPr>
            <w:r w:rsidRPr="00595E96">
              <w:t>1</w:t>
            </w:r>
          </w:p>
        </w:tc>
        <w:tc>
          <w:tcPr>
            <w:tcW w:w="9417" w:type="dxa"/>
          </w:tcPr>
          <w:p w:rsidR="00F90705" w:rsidRPr="008B0A6E" w:rsidRDefault="00F90705" w:rsidP="00305B69">
            <w:pPr>
              <w:jc w:val="both"/>
              <w:rPr>
                <w:b/>
                <w:sz w:val="24"/>
                <w:szCs w:val="24"/>
              </w:rPr>
            </w:pPr>
            <w:r w:rsidRPr="008B0A6E">
              <w:rPr>
                <w:sz w:val="24"/>
                <w:szCs w:val="24"/>
              </w:rPr>
              <w:t xml:space="preserve">Геополитическое положение и внешняя политика России в 1990-е гг. Россия и Запад.  Отношения со странами СНГ. Восточное направление внешней политики. 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w:t>
            </w:r>
            <w:r w:rsidRPr="008B0A6E">
              <w:rPr>
                <w:sz w:val="24"/>
                <w:szCs w:val="24"/>
              </w:rPr>
              <w:lastRenderedPageBreak/>
              <w:t>современных международных отношений. Политический кризис на Украине и воссоединение Крыма с Россией.</w:t>
            </w:r>
          </w:p>
        </w:tc>
        <w:tc>
          <w:tcPr>
            <w:tcW w:w="922"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F90705" w:rsidRPr="00064DFF"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Практические занятия</w:t>
            </w:r>
            <w:r>
              <w:t xml:space="preserve">. </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595E96" w:rsidRDefault="00F90705" w:rsidP="00305B69">
            <w:pPr>
              <w:jc w:val="both"/>
            </w:pPr>
            <w:r w:rsidRPr="00595E96">
              <w:t>Контрольные работы</w:t>
            </w:r>
          </w:p>
        </w:tc>
        <w:tc>
          <w:tcPr>
            <w:tcW w:w="922" w:type="dxa"/>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595E96" w:rsidTr="00305B69">
        <w:tc>
          <w:tcPr>
            <w:tcW w:w="2846" w:type="dxa"/>
            <w:vMerge/>
          </w:tcPr>
          <w:p w:rsidR="00F90705" w:rsidRPr="00183EA7" w:rsidRDefault="00F90705" w:rsidP="00305B69">
            <w:pPr>
              <w:jc w:val="center"/>
              <w:rPr>
                <w:b/>
                <w:sz w:val="24"/>
                <w:szCs w:val="24"/>
              </w:rPr>
            </w:pPr>
          </w:p>
        </w:tc>
        <w:tc>
          <w:tcPr>
            <w:tcW w:w="9877" w:type="dxa"/>
            <w:gridSpan w:val="2"/>
          </w:tcPr>
          <w:p w:rsidR="00F90705" w:rsidRPr="008B0A6E" w:rsidRDefault="00F90705" w:rsidP="00305B69">
            <w:pPr>
              <w:rPr>
                <w:i/>
                <w:sz w:val="24"/>
                <w:szCs w:val="24"/>
              </w:rPr>
            </w:pPr>
            <w:r w:rsidRPr="00595E96">
              <w:rPr>
                <w:bCs/>
              </w:rPr>
              <w:t>Самостоятельная работа обучающихся</w:t>
            </w:r>
            <w:r>
              <w:rPr>
                <w:bCs/>
              </w:rPr>
              <w:t xml:space="preserve">. </w:t>
            </w:r>
            <w:r w:rsidRPr="006C2904">
              <w:t xml:space="preserve"> </w:t>
            </w:r>
            <w:r w:rsidRPr="008B0A6E">
              <w:rPr>
                <w:i/>
                <w:sz w:val="24"/>
                <w:szCs w:val="24"/>
              </w:rPr>
              <w:t>Российская Федерация и глобальные вызовы современности. Подготовить сообщения.</w:t>
            </w:r>
          </w:p>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C2904">
              <w:tab/>
            </w:r>
          </w:p>
        </w:tc>
        <w:tc>
          <w:tcPr>
            <w:tcW w:w="922" w:type="dxa"/>
          </w:tcPr>
          <w:p w:rsidR="00F90705" w:rsidRPr="00595E96" w:rsidRDefault="00F90705" w:rsidP="00C3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tcPr>
          <w:p w:rsidR="00F90705" w:rsidRPr="00595E96"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90705" w:rsidRPr="00C0578A" w:rsidTr="00305B69">
        <w:tc>
          <w:tcPr>
            <w:tcW w:w="2846" w:type="dxa"/>
          </w:tcPr>
          <w:p w:rsidR="00F90705" w:rsidRPr="00C0578A" w:rsidRDefault="00F90705" w:rsidP="00305B69">
            <w:pPr>
              <w:jc w:val="center"/>
              <w:rPr>
                <w:b/>
                <w:sz w:val="24"/>
                <w:szCs w:val="24"/>
              </w:rPr>
            </w:pPr>
          </w:p>
        </w:tc>
        <w:tc>
          <w:tcPr>
            <w:tcW w:w="9877" w:type="dxa"/>
            <w:gridSpan w:val="2"/>
          </w:tcPr>
          <w:p w:rsidR="00F90705" w:rsidRPr="00C0578A" w:rsidRDefault="00F90705" w:rsidP="00305B69">
            <w:pPr>
              <w:rPr>
                <w:b/>
                <w:sz w:val="24"/>
                <w:szCs w:val="24"/>
              </w:rPr>
            </w:pPr>
            <w:r w:rsidRPr="00C0578A">
              <w:rPr>
                <w:b/>
                <w:sz w:val="24"/>
                <w:szCs w:val="24"/>
              </w:rPr>
              <w:t>Дифференцированный зачет.</w:t>
            </w:r>
          </w:p>
        </w:tc>
        <w:tc>
          <w:tcPr>
            <w:tcW w:w="922" w:type="dxa"/>
          </w:tcPr>
          <w:p w:rsidR="00F90705" w:rsidRPr="00C0578A"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0578A">
              <w:rPr>
                <w:b/>
                <w:bCs/>
                <w:sz w:val="24"/>
                <w:szCs w:val="24"/>
              </w:rPr>
              <w:t>1</w:t>
            </w:r>
          </w:p>
        </w:tc>
        <w:tc>
          <w:tcPr>
            <w:tcW w:w="1141" w:type="dxa"/>
          </w:tcPr>
          <w:p w:rsidR="00F90705" w:rsidRPr="00C0578A" w:rsidRDefault="00F90705" w:rsidP="003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bl>
    <w:p w:rsidR="00F90705" w:rsidRPr="00C0578A" w:rsidRDefault="00F90705" w:rsidP="00F90705">
      <w:pPr>
        <w:rPr>
          <w:b/>
          <w:sz w:val="24"/>
          <w:szCs w:val="24"/>
        </w:rPr>
      </w:pPr>
    </w:p>
    <w:p w:rsidR="003A4E76" w:rsidRDefault="003A4E76" w:rsidP="003A4E76">
      <w:pPr>
        <w:spacing w:after="200" w:line="276" w:lineRule="auto"/>
        <w:rPr>
          <w:rFonts w:asciiTheme="minorHAnsi" w:eastAsiaTheme="minorHAnsi" w:hAnsiTheme="minorHAnsi" w:cstheme="minorBidi"/>
          <w:color w:val="auto"/>
          <w:kern w:val="0"/>
          <w:sz w:val="22"/>
          <w:szCs w:val="22"/>
          <w:lang w:eastAsia="en-US"/>
        </w:rPr>
        <w:sectPr w:rsidR="003A4E76" w:rsidSect="00573E1B">
          <w:pgSz w:w="16838" w:h="11906" w:orient="landscape"/>
          <w:pgMar w:top="851" w:right="1134" w:bottom="1701" w:left="1134" w:header="709" w:footer="709" w:gutter="0"/>
          <w:cols w:space="708"/>
          <w:docGrid w:linePitch="360"/>
        </w:sectPr>
      </w:pPr>
    </w:p>
    <w:p w:rsidR="00657F3F" w:rsidRPr="00B91D58" w:rsidRDefault="00657F3F" w:rsidP="00657F3F">
      <w:pPr>
        <w:rPr>
          <w:szCs w:val="24"/>
        </w:rPr>
      </w:pPr>
      <w:r w:rsidRPr="00B91D58">
        <w:rPr>
          <w:b/>
          <w:bCs/>
          <w:sz w:val="24"/>
          <w:szCs w:val="24"/>
        </w:rPr>
        <w:lastRenderedPageBreak/>
        <w:t>3. УСЛОВИЯ РЕАЛИЗАЦИИ РАБОЧЕЙ ПРОГРАММЫ УЧЕБНОЙ ДИСЦИПЛИНЫ</w:t>
      </w:r>
      <w:r w:rsidRPr="00B91D58">
        <w:rPr>
          <w:b/>
          <w:bCs/>
          <w:szCs w:val="24"/>
        </w:rPr>
        <w:t>.</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 xml:space="preserve"> Требования к минимальному материально-техническому обеспечению</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sz w:val="24"/>
          <w:szCs w:val="24"/>
        </w:rPr>
      </w:pPr>
      <w:r w:rsidRPr="00B91D58">
        <w:rPr>
          <w:bCs/>
          <w:sz w:val="24"/>
          <w:szCs w:val="24"/>
        </w:rPr>
        <w:t>Реализация учебной дисциплины требует наличия учебного кабинета Социально- экономических дисциплин;</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Оборудование учебного кабинета:</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посадочные места по количеству обучающихся;</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рабочее место преподавателя;</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xml:space="preserve">- </w:t>
      </w:r>
      <w:r w:rsidR="00B91D58">
        <w:rPr>
          <w:bCs/>
          <w:sz w:val="24"/>
          <w:szCs w:val="24"/>
        </w:rPr>
        <w:t xml:space="preserve">Фонд оценочных средств по дисциплине, методические рекомендации для выполнения внеаудиторной самостоятельной работы. </w:t>
      </w:r>
    </w:p>
    <w:p w:rsidR="00657F3F" w:rsidRPr="00B91D58"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Технические средства обучения:</w:t>
      </w:r>
    </w:p>
    <w:p w:rsidR="00657F3F" w:rsidRPr="007A16F5" w:rsidRDefault="00657F3F" w:rsidP="00657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компьютер с лицензионным программным обеспечением;</w:t>
      </w:r>
    </w:p>
    <w:p w:rsidR="00657F3F" w:rsidRPr="00D56B65" w:rsidRDefault="00657F3F" w:rsidP="00657F3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outlineLvl w:val="0"/>
        <w:rPr>
          <w:b/>
          <w:color w:val="auto"/>
          <w:sz w:val="24"/>
          <w:szCs w:val="24"/>
        </w:rPr>
      </w:pPr>
      <w:r w:rsidRPr="00D56B65">
        <w:rPr>
          <w:b/>
          <w:bCs/>
          <w:color w:val="auto"/>
          <w:sz w:val="24"/>
          <w:szCs w:val="24"/>
        </w:rPr>
        <w:t xml:space="preserve"> </w:t>
      </w:r>
      <w:r w:rsidRPr="00D56B65">
        <w:rPr>
          <w:b/>
          <w:color w:val="auto"/>
          <w:sz w:val="24"/>
          <w:szCs w:val="24"/>
        </w:rPr>
        <w:t>ЛИТЕРАТУРА.</w:t>
      </w:r>
    </w:p>
    <w:p w:rsidR="00657F3F" w:rsidRPr="00B91D58" w:rsidRDefault="00657F3F" w:rsidP="00657F3F">
      <w:pPr>
        <w:rPr>
          <w:b/>
          <w:bCs/>
          <w:sz w:val="24"/>
          <w:szCs w:val="24"/>
        </w:rPr>
      </w:pPr>
      <w:r w:rsidRPr="00B91D58">
        <w:rPr>
          <w:b/>
          <w:bCs/>
          <w:sz w:val="24"/>
          <w:szCs w:val="24"/>
        </w:rPr>
        <w:t>Для студентов :</w:t>
      </w:r>
    </w:p>
    <w:p w:rsidR="00657F3F" w:rsidRPr="00E458F2" w:rsidRDefault="00657F3F" w:rsidP="00657F3F">
      <w:pPr>
        <w:rPr>
          <w:bCs/>
          <w:sz w:val="24"/>
          <w:szCs w:val="24"/>
        </w:rPr>
      </w:pPr>
      <w:r w:rsidRPr="00E458F2">
        <w:rPr>
          <w:bCs/>
          <w:sz w:val="24"/>
          <w:szCs w:val="24"/>
        </w:rPr>
        <w:t xml:space="preserve">Артемов В.в., Лубченков Ю.Н. История: в 2 ч.: учебник для студентов </w:t>
      </w:r>
    </w:p>
    <w:p w:rsidR="00657F3F" w:rsidRPr="00E458F2" w:rsidRDefault="00657F3F" w:rsidP="00657F3F">
      <w:pPr>
        <w:rPr>
          <w:bCs/>
          <w:sz w:val="24"/>
          <w:szCs w:val="24"/>
        </w:rPr>
      </w:pPr>
      <w:r w:rsidRPr="00E458F2">
        <w:rPr>
          <w:bCs/>
          <w:sz w:val="24"/>
          <w:szCs w:val="24"/>
        </w:rPr>
        <w:t xml:space="preserve">профессиональных образовательных организаций, осваивающих профессии и специальности СПО. – М., 2017. </w:t>
      </w:r>
    </w:p>
    <w:p w:rsidR="00657F3F" w:rsidRPr="00E458F2" w:rsidRDefault="00657F3F" w:rsidP="00657F3F">
      <w:pPr>
        <w:rPr>
          <w:bCs/>
          <w:sz w:val="24"/>
          <w:szCs w:val="24"/>
        </w:rPr>
      </w:pPr>
      <w:r w:rsidRPr="00E458F2">
        <w:rPr>
          <w:bCs/>
          <w:sz w:val="24"/>
          <w:szCs w:val="24"/>
        </w:rPr>
        <w:t xml:space="preserve">Артемов В.В., Лубченков Ю.Н. История: Дидактические материалы: </w:t>
      </w:r>
    </w:p>
    <w:p w:rsidR="00657F3F" w:rsidRPr="00E458F2" w:rsidRDefault="00657F3F" w:rsidP="00657F3F">
      <w:pPr>
        <w:rPr>
          <w:bCs/>
          <w:sz w:val="24"/>
          <w:szCs w:val="24"/>
        </w:rPr>
      </w:pPr>
      <w:r w:rsidRPr="00E458F2">
        <w:rPr>
          <w:bCs/>
          <w:sz w:val="24"/>
          <w:szCs w:val="24"/>
        </w:rPr>
        <w:t xml:space="preserve">учеб. пособие  для студентов профессиональных образовательных </w:t>
      </w:r>
    </w:p>
    <w:p w:rsidR="00657F3F" w:rsidRPr="00E458F2" w:rsidRDefault="00657F3F" w:rsidP="00657F3F">
      <w:pPr>
        <w:rPr>
          <w:bCs/>
          <w:sz w:val="24"/>
          <w:szCs w:val="24"/>
        </w:rPr>
      </w:pPr>
      <w:r w:rsidRPr="00E458F2">
        <w:rPr>
          <w:bCs/>
          <w:sz w:val="24"/>
          <w:szCs w:val="24"/>
        </w:rPr>
        <w:t xml:space="preserve">организаций, осваивающих профессии и специальности СПО. – М., 2017 </w:t>
      </w:r>
    </w:p>
    <w:p w:rsidR="00657F3F" w:rsidRPr="00E458F2" w:rsidRDefault="00657F3F" w:rsidP="00657F3F">
      <w:pPr>
        <w:rPr>
          <w:bCs/>
          <w:sz w:val="24"/>
          <w:szCs w:val="24"/>
        </w:rPr>
      </w:pPr>
      <w:r w:rsidRPr="00E458F2">
        <w:rPr>
          <w:bCs/>
          <w:sz w:val="24"/>
          <w:szCs w:val="24"/>
        </w:rPr>
        <w:t>Артемов В.В., Лубченков Ю.Н. История: электронный учебно-</w:t>
      </w:r>
    </w:p>
    <w:p w:rsidR="00657F3F" w:rsidRDefault="00657F3F" w:rsidP="00657F3F">
      <w:pPr>
        <w:rPr>
          <w:bCs/>
          <w:sz w:val="24"/>
          <w:szCs w:val="24"/>
        </w:rPr>
      </w:pPr>
      <w:r w:rsidRPr="00E458F2">
        <w:rPr>
          <w:bCs/>
          <w:sz w:val="24"/>
          <w:szCs w:val="24"/>
        </w:rPr>
        <w:t xml:space="preserve">методический комплекс.–М., 2017. </w:t>
      </w:r>
    </w:p>
    <w:p w:rsidR="00F90705" w:rsidRDefault="00F90705" w:rsidP="00657F3F">
      <w:pPr>
        <w:rPr>
          <w:bCs/>
          <w:sz w:val="24"/>
          <w:szCs w:val="24"/>
        </w:rPr>
      </w:pPr>
    </w:p>
    <w:p w:rsidR="00F90705" w:rsidRDefault="00F90705" w:rsidP="00657F3F">
      <w:pPr>
        <w:rPr>
          <w:bCs/>
          <w:sz w:val="24"/>
          <w:szCs w:val="24"/>
        </w:rPr>
      </w:pPr>
      <w:r w:rsidRPr="00F90705">
        <w:rPr>
          <w:b/>
          <w:bCs/>
          <w:sz w:val="24"/>
          <w:szCs w:val="24"/>
        </w:rPr>
        <w:t>Для  преподавателей</w:t>
      </w:r>
      <w:r>
        <w:rPr>
          <w:bCs/>
          <w:sz w:val="24"/>
          <w:szCs w:val="24"/>
        </w:rPr>
        <w:t>:</w:t>
      </w:r>
    </w:p>
    <w:p w:rsidR="00F90705" w:rsidRPr="00E458F2" w:rsidRDefault="00F90705" w:rsidP="00F90705">
      <w:pPr>
        <w:rPr>
          <w:bCs/>
          <w:sz w:val="24"/>
          <w:szCs w:val="24"/>
        </w:rPr>
      </w:pPr>
      <w:r w:rsidRPr="00E458F2">
        <w:rPr>
          <w:bCs/>
          <w:sz w:val="24"/>
          <w:szCs w:val="24"/>
        </w:rPr>
        <w:t xml:space="preserve">Аверьянов К. А., Ромашов С. А. Смутное время: Российское государство в начале ХVII в.: исторический атлас. –М., 2015. </w:t>
      </w:r>
    </w:p>
    <w:p w:rsidR="00F90705" w:rsidRPr="00E458F2" w:rsidRDefault="00F90705" w:rsidP="00F90705">
      <w:pPr>
        <w:rPr>
          <w:bCs/>
          <w:sz w:val="24"/>
          <w:szCs w:val="24"/>
        </w:rPr>
      </w:pPr>
      <w:r w:rsidRPr="00E458F2">
        <w:rPr>
          <w:bCs/>
          <w:sz w:val="24"/>
          <w:szCs w:val="24"/>
        </w:rPr>
        <w:t xml:space="preserve">Артасов И. А. Данилов А. А., Крицкая Н. Ф., Мельникова О. Н. Я сдам ЕГЭ! История: модульный курс: практикум и диагностика. –М., 2017. </w:t>
      </w:r>
    </w:p>
    <w:p w:rsidR="00657F3F" w:rsidRPr="00E458F2" w:rsidRDefault="00657F3F" w:rsidP="00657F3F">
      <w:pPr>
        <w:rPr>
          <w:bCs/>
          <w:sz w:val="24"/>
          <w:szCs w:val="24"/>
        </w:rPr>
      </w:pPr>
      <w:r w:rsidRPr="00E458F2">
        <w:rPr>
          <w:bCs/>
          <w:sz w:val="24"/>
          <w:szCs w:val="24"/>
        </w:rPr>
        <w:t xml:space="preserve">Булдаков В. П., Леонтьева Т. Г. Война, породившая революцию.  – М., 2015. </w:t>
      </w:r>
    </w:p>
    <w:p w:rsidR="00657F3F" w:rsidRPr="00E458F2" w:rsidRDefault="00657F3F" w:rsidP="00657F3F">
      <w:pPr>
        <w:rPr>
          <w:bCs/>
          <w:sz w:val="24"/>
          <w:szCs w:val="24"/>
        </w:rPr>
      </w:pPr>
      <w:r w:rsidRPr="00E458F2">
        <w:rPr>
          <w:bCs/>
          <w:sz w:val="24"/>
          <w:szCs w:val="24"/>
        </w:rPr>
        <w:t xml:space="preserve">Вторая мировая война в истории человечества: 1939—1945 гг. </w:t>
      </w:r>
    </w:p>
    <w:p w:rsidR="00657F3F" w:rsidRPr="00E458F2" w:rsidRDefault="00657F3F" w:rsidP="00657F3F">
      <w:pPr>
        <w:rPr>
          <w:bCs/>
          <w:sz w:val="24"/>
          <w:szCs w:val="24"/>
        </w:rPr>
      </w:pPr>
      <w:r w:rsidRPr="00E458F2">
        <w:rPr>
          <w:bCs/>
          <w:sz w:val="24"/>
          <w:szCs w:val="24"/>
        </w:rPr>
        <w:t xml:space="preserve">Материалы международной научной конференции / Под ред. С. В. Девятова и </w:t>
      </w:r>
    </w:p>
    <w:p w:rsidR="00657F3F" w:rsidRPr="00E458F2" w:rsidRDefault="00657F3F" w:rsidP="00657F3F">
      <w:pPr>
        <w:rPr>
          <w:bCs/>
          <w:sz w:val="24"/>
          <w:szCs w:val="24"/>
        </w:rPr>
      </w:pPr>
      <w:r w:rsidRPr="00E458F2">
        <w:rPr>
          <w:bCs/>
          <w:sz w:val="24"/>
          <w:szCs w:val="24"/>
        </w:rPr>
        <w:t xml:space="preserve">др. – М., 2015. </w:t>
      </w:r>
    </w:p>
    <w:p w:rsidR="00657F3F" w:rsidRPr="00E458F2" w:rsidRDefault="00657F3F" w:rsidP="00657F3F">
      <w:pPr>
        <w:rPr>
          <w:bCs/>
          <w:sz w:val="24"/>
          <w:szCs w:val="24"/>
        </w:rPr>
      </w:pPr>
      <w:r w:rsidRPr="00E458F2">
        <w:rPr>
          <w:bCs/>
          <w:sz w:val="24"/>
          <w:szCs w:val="24"/>
        </w:rPr>
        <w:t xml:space="preserve">Дорожина Н. И. Современный урок истории. – М., 2017. </w:t>
      </w:r>
    </w:p>
    <w:p w:rsidR="00657F3F" w:rsidRPr="00E458F2" w:rsidRDefault="00657F3F" w:rsidP="00657F3F">
      <w:pPr>
        <w:rPr>
          <w:bCs/>
          <w:sz w:val="24"/>
          <w:szCs w:val="24"/>
        </w:rPr>
      </w:pPr>
      <w:r w:rsidRPr="00E458F2">
        <w:rPr>
          <w:bCs/>
          <w:sz w:val="24"/>
          <w:szCs w:val="24"/>
        </w:rPr>
        <w:t xml:space="preserve">Древняя Русь в средневековом мире: энциклопедия. / Сост.  Е.  А. </w:t>
      </w:r>
    </w:p>
    <w:p w:rsidR="00657F3F" w:rsidRPr="00E458F2" w:rsidRDefault="00657F3F" w:rsidP="00657F3F">
      <w:pPr>
        <w:rPr>
          <w:bCs/>
          <w:sz w:val="24"/>
          <w:szCs w:val="24"/>
        </w:rPr>
      </w:pPr>
      <w:r w:rsidRPr="00E458F2">
        <w:rPr>
          <w:bCs/>
          <w:sz w:val="24"/>
          <w:szCs w:val="24"/>
        </w:rPr>
        <w:t xml:space="preserve">Мельникова, В. Я. Петрухин. –М., 2014. </w:t>
      </w:r>
    </w:p>
    <w:p w:rsidR="00657F3F" w:rsidRPr="00E458F2" w:rsidRDefault="00657F3F" w:rsidP="00657F3F">
      <w:pPr>
        <w:rPr>
          <w:bCs/>
          <w:sz w:val="24"/>
          <w:szCs w:val="24"/>
        </w:rPr>
      </w:pPr>
      <w:r w:rsidRPr="00E458F2">
        <w:rPr>
          <w:bCs/>
          <w:sz w:val="24"/>
          <w:szCs w:val="24"/>
        </w:rPr>
        <w:t xml:space="preserve">Краткий курс истории ВКП(б). Текст и его история. В 2 ч. / Сост. М. В. </w:t>
      </w:r>
    </w:p>
    <w:p w:rsidR="00657F3F" w:rsidRPr="00E458F2" w:rsidRDefault="00657F3F" w:rsidP="00657F3F">
      <w:pPr>
        <w:rPr>
          <w:bCs/>
          <w:sz w:val="24"/>
          <w:szCs w:val="24"/>
        </w:rPr>
      </w:pPr>
      <w:r w:rsidRPr="00E458F2">
        <w:rPr>
          <w:bCs/>
          <w:sz w:val="24"/>
          <w:szCs w:val="24"/>
        </w:rPr>
        <w:t>Зеленов, Д. Бренденберг. – М., 2014.</w:t>
      </w:r>
    </w:p>
    <w:p w:rsidR="00657F3F" w:rsidRPr="00E458F2" w:rsidRDefault="00657F3F" w:rsidP="00657F3F">
      <w:pPr>
        <w:rPr>
          <w:bCs/>
          <w:sz w:val="24"/>
          <w:szCs w:val="24"/>
        </w:rPr>
      </w:pPr>
      <w:r w:rsidRPr="00E458F2">
        <w:rPr>
          <w:bCs/>
          <w:sz w:val="24"/>
          <w:szCs w:val="24"/>
        </w:rPr>
        <w:t>Критический словарь русской революции: 1914-1921/сост. Э. Актон, У.Г. Розенберг, В.Ю. Черняев. СПБ,2014 .</w:t>
      </w:r>
    </w:p>
    <w:p w:rsidR="00657F3F" w:rsidRPr="00E458F2" w:rsidRDefault="00657F3F" w:rsidP="00657F3F">
      <w:pPr>
        <w:rPr>
          <w:bCs/>
          <w:sz w:val="24"/>
          <w:szCs w:val="24"/>
        </w:rPr>
      </w:pPr>
      <w:r w:rsidRPr="00E458F2">
        <w:rPr>
          <w:bCs/>
          <w:sz w:val="24"/>
          <w:szCs w:val="24"/>
        </w:rPr>
        <w:t>Мусатов В.Л. Второе « освобождение Европы.- М., 2016.</w:t>
      </w:r>
    </w:p>
    <w:p w:rsidR="00657F3F" w:rsidRPr="00E458F2" w:rsidRDefault="00657F3F" w:rsidP="00657F3F">
      <w:pPr>
        <w:rPr>
          <w:bCs/>
          <w:sz w:val="24"/>
          <w:szCs w:val="24"/>
        </w:rPr>
      </w:pPr>
      <w:r w:rsidRPr="00E458F2">
        <w:rPr>
          <w:bCs/>
          <w:sz w:val="24"/>
          <w:szCs w:val="24"/>
        </w:rPr>
        <w:t>Розенталь И.С. , Валентинов Н., и другие. 20 век глазами современников.- М.: 2015 г.</w:t>
      </w:r>
    </w:p>
    <w:p w:rsidR="00657F3F" w:rsidRPr="00E458F2" w:rsidRDefault="00657F3F" w:rsidP="00657F3F">
      <w:pPr>
        <w:rPr>
          <w:bCs/>
          <w:sz w:val="24"/>
          <w:szCs w:val="24"/>
        </w:rPr>
      </w:pPr>
      <w:r w:rsidRPr="00E458F2">
        <w:rPr>
          <w:bCs/>
          <w:sz w:val="24"/>
          <w:szCs w:val="24"/>
        </w:rPr>
        <w:t>Победа -70: Реконструкция юбилея./под. Ред. Г.А. Бордюгова.- М.: 2015.</w:t>
      </w:r>
    </w:p>
    <w:p w:rsidR="00657F3F" w:rsidRPr="00E458F2" w:rsidRDefault="00657F3F" w:rsidP="00657F3F">
      <w:pPr>
        <w:rPr>
          <w:caps/>
          <w:sz w:val="24"/>
          <w:szCs w:val="24"/>
        </w:rPr>
      </w:pPr>
    </w:p>
    <w:p w:rsidR="00657F3F" w:rsidRDefault="00657F3F" w:rsidP="00657F3F">
      <w:pPr>
        <w:rPr>
          <w:caps/>
          <w:sz w:val="24"/>
          <w:szCs w:val="24"/>
        </w:rPr>
      </w:pPr>
    </w:p>
    <w:p w:rsidR="00B91D58" w:rsidRDefault="00B91D58" w:rsidP="00657F3F">
      <w:pPr>
        <w:rPr>
          <w:caps/>
          <w:sz w:val="24"/>
          <w:szCs w:val="24"/>
        </w:rPr>
      </w:pPr>
    </w:p>
    <w:p w:rsidR="00B91D58" w:rsidRDefault="00B91D58" w:rsidP="00657F3F">
      <w:pPr>
        <w:rPr>
          <w:caps/>
          <w:sz w:val="24"/>
          <w:szCs w:val="24"/>
        </w:rPr>
      </w:pPr>
    </w:p>
    <w:p w:rsidR="00852FE5" w:rsidRDefault="00852FE5" w:rsidP="00657F3F">
      <w:pPr>
        <w:rPr>
          <w:caps/>
          <w:sz w:val="24"/>
          <w:szCs w:val="24"/>
        </w:rPr>
      </w:pPr>
    </w:p>
    <w:p w:rsidR="00B91D58" w:rsidRDefault="00B91D58" w:rsidP="00657F3F">
      <w:pPr>
        <w:rPr>
          <w:caps/>
          <w:sz w:val="24"/>
          <w:szCs w:val="24"/>
        </w:rPr>
      </w:pPr>
    </w:p>
    <w:p w:rsidR="00B91D58" w:rsidRDefault="00B91D58" w:rsidP="00657F3F">
      <w:pPr>
        <w:rPr>
          <w:caps/>
          <w:sz w:val="24"/>
          <w:szCs w:val="24"/>
        </w:rPr>
      </w:pPr>
    </w:p>
    <w:p w:rsidR="00B91D58" w:rsidRPr="00E458F2" w:rsidRDefault="00B91D58" w:rsidP="00657F3F">
      <w:pPr>
        <w:rPr>
          <w:caps/>
          <w:sz w:val="24"/>
          <w:szCs w:val="24"/>
        </w:rPr>
      </w:pPr>
    </w:p>
    <w:p w:rsidR="00657F3F" w:rsidRDefault="00657F3F"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657F3F" w:rsidRDefault="00657F3F"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F90705" w:rsidRDefault="00F90705" w:rsidP="00657F3F">
      <w:pPr>
        <w:rPr>
          <w:sz w:val="24"/>
          <w:szCs w:val="24"/>
        </w:rPr>
      </w:pPr>
    </w:p>
    <w:p w:rsidR="00657F3F" w:rsidRDefault="00657F3F" w:rsidP="00657F3F">
      <w:pPr>
        <w:rPr>
          <w:sz w:val="24"/>
          <w:szCs w:val="24"/>
        </w:rPr>
      </w:pPr>
    </w:p>
    <w:p w:rsidR="00657F3F" w:rsidRDefault="00657F3F" w:rsidP="00657F3F">
      <w:pPr>
        <w:rPr>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F90705" w:rsidRDefault="00F90705" w:rsidP="00657F3F">
      <w:pPr>
        <w:rPr>
          <w:b/>
          <w:sz w:val="24"/>
          <w:szCs w:val="24"/>
        </w:rPr>
      </w:pPr>
    </w:p>
    <w:p w:rsidR="00657F3F" w:rsidRPr="007C4737" w:rsidRDefault="00657F3F" w:rsidP="00657F3F">
      <w:pPr>
        <w:rPr>
          <w:b/>
          <w:sz w:val="24"/>
          <w:szCs w:val="24"/>
        </w:rPr>
      </w:pPr>
      <w:r w:rsidRPr="007C4737">
        <w:rPr>
          <w:b/>
          <w:sz w:val="24"/>
          <w:szCs w:val="24"/>
        </w:rPr>
        <w:lastRenderedPageBreak/>
        <w:t>4. КОНТРОЛЬ И ОЦЕНКА РЕЗУЛЬТАТОВ ОСВОЕНИЯ РАБОЧЕЙ ПРОГРАММЫ.</w:t>
      </w:r>
    </w:p>
    <w:p w:rsidR="00657F3F" w:rsidRPr="004A35EC" w:rsidRDefault="00657F3F" w:rsidP="00657F3F">
      <w:pPr>
        <w:rPr>
          <w:b/>
        </w:rPr>
      </w:pPr>
    </w:p>
    <w:p w:rsidR="00657F3F" w:rsidRDefault="00657F3F" w:rsidP="00657F3F"/>
    <w:tbl>
      <w:tblPr>
        <w:tblStyle w:val="aa"/>
        <w:tblW w:w="0" w:type="auto"/>
        <w:tblLook w:val="04A0" w:firstRow="1" w:lastRow="0" w:firstColumn="1" w:lastColumn="0" w:noHBand="0" w:noVBand="1"/>
      </w:tblPr>
      <w:tblGrid>
        <w:gridCol w:w="3190"/>
        <w:gridCol w:w="3190"/>
        <w:gridCol w:w="3190"/>
      </w:tblGrid>
      <w:tr w:rsidR="00657F3F" w:rsidTr="00AE7346">
        <w:tc>
          <w:tcPr>
            <w:tcW w:w="3190" w:type="dxa"/>
          </w:tcPr>
          <w:p w:rsidR="00657F3F" w:rsidRDefault="00657F3F" w:rsidP="00AE7346">
            <w:pPr>
              <w:rPr>
                <w:sz w:val="28"/>
                <w:szCs w:val="28"/>
              </w:rPr>
            </w:pPr>
            <w:r w:rsidRPr="004A35EC">
              <w:rPr>
                <w:sz w:val="28"/>
                <w:szCs w:val="28"/>
              </w:rPr>
              <w:t>Результаты обучения</w:t>
            </w:r>
          </w:p>
          <w:p w:rsidR="00657F3F" w:rsidRPr="004A35EC" w:rsidRDefault="00657F3F" w:rsidP="00AE7346">
            <w:pPr>
              <w:rPr>
                <w:sz w:val="28"/>
                <w:szCs w:val="28"/>
              </w:rPr>
            </w:pPr>
            <w:r>
              <w:rPr>
                <w:sz w:val="28"/>
                <w:szCs w:val="28"/>
              </w:rPr>
              <w:t>( сформированные ОК)</w:t>
            </w:r>
          </w:p>
        </w:tc>
        <w:tc>
          <w:tcPr>
            <w:tcW w:w="3190" w:type="dxa"/>
          </w:tcPr>
          <w:p w:rsidR="00657F3F" w:rsidRPr="004A35EC" w:rsidRDefault="00657F3F" w:rsidP="00AE7346">
            <w:pPr>
              <w:rPr>
                <w:sz w:val="28"/>
                <w:szCs w:val="28"/>
              </w:rPr>
            </w:pPr>
            <w:r>
              <w:rPr>
                <w:sz w:val="28"/>
                <w:szCs w:val="28"/>
              </w:rPr>
              <w:t>Основные показатели оценки результатов</w:t>
            </w:r>
          </w:p>
        </w:tc>
        <w:tc>
          <w:tcPr>
            <w:tcW w:w="3190" w:type="dxa"/>
          </w:tcPr>
          <w:p w:rsidR="00E238F0" w:rsidRDefault="00657F3F" w:rsidP="00AE7346">
            <w:pPr>
              <w:rPr>
                <w:sz w:val="28"/>
                <w:szCs w:val="28"/>
              </w:rPr>
            </w:pPr>
            <w:r>
              <w:rPr>
                <w:sz w:val="28"/>
                <w:szCs w:val="28"/>
              </w:rPr>
              <w:t xml:space="preserve">Формы контроля и </w:t>
            </w:r>
          </w:p>
          <w:p w:rsidR="00657F3F" w:rsidRPr="004A35EC" w:rsidRDefault="00657F3F" w:rsidP="00AE7346">
            <w:pPr>
              <w:rPr>
                <w:sz w:val="28"/>
                <w:szCs w:val="28"/>
              </w:rPr>
            </w:pPr>
            <w:r>
              <w:rPr>
                <w:sz w:val="28"/>
                <w:szCs w:val="28"/>
              </w:rPr>
              <w:t>методы оценки</w:t>
            </w: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1. Понимать сущность и социальную значимость своей будущей</w:t>
            </w:r>
            <w:r w:rsidRPr="007C4737">
              <w:rPr>
                <w:rFonts w:ascii="Calibri" w:eastAsia="Calibri" w:hAnsi="Calibri"/>
                <w:i/>
                <w:iCs/>
                <w:sz w:val="24"/>
                <w:szCs w:val="24"/>
                <w:lang w:bidi="en-US"/>
              </w:rPr>
              <w:t xml:space="preserve"> </w:t>
            </w:r>
            <w:r w:rsidRPr="007C4737">
              <w:rPr>
                <w:rFonts w:eastAsia="Calibri"/>
                <w:iCs/>
                <w:sz w:val="24"/>
                <w:szCs w:val="24"/>
                <w:lang w:bidi="en-US"/>
              </w:rPr>
              <w:t>профессии, проявлять к ней устойчивый интерес.</w:t>
            </w:r>
          </w:p>
          <w:p w:rsidR="00657F3F" w:rsidRPr="007C4737" w:rsidRDefault="00657F3F" w:rsidP="00AE7346">
            <w:pPr>
              <w:rPr>
                <w:sz w:val="24"/>
                <w:szCs w:val="24"/>
              </w:rPr>
            </w:pPr>
          </w:p>
        </w:tc>
        <w:tc>
          <w:tcPr>
            <w:tcW w:w="3190" w:type="dxa"/>
          </w:tcPr>
          <w:p w:rsidR="00657F3F" w:rsidRPr="007C4737" w:rsidRDefault="00E238F0" w:rsidP="00AE7346">
            <w:pPr>
              <w:rPr>
                <w:sz w:val="24"/>
                <w:szCs w:val="24"/>
              </w:rPr>
            </w:pPr>
            <w:r>
              <w:rPr>
                <w:sz w:val="24"/>
                <w:szCs w:val="24"/>
              </w:rPr>
              <w:t>Проявление</w:t>
            </w:r>
            <w:r w:rsidR="00657F3F" w:rsidRPr="007C4737">
              <w:rPr>
                <w:sz w:val="24"/>
                <w:szCs w:val="24"/>
              </w:rPr>
              <w:t xml:space="preserve"> интереса к будущей профессии</w:t>
            </w:r>
          </w:p>
        </w:tc>
        <w:tc>
          <w:tcPr>
            <w:tcW w:w="3190" w:type="dxa"/>
          </w:tcPr>
          <w:p w:rsidR="00E238F0" w:rsidRPr="00852FE5" w:rsidRDefault="00E238F0" w:rsidP="00AE7346">
            <w:pPr>
              <w:rPr>
                <w:sz w:val="24"/>
                <w:szCs w:val="24"/>
              </w:rPr>
            </w:pPr>
            <w:r w:rsidRPr="00852FE5">
              <w:rPr>
                <w:sz w:val="24"/>
                <w:szCs w:val="24"/>
              </w:rPr>
              <w:t>Анкетирование, наблюдения, опросник</w:t>
            </w:r>
          </w:p>
          <w:p w:rsidR="00657F3F" w:rsidRDefault="00657F3F" w:rsidP="00AE7346">
            <w:pPr>
              <w:rPr>
                <w:sz w:val="24"/>
                <w:szCs w:val="24"/>
              </w:rPr>
            </w:pPr>
            <w:r w:rsidRPr="00852FE5">
              <w:rPr>
                <w:sz w:val="24"/>
                <w:szCs w:val="24"/>
              </w:rPr>
              <w:t>Интерпретация</w:t>
            </w:r>
            <w:r w:rsidRPr="007C4737">
              <w:rPr>
                <w:sz w:val="24"/>
                <w:szCs w:val="24"/>
              </w:rPr>
              <w:t xml:space="preserve"> результатов наблюдений за деятельностью обучающегося в процессе освоения образовательной программы.</w:t>
            </w:r>
          </w:p>
          <w:p w:rsidR="00852FE5" w:rsidRDefault="00852FE5" w:rsidP="00AE7346">
            <w:pPr>
              <w:rPr>
                <w:sz w:val="24"/>
                <w:szCs w:val="24"/>
              </w:rPr>
            </w:pPr>
            <w:r>
              <w:rPr>
                <w:sz w:val="24"/>
                <w:szCs w:val="24"/>
              </w:rPr>
              <w:t>Бальная система</w:t>
            </w:r>
          </w:p>
          <w:p w:rsidR="00852FE5" w:rsidRPr="007C4737" w:rsidRDefault="00852FE5" w:rsidP="00AE7346">
            <w:pPr>
              <w:rPr>
                <w:sz w:val="24"/>
                <w:szCs w:val="24"/>
              </w:rPr>
            </w:pP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57F3F" w:rsidRPr="007C4737" w:rsidRDefault="00657F3F" w:rsidP="00AE7346">
            <w:pPr>
              <w:rPr>
                <w:sz w:val="24"/>
                <w:szCs w:val="24"/>
              </w:rPr>
            </w:pPr>
          </w:p>
        </w:tc>
        <w:tc>
          <w:tcPr>
            <w:tcW w:w="3190" w:type="dxa"/>
          </w:tcPr>
          <w:p w:rsidR="00657F3F" w:rsidRPr="007C4737" w:rsidRDefault="00657F3F" w:rsidP="00AE7346">
            <w:pPr>
              <w:pStyle w:val="Default"/>
            </w:pPr>
            <w:r w:rsidRPr="007C4737">
              <w:rPr>
                <w:color w:val="auto"/>
              </w:rPr>
              <w:t>Выбор  и применение  методов и способов саморазвития и самовоспитания в соответствии с общечеловеческими ценностями и идеалами гражданского общества;</w:t>
            </w:r>
          </w:p>
        </w:tc>
        <w:tc>
          <w:tcPr>
            <w:tcW w:w="3190" w:type="dxa"/>
          </w:tcPr>
          <w:p w:rsidR="00657F3F" w:rsidRPr="007C4737" w:rsidRDefault="00657F3F" w:rsidP="00AE7346">
            <w:pPr>
              <w:rPr>
                <w:sz w:val="24"/>
                <w:szCs w:val="24"/>
              </w:rPr>
            </w:pPr>
            <w:r w:rsidRPr="007C4737">
              <w:rPr>
                <w:sz w:val="24"/>
                <w:szCs w:val="24"/>
              </w:rPr>
              <w:t>Самостоятельная работа студентов:</w:t>
            </w:r>
          </w:p>
          <w:p w:rsidR="00657F3F" w:rsidRDefault="00657F3F" w:rsidP="00AE7346">
            <w:pPr>
              <w:rPr>
                <w:sz w:val="24"/>
                <w:szCs w:val="24"/>
              </w:rPr>
            </w:pPr>
            <w:r w:rsidRPr="007C4737">
              <w:rPr>
                <w:sz w:val="24"/>
                <w:szCs w:val="24"/>
              </w:rPr>
              <w:t>Выступление с докладом, защита реферата, защита проекта</w:t>
            </w:r>
            <w:r w:rsidR="001E684A">
              <w:rPr>
                <w:sz w:val="24"/>
                <w:szCs w:val="24"/>
              </w:rPr>
              <w:t xml:space="preserve"> </w:t>
            </w:r>
          </w:p>
          <w:p w:rsidR="001E684A" w:rsidRPr="007C4737" w:rsidRDefault="001E684A" w:rsidP="00AE7346">
            <w:pPr>
              <w:rPr>
                <w:sz w:val="24"/>
                <w:szCs w:val="24"/>
              </w:rPr>
            </w:pPr>
            <w:r>
              <w:rPr>
                <w:sz w:val="24"/>
                <w:szCs w:val="24"/>
              </w:rPr>
              <w:t>Применение бальной системы</w:t>
            </w:r>
          </w:p>
          <w:p w:rsidR="00657F3F"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DA70CC" w:rsidRDefault="00657F3F" w:rsidP="00AE7346">
            <w:pPr>
              <w:widowControl w:val="0"/>
              <w:autoSpaceDE w:val="0"/>
              <w:autoSpaceDN w:val="0"/>
              <w:adjustRightInd w:val="0"/>
              <w:jc w:val="both"/>
              <w:rPr>
                <w:sz w:val="24"/>
                <w:szCs w:val="24"/>
              </w:rPr>
            </w:pPr>
            <w:r w:rsidRPr="007C4737">
              <w:rPr>
                <w:rFonts w:eastAsia="Calibri"/>
                <w:iCs/>
                <w:sz w:val="24"/>
                <w:szCs w:val="24"/>
                <w:lang w:bidi="en-US"/>
              </w:rPr>
              <w:t xml:space="preserve">ОК 3. </w:t>
            </w:r>
            <w:r>
              <w:rPr>
                <w:rFonts w:eastAsia="Calibri"/>
                <w:iCs/>
                <w:sz w:val="24"/>
                <w:szCs w:val="24"/>
                <w:lang w:bidi="en-US"/>
              </w:rPr>
              <w:t xml:space="preserve"> </w:t>
            </w:r>
            <w:r>
              <w:rPr>
                <w:sz w:val="24"/>
                <w:szCs w:val="24"/>
              </w:rPr>
              <w:t>В</w:t>
            </w:r>
            <w:r w:rsidRPr="00DA70CC">
              <w:rPr>
                <w:sz w:val="24"/>
                <w:szCs w:val="24"/>
              </w:rPr>
              <w:t>ладение культурой мышления, способностью к обобщению, анализу, восприятию информации, постановке цели и выбору путей ее достижения;</w:t>
            </w:r>
          </w:p>
          <w:p w:rsidR="00657F3F" w:rsidRPr="007C4737" w:rsidRDefault="00657F3F" w:rsidP="00AE7346">
            <w:pPr>
              <w:rPr>
                <w:sz w:val="24"/>
                <w:szCs w:val="24"/>
              </w:rPr>
            </w:pPr>
          </w:p>
        </w:tc>
        <w:tc>
          <w:tcPr>
            <w:tcW w:w="3190" w:type="dxa"/>
          </w:tcPr>
          <w:p w:rsidR="00657F3F" w:rsidRPr="007C4737" w:rsidRDefault="00657F3F" w:rsidP="00AE7346">
            <w:pPr>
              <w:rPr>
                <w:sz w:val="24"/>
                <w:szCs w:val="24"/>
              </w:rPr>
            </w:pPr>
            <w:r>
              <w:rPr>
                <w:sz w:val="24"/>
                <w:szCs w:val="24"/>
              </w:rPr>
              <w:t xml:space="preserve">Выбор и применение методов </w:t>
            </w:r>
            <w:r w:rsidRPr="00D56B65">
              <w:rPr>
                <w:sz w:val="24"/>
                <w:szCs w:val="24"/>
              </w:rPr>
              <w:t xml:space="preserve"> познавательной, учебно-исследовательской и проектной деятельности, способность и готовность к самостоятельному поиску методов решения практических задач, применению различных методов познания</w:t>
            </w:r>
          </w:p>
        </w:tc>
        <w:tc>
          <w:tcPr>
            <w:tcW w:w="3190" w:type="dxa"/>
          </w:tcPr>
          <w:p w:rsidR="00657F3F" w:rsidRPr="007C4737" w:rsidRDefault="00657F3F" w:rsidP="00AE7346">
            <w:pPr>
              <w:rPr>
                <w:sz w:val="24"/>
                <w:szCs w:val="24"/>
              </w:rPr>
            </w:pPr>
            <w:r w:rsidRPr="007C4737">
              <w:rPr>
                <w:sz w:val="24"/>
                <w:szCs w:val="24"/>
              </w:rPr>
              <w:t>Практическая работа</w:t>
            </w:r>
          </w:p>
          <w:p w:rsidR="00657F3F" w:rsidRPr="007C4737" w:rsidRDefault="00657F3F" w:rsidP="00AE7346">
            <w:pPr>
              <w:rPr>
                <w:sz w:val="24"/>
                <w:szCs w:val="24"/>
              </w:rPr>
            </w:pPr>
            <w:r w:rsidRPr="007C4737">
              <w:rPr>
                <w:sz w:val="24"/>
                <w:szCs w:val="24"/>
              </w:rPr>
              <w:t xml:space="preserve"> Тестирование </w:t>
            </w:r>
          </w:p>
          <w:p w:rsidR="00657F3F" w:rsidRDefault="00657F3F" w:rsidP="00AE7346">
            <w:pPr>
              <w:rPr>
                <w:sz w:val="24"/>
                <w:szCs w:val="24"/>
              </w:rPr>
            </w:pPr>
            <w:r w:rsidRPr="007C4737">
              <w:rPr>
                <w:sz w:val="24"/>
                <w:szCs w:val="24"/>
              </w:rPr>
              <w:t xml:space="preserve"> Устный и письменный опрос</w:t>
            </w:r>
          </w:p>
          <w:p w:rsidR="00852FE5"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DA70CC" w:rsidRDefault="00657F3F" w:rsidP="00AE7346">
            <w:pPr>
              <w:widowControl w:val="0"/>
              <w:autoSpaceDE w:val="0"/>
              <w:autoSpaceDN w:val="0"/>
              <w:adjustRightInd w:val="0"/>
              <w:jc w:val="both"/>
              <w:rPr>
                <w:sz w:val="24"/>
                <w:szCs w:val="24"/>
              </w:rPr>
            </w:pPr>
            <w:r w:rsidRPr="007C4737">
              <w:rPr>
                <w:rFonts w:eastAsia="Calibri"/>
                <w:iCs/>
                <w:sz w:val="24"/>
                <w:szCs w:val="24"/>
                <w:lang w:bidi="en-US"/>
              </w:rPr>
              <w:t xml:space="preserve">ОК 4. </w:t>
            </w:r>
            <w:r>
              <w:rPr>
                <w:sz w:val="24"/>
                <w:szCs w:val="24"/>
              </w:rPr>
              <w:t>У</w:t>
            </w:r>
            <w:r w:rsidRPr="00DA70CC">
              <w:rPr>
                <w:sz w:val="24"/>
                <w:szCs w:val="24"/>
              </w:rPr>
              <w:t xml:space="preserve">мение логически верно, аргументировано и ясно строить устную и письменную речь; </w:t>
            </w:r>
          </w:p>
          <w:p w:rsidR="00657F3F" w:rsidRPr="007C4737" w:rsidRDefault="00657F3F" w:rsidP="00AE7346">
            <w:pPr>
              <w:rPr>
                <w:sz w:val="24"/>
                <w:szCs w:val="24"/>
              </w:rPr>
            </w:pPr>
          </w:p>
        </w:tc>
        <w:tc>
          <w:tcPr>
            <w:tcW w:w="3190" w:type="dxa"/>
          </w:tcPr>
          <w:p w:rsidR="00657F3F" w:rsidRPr="00422D13" w:rsidRDefault="00657F3F" w:rsidP="00AE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
              <w:jc w:val="both"/>
              <w:rPr>
                <w:sz w:val="24"/>
                <w:szCs w:val="24"/>
              </w:rPr>
            </w:pPr>
            <w:r>
              <w:rPr>
                <w:sz w:val="24"/>
                <w:szCs w:val="24"/>
              </w:rPr>
              <w:t>В</w:t>
            </w:r>
            <w:r w:rsidRPr="00422D13">
              <w:rPr>
                <w:sz w:val="24"/>
                <w:szCs w:val="24"/>
              </w:rPr>
              <w:t>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657F3F" w:rsidRPr="007C4737" w:rsidRDefault="00657F3F" w:rsidP="00AE7346">
            <w:pPr>
              <w:rPr>
                <w:sz w:val="24"/>
                <w:szCs w:val="24"/>
              </w:rPr>
            </w:pPr>
          </w:p>
        </w:tc>
        <w:tc>
          <w:tcPr>
            <w:tcW w:w="3190" w:type="dxa"/>
          </w:tcPr>
          <w:p w:rsidR="00657F3F" w:rsidRDefault="00657F3F" w:rsidP="00AE7346">
            <w:pPr>
              <w:rPr>
                <w:sz w:val="24"/>
                <w:szCs w:val="24"/>
              </w:rPr>
            </w:pPr>
            <w:r w:rsidRPr="007C4737">
              <w:rPr>
                <w:sz w:val="24"/>
                <w:szCs w:val="24"/>
              </w:rPr>
              <w:t>Устный и письменный опрос</w:t>
            </w:r>
            <w:r>
              <w:rPr>
                <w:sz w:val="24"/>
                <w:szCs w:val="24"/>
              </w:rPr>
              <w:t>.</w:t>
            </w:r>
            <w:r w:rsidR="00E238F0">
              <w:rPr>
                <w:sz w:val="24"/>
                <w:szCs w:val="24"/>
              </w:rPr>
              <w:t xml:space="preserve"> Проверка Эссе</w:t>
            </w:r>
          </w:p>
          <w:p w:rsidR="00852FE5"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5. Использовать информационно-коммуникационные технологии в профессиональной деятельности.</w:t>
            </w:r>
          </w:p>
          <w:p w:rsidR="00657F3F" w:rsidRPr="007C4737" w:rsidRDefault="00657F3F" w:rsidP="00AE7346">
            <w:pPr>
              <w:rPr>
                <w:sz w:val="24"/>
                <w:szCs w:val="24"/>
              </w:rPr>
            </w:pPr>
          </w:p>
        </w:tc>
        <w:tc>
          <w:tcPr>
            <w:tcW w:w="3190" w:type="dxa"/>
          </w:tcPr>
          <w:p w:rsidR="00657F3F" w:rsidRPr="007C4737" w:rsidRDefault="00E238F0" w:rsidP="00AE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r w:rsidRPr="007C4737">
              <w:rPr>
                <w:sz w:val="24"/>
                <w:szCs w:val="24"/>
              </w:rPr>
              <w:t>В</w:t>
            </w:r>
            <w:r w:rsidR="00657F3F" w:rsidRPr="007C4737">
              <w:rPr>
                <w:sz w:val="24"/>
                <w:szCs w:val="24"/>
              </w:rPr>
              <w:t>ыбор</w:t>
            </w:r>
            <w:r>
              <w:rPr>
                <w:sz w:val="24"/>
                <w:szCs w:val="24"/>
              </w:rPr>
              <w:t xml:space="preserve"> и применение</w:t>
            </w:r>
            <w:r w:rsidR="00657F3F" w:rsidRPr="007C4737">
              <w:rPr>
                <w:sz w:val="24"/>
                <w:szCs w:val="24"/>
              </w:rPr>
              <w:t xml:space="preserve"> средств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w:t>
            </w:r>
            <w:r w:rsidR="00657F3F" w:rsidRPr="007C4737">
              <w:rPr>
                <w:sz w:val="24"/>
                <w:szCs w:val="24"/>
              </w:rPr>
              <w:lastRenderedPageBreak/>
              <w:t>информационной безопасности;</w:t>
            </w:r>
          </w:p>
          <w:p w:rsidR="00657F3F" w:rsidRPr="007C4737" w:rsidRDefault="00657F3F" w:rsidP="00AE7346">
            <w:pPr>
              <w:rPr>
                <w:sz w:val="24"/>
                <w:szCs w:val="24"/>
              </w:rPr>
            </w:pPr>
          </w:p>
        </w:tc>
        <w:tc>
          <w:tcPr>
            <w:tcW w:w="3190" w:type="dxa"/>
          </w:tcPr>
          <w:p w:rsidR="00657F3F" w:rsidRPr="007C4737" w:rsidRDefault="00657F3F" w:rsidP="00AE7346">
            <w:pPr>
              <w:rPr>
                <w:sz w:val="24"/>
                <w:szCs w:val="24"/>
              </w:rPr>
            </w:pPr>
            <w:r w:rsidRPr="007C4737">
              <w:rPr>
                <w:sz w:val="24"/>
                <w:szCs w:val="24"/>
              </w:rPr>
              <w:lastRenderedPageBreak/>
              <w:t>Подготовка  и защита презентации</w:t>
            </w:r>
          </w:p>
          <w:p w:rsidR="00657F3F"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DA70CC" w:rsidRDefault="00657F3F" w:rsidP="00AE7346">
            <w:pPr>
              <w:widowControl w:val="0"/>
              <w:autoSpaceDE w:val="0"/>
              <w:autoSpaceDN w:val="0"/>
              <w:adjustRightInd w:val="0"/>
              <w:jc w:val="both"/>
              <w:rPr>
                <w:sz w:val="24"/>
                <w:szCs w:val="24"/>
              </w:rPr>
            </w:pPr>
            <w:r w:rsidRPr="007C4737">
              <w:rPr>
                <w:rFonts w:eastAsia="Calibri"/>
                <w:iCs/>
                <w:sz w:val="24"/>
                <w:szCs w:val="24"/>
                <w:lang w:bidi="en-US"/>
              </w:rPr>
              <w:t>ОК 6</w:t>
            </w:r>
            <w:r w:rsidRPr="00DA70CC">
              <w:rPr>
                <w:sz w:val="24"/>
                <w:szCs w:val="24"/>
              </w:rPr>
              <w:t xml:space="preserve"> </w:t>
            </w:r>
            <w:r>
              <w:rPr>
                <w:sz w:val="24"/>
                <w:szCs w:val="24"/>
              </w:rPr>
              <w:t>Р</w:t>
            </w:r>
            <w:r w:rsidRPr="00DA70CC">
              <w:rPr>
                <w:sz w:val="24"/>
                <w:szCs w:val="24"/>
              </w:rPr>
              <w:t>ешать проблемы, оценивать риски и принимать решения в нестандартных ситуациях, стремиться к саморазвитию, повышению своей квалификации и мастерства;</w:t>
            </w:r>
          </w:p>
          <w:p w:rsidR="00657F3F" w:rsidRPr="007C4737" w:rsidRDefault="00657F3F" w:rsidP="00AE7346">
            <w:pPr>
              <w:rPr>
                <w:sz w:val="24"/>
                <w:szCs w:val="24"/>
              </w:rPr>
            </w:pPr>
          </w:p>
        </w:tc>
        <w:tc>
          <w:tcPr>
            <w:tcW w:w="3190" w:type="dxa"/>
          </w:tcPr>
          <w:p w:rsidR="00657F3F" w:rsidRPr="007C4737" w:rsidRDefault="00657F3F" w:rsidP="00AE7346">
            <w:pPr>
              <w:pStyle w:val="Default"/>
              <w:rPr>
                <w:color w:val="auto"/>
              </w:rPr>
            </w:pPr>
            <w:r w:rsidRPr="007C4737">
              <w:t>Выбор и применение методов и способов  оценивания  и принятия  решения, определяющего стратегию поведения, с учётом гражданских и нравственных ценностей</w:t>
            </w:r>
            <w:r>
              <w:t>.</w:t>
            </w:r>
          </w:p>
          <w:p w:rsidR="00657F3F" w:rsidRPr="007C4737" w:rsidRDefault="00657F3F" w:rsidP="00AE7346">
            <w:pPr>
              <w:rPr>
                <w:sz w:val="24"/>
                <w:szCs w:val="24"/>
              </w:rPr>
            </w:pPr>
          </w:p>
        </w:tc>
        <w:tc>
          <w:tcPr>
            <w:tcW w:w="3190" w:type="dxa"/>
          </w:tcPr>
          <w:p w:rsidR="00657F3F" w:rsidRDefault="00657F3F" w:rsidP="00AE7346">
            <w:pPr>
              <w:rPr>
                <w:sz w:val="24"/>
                <w:szCs w:val="24"/>
              </w:rPr>
            </w:pPr>
            <w:r w:rsidRPr="007C4737">
              <w:rPr>
                <w:sz w:val="24"/>
                <w:szCs w:val="24"/>
              </w:rPr>
              <w:t>Семинарские занятия</w:t>
            </w:r>
          </w:p>
          <w:p w:rsidR="00852FE5" w:rsidRPr="007C4737" w:rsidRDefault="00852FE5" w:rsidP="00AE7346">
            <w:pPr>
              <w:rPr>
                <w:sz w:val="24"/>
                <w:szCs w:val="24"/>
              </w:rPr>
            </w:pPr>
            <w:r>
              <w:rPr>
                <w:sz w:val="24"/>
                <w:szCs w:val="24"/>
              </w:rPr>
              <w:t>Бальная система</w:t>
            </w:r>
          </w:p>
          <w:p w:rsidR="00657F3F" w:rsidRPr="007C4737" w:rsidRDefault="00657F3F" w:rsidP="00AE7346">
            <w:pPr>
              <w:rPr>
                <w:sz w:val="24"/>
                <w:szCs w:val="24"/>
              </w:rPr>
            </w:pP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7. Брать на себя ответственность за работу членов команды (подчиненных), за результат выполнения заданий.</w:t>
            </w:r>
          </w:p>
          <w:p w:rsidR="00657F3F" w:rsidRPr="007C4737" w:rsidRDefault="00657F3F" w:rsidP="00AE7346">
            <w:pPr>
              <w:rPr>
                <w:sz w:val="24"/>
                <w:szCs w:val="24"/>
              </w:rPr>
            </w:pPr>
          </w:p>
        </w:tc>
        <w:tc>
          <w:tcPr>
            <w:tcW w:w="3190" w:type="dxa"/>
          </w:tcPr>
          <w:p w:rsidR="00657F3F" w:rsidRPr="007C4737" w:rsidRDefault="00E238F0" w:rsidP="00E238F0">
            <w:pPr>
              <w:rPr>
                <w:sz w:val="24"/>
                <w:szCs w:val="24"/>
              </w:rPr>
            </w:pPr>
            <w:r>
              <w:rPr>
                <w:sz w:val="24"/>
                <w:szCs w:val="24"/>
              </w:rPr>
              <w:t xml:space="preserve">Результативность </w:t>
            </w:r>
            <w:r w:rsidR="00657F3F" w:rsidRPr="007C4737">
              <w:rPr>
                <w:sz w:val="24"/>
                <w:szCs w:val="24"/>
              </w:rPr>
              <w:t>общени</w:t>
            </w:r>
            <w:r>
              <w:rPr>
                <w:sz w:val="24"/>
                <w:szCs w:val="24"/>
              </w:rPr>
              <w:t>я</w:t>
            </w:r>
            <w:r w:rsidR="00657F3F" w:rsidRPr="007C4737">
              <w:rPr>
                <w:sz w:val="24"/>
                <w:szCs w:val="24"/>
              </w:rPr>
              <w:t xml:space="preserve">  и взаимодействи</w:t>
            </w:r>
            <w:r>
              <w:rPr>
                <w:sz w:val="24"/>
                <w:szCs w:val="24"/>
              </w:rPr>
              <w:t>я</w:t>
            </w:r>
            <w:r w:rsidR="00657F3F" w:rsidRPr="007C4737">
              <w:rPr>
                <w:sz w:val="24"/>
                <w:szCs w:val="24"/>
              </w:rPr>
              <w:t xml:space="preserve"> в процессе совместной деятельности,  с учетом позиции других участников деятельности.</w:t>
            </w:r>
          </w:p>
        </w:tc>
        <w:tc>
          <w:tcPr>
            <w:tcW w:w="3190" w:type="dxa"/>
          </w:tcPr>
          <w:p w:rsidR="00657F3F" w:rsidRPr="007C4737" w:rsidRDefault="00657F3F" w:rsidP="00AE7346">
            <w:pPr>
              <w:rPr>
                <w:sz w:val="24"/>
                <w:szCs w:val="24"/>
              </w:rPr>
            </w:pPr>
            <w:r w:rsidRPr="007C4737">
              <w:rPr>
                <w:sz w:val="24"/>
                <w:szCs w:val="24"/>
              </w:rPr>
              <w:t>Семинарские занятия</w:t>
            </w:r>
          </w:p>
          <w:p w:rsidR="00657F3F"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57F3F" w:rsidRPr="007C4737" w:rsidRDefault="00657F3F" w:rsidP="00AE7346">
            <w:pPr>
              <w:rPr>
                <w:sz w:val="24"/>
                <w:szCs w:val="24"/>
              </w:rPr>
            </w:pPr>
          </w:p>
        </w:tc>
        <w:tc>
          <w:tcPr>
            <w:tcW w:w="3190" w:type="dxa"/>
          </w:tcPr>
          <w:p w:rsidR="00657F3F" w:rsidRPr="007C4737" w:rsidRDefault="00657F3F" w:rsidP="00AE7346">
            <w:pPr>
              <w:pStyle w:val="Default"/>
              <w:ind w:left="-71"/>
              <w:rPr>
                <w:color w:val="auto"/>
              </w:rPr>
            </w:pPr>
            <w:r w:rsidRPr="007C4737">
              <w:rPr>
                <w:color w:val="auto"/>
              </w:rPr>
              <w:t>Готовность и способность к самостоятельной, творческой и ответственной деятельности.</w:t>
            </w:r>
          </w:p>
          <w:p w:rsidR="00657F3F" w:rsidRPr="007C4737" w:rsidRDefault="00657F3F" w:rsidP="00AE7346">
            <w:pPr>
              <w:rPr>
                <w:sz w:val="24"/>
                <w:szCs w:val="24"/>
              </w:rPr>
            </w:pPr>
          </w:p>
        </w:tc>
        <w:tc>
          <w:tcPr>
            <w:tcW w:w="3190" w:type="dxa"/>
          </w:tcPr>
          <w:p w:rsidR="00657F3F" w:rsidRPr="007C4737" w:rsidRDefault="00657F3F" w:rsidP="00AE7346">
            <w:pPr>
              <w:rPr>
                <w:sz w:val="24"/>
                <w:szCs w:val="24"/>
              </w:rPr>
            </w:pPr>
            <w:r w:rsidRPr="007C4737">
              <w:rPr>
                <w:sz w:val="24"/>
                <w:szCs w:val="24"/>
              </w:rPr>
              <w:t>Выступление с докладом, защита реферата, защита проекта</w:t>
            </w:r>
          </w:p>
          <w:p w:rsidR="00657F3F" w:rsidRPr="007C4737" w:rsidRDefault="00657F3F" w:rsidP="00AE7346">
            <w:pPr>
              <w:rPr>
                <w:sz w:val="24"/>
                <w:szCs w:val="24"/>
              </w:rPr>
            </w:pPr>
            <w:r w:rsidRPr="007C4737">
              <w:rPr>
                <w:sz w:val="24"/>
                <w:szCs w:val="24"/>
              </w:rPr>
              <w:t>Дифференцированный зачет</w:t>
            </w:r>
          </w:p>
          <w:p w:rsidR="00657F3F" w:rsidRPr="007C4737" w:rsidRDefault="00852FE5" w:rsidP="00AE7346">
            <w:pPr>
              <w:rPr>
                <w:sz w:val="24"/>
                <w:szCs w:val="24"/>
              </w:rPr>
            </w:pPr>
            <w:r>
              <w:rPr>
                <w:sz w:val="24"/>
                <w:szCs w:val="24"/>
              </w:rPr>
              <w:t>Бальная система</w:t>
            </w:r>
          </w:p>
        </w:tc>
      </w:tr>
      <w:tr w:rsidR="00657F3F" w:rsidRPr="007C4737" w:rsidTr="00AE7346">
        <w:tc>
          <w:tcPr>
            <w:tcW w:w="3190" w:type="dxa"/>
          </w:tcPr>
          <w:p w:rsidR="00657F3F" w:rsidRPr="007C4737" w:rsidRDefault="00657F3F" w:rsidP="00AE7346">
            <w:pPr>
              <w:rPr>
                <w:rFonts w:eastAsia="Calibri"/>
                <w:iCs/>
                <w:sz w:val="24"/>
                <w:szCs w:val="24"/>
                <w:lang w:bidi="en-US"/>
              </w:rPr>
            </w:pPr>
            <w:r w:rsidRPr="007C4737">
              <w:rPr>
                <w:rFonts w:eastAsia="Calibri"/>
                <w:iCs/>
                <w:sz w:val="24"/>
                <w:szCs w:val="24"/>
                <w:lang w:bidi="en-US"/>
              </w:rPr>
              <w:t>ОК 9. Ориентироваться в условиях частой смены технологий в профессиональной деятельности.</w:t>
            </w:r>
          </w:p>
          <w:p w:rsidR="00657F3F" w:rsidRPr="007C4737" w:rsidRDefault="00657F3F" w:rsidP="00AE7346">
            <w:pPr>
              <w:rPr>
                <w:sz w:val="24"/>
                <w:szCs w:val="24"/>
              </w:rPr>
            </w:pPr>
          </w:p>
          <w:p w:rsidR="00657F3F" w:rsidRPr="007C4737" w:rsidRDefault="00657F3F" w:rsidP="00AE7346">
            <w:pPr>
              <w:rPr>
                <w:rFonts w:eastAsia="Calibri"/>
                <w:iCs/>
                <w:sz w:val="24"/>
                <w:szCs w:val="24"/>
                <w:lang w:bidi="en-US"/>
              </w:rPr>
            </w:pPr>
          </w:p>
        </w:tc>
        <w:tc>
          <w:tcPr>
            <w:tcW w:w="3190" w:type="dxa"/>
          </w:tcPr>
          <w:p w:rsidR="00657F3F" w:rsidRPr="007C4737" w:rsidRDefault="00657F3F" w:rsidP="00AE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r w:rsidRPr="007C4737">
              <w:rPr>
                <w:sz w:val="24"/>
                <w:szCs w:val="24"/>
              </w:rPr>
              <w:t>Владение методикой осуществлять, контролировать и корректировать деятельность; использов</w:t>
            </w:r>
            <w:r>
              <w:rPr>
                <w:sz w:val="24"/>
                <w:szCs w:val="24"/>
              </w:rPr>
              <w:t>ание все</w:t>
            </w:r>
            <w:r w:rsidRPr="007C4737">
              <w:rPr>
                <w:sz w:val="24"/>
                <w:szCs w:val="24"/>
              </w:rPr>
              <w:t>возможных ресурсов для достижения поставленных целей и реализации планов деятельности; выбор успешных стратегий в различных ситуациях.</w:t>
            </w:r>
          </w:p>
          <w:p w:rsidR="00657F3F" w:rsidRPr="007C4737" w:rsidRDefault="00657F3F" w:rsidP="00AE7346">
            <w:pPr>
              <w:rPr>
                <w:sz w:val="24"/>
                <w:szCs w:val="24"/>
              </w:rPr>
            </w:pPr>
          </w:p>
        </w:tc>
        <w:tc>
          <w:tcPr>
            <w:tcW w:w="3190" w:type="dxa"/>
          </w:tcPr>
          <w:p w:rsidR="00657F3F" w:rsidRPr="007C4737" w:rsidRDefault="00657F3F" w:rsidP="00AE7346">
            <w:pPr>
              <w:rPr>
                <w:sz w:val="24"/>
                <w:szCs w:val="24"/>
              </w:rPr>
            </w:pPr>
            <w:r w:rsidRPr="007C4737">
              <w:rPr>
                <w:sz w:val="24"/>
                <w:szCs w:val="24"/>
              </w:rPr>
              <w:t>Выступление с докладом, защита реферата, защита проекта</w:t>
            </w:r>
          </w:p>
          <w:p w:rsidR="00657F3F" w:rsidRPr="007C4737" w:rsidRDefault="00852FE5" w:rsidP="00AE7346">
            <w:pPr>
              <w:rPr>
                <w:sz w:val="24"/>
                <w:szCs w:val="24"/>
              </w:rPr>
            </w:pPr>
            <w:r>
              <w:rPr>
                <w:sz w:val="24"/>
                <w:szCs w:val="24"/>
              </w:rPr>
              <w:t>Бальная система</w:t>
            </w:r>
          </w:p>
        </w:tc>
      </w:tr>
    </w:tbl>
    <w:p w:rsidR="00657F3F" w:rsidRPr="007C4737" w:rsidRDefault="00657F3F" w:rsidP="00657F3F">
      <w:pPr>
        <w:rPr>
          <w:sz w:val="24"/>
          <w:szCs w:val="24"/>
        </w:rPr>
      </w:pPr>
    </w:p>
    <w:p w:rsidR="00E15D20" w:rsidRPr="00E458F2" w:rsidRDefault="00E15D20" w:rsidP="00657F3F">
      <w:pPr>
        <w:rPr>
          <w:sz w:val="24"/>
          <w:szCs w:val="24"/>
        </w:rPr>
      </w:pPr>
    </w:p>
    <w:sectPr w:rsidR="00E15D20" w:rsidRPr="00E458F2" w:rsidSect="00F90705">
      <w:pgSz w:w="11906" w:h="16838"/>
      <w:pgMar w:top="1134" w:right="851" w:bottom="1134" w:left="1701" w:header="709"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517" w:rsidRDefault="007C6517" w:rsidP="003A4E76">
      <w:r>
        <w:separator/>
      </w:r>
    </w:p>
  </w:endnote>
  <w:endnote w:type="continuationSeparator" w:id="0">
    <w:p w:rsidR="007C6517" w:rsidRDefault="007C6517" w:rsidP="003A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99592"/>
      <w:docPartObj>
        <w:docPartGallery w:val="Page Numbers (Bottom of Page)"/>
        <w:docPartUnique/>
      </w:docPartObj>
    </w:sdtPr>
    <w:sdtEndPr/>
    <w:sdtContent>
      <w:p w:rsidR="00F90705" w:rsidRDefault="00F90705">
        <w:pPr>
          <w:pStyle w:val="a6"/>
          <w:jc w:val="right"/>
        </w:pPr>
        <w:r>
          <w:fldChar w:fldCharType="begin"/>
        </w:r>
        <w:r>
          <w:instrText>PAGE   \* MERGEFORMAT</w:instrText>
        </w:r>
        <w:r>
          <w:fldChar w:fldCharType="separate"/>
        </w:r>
        <w:r w:rsidR="0020354E">
          <w:rPr>
            <w:noProof/>
          </w:rPr>
          <w:t>3</w:t>
        </w:r>
        <w:r>
          <w:fldChar w:fldCharType="end"/>
        </w:r>
      </w:p>
    </w:sdtContent>
  </w:sdt>
  <w:p w:rsidR="00B91D58" w:rsidRDefault="00B91D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517" w:rsidRDefault="007C6517" w:rsidP="003A4E76">
      <w:r>
        <w:separator/>
      </w:r>
    </w:p>
  </w:footnote>
  <w:footnote w:type="continuationSeparator" w:id="0">
    <w:p w:rsidR="007C6517" w:rsidRDefault="007C6517" w:rsidP="003A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58" w:rsidRDefault="00B91D58">
    <w:pPr>
      <w:pStyle w:val="a4"/>
    </w:pPr>
  </w:p>
  <w:p w:rsidR="00B91D58" w:rsidRDefault="00B91D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C8AC3"/>
    <w:multiLevelType w:val="hybridMultilevel"/>
    <w:tmpl w:val="AB243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A52389"/>
    <w:multiLevelType w:val="hybridMultilevel"/>
    <w:tmpl w:val="7FE0BB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8F6C42"/>
    <w:multiLevelType w:val="hybridMultilevel"/>
    <w:tmpl w:val="E16E82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2FDF40"/>
    <w:multiLevelType w:val="hybridMultilevel"/>
    <w:tmpl w:val="37ACF4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8666B1"/>
    <w:multiLevelType w:val="hybridMultilevel"/>
    <w:tmpl w:val="27678B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706533"/>
    <w:multiLevelType w:val="hybridMultilevel"/>
    <w:tmpl w:val="C29BFA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C7FC3F"/>
    <w:multiLevelType w:val="hybridMultilevel"/>
    <w:tmpl w:val="C8A75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10DC7A"/>
    <w:multiLevelType w:val="hybridMultilevel"/>
    <w:tmpl w:val="B37191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AE50DC"/>
    <w:multiLevelType w:val="hybridMultilevel"/>
    <w:tmpl w:val="449538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9BF6DC"/>
    <w:multiLevelType w:val="hybridMultilevel"/>
    <w:tmpl w:val="A18AC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B6AEE08"/>
    <w:multiLevelType w:val="hybridMultilevel"/>
    <w:tmpl w:val="18AD5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DB01722"/>
    <w:multiLevelType w:val="hybridMultilevel"/>
    <w:tmpl w:val="B3ACF6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25A7F65"/>
    <w:multiLevelType w:val="hybridMultilevel"/>
    <w:tmpl w:val="9CCD2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AFB7DD"/>
    <w:multiLevelType w:val="hybridMultilevel"/>
    <w:tmpl w:val="009BC4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AB47A0"/>
    <w:multiLevelType w:val="hybridMultilevel"/>
    <w:tmpl w:val="582503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B4673AA"/>
    <w:multiLevelType w:val="hybridMultilevel"/>
    <w:tmpl w:val="A97DBA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2FA0EE"/>
    <w:multiLevelType w:val="hybridMultilevel"/>
    <w:tmpl w:val="6929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8" w15:restartNumberingAfterBreak="0">
    <w:nsid w:val="176C4873"/>
    <w:multiLevelType w:val="multilevel"/>
    <w:tmpl w:val="301E6D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7433F1"/>
    <w:multiLevelType w:val="hybridMultilevel"/>
    <w:tmpl w:val="E7E076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527172"/>
    <w:multiLevelType w:val="hybridMultilevel"/>
    <w:tmpl w:val="3FF0C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F76ED0"/>
    <w:multiLevelType w:val="hybridMultilevel"/>
    <w:tmpl w:val="E6AC0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F50439"/>
    <w:multiLevelType w:val="hybridMultilevel"/>
    <w:tmpl w:val="2CA4F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1037DE"/>
    <w:multiLevelType w:val="hybridMultilevel"/>
    <w:tmpl w:val="4106D4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527456"/>
    <w:multiLevelType w:val="hybridMultilevel"/>
    <w:tmpl w:val="CEE51B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CA9BE9"/>
    <w:multiLevelType w:val="hybridMultilevel"/>
    <w:tmpl w:val="1754E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F283EC4"/>
    <w:multiLevelType w:val="hybridMultilevel"/>
    <w:tmpl w:val="064FE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66370B"/>
    <w:multiLevelType w:val="hybridMultilevel"/>
    <w:tmpl w:val="013B93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254A92"/>
    <w:multiLevelType w:val="hybridMultilevel"/>
    <w:tmpl w:val="ACC6F0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3760BC"/>
    <w:multiLevelType w:val="hybridMultilevel"/>
    <w:tmpl w:val="8F3BB0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45C963B"/>
    <w:multiLevelType w:val="hybridMultilevel"/>
    <w:tmpl w:val="BF6111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4C7F5A"/>
    <w:multiLevelType w:val="hybridMultilevel"/>
    <w:tmpl w:val="A3048A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04687A"/>
    <w:multiLevelType w:val="hybridMultilevel"/>
    <w:tmpl w:val="A640CD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E245BF"/>
    <w:multiLevelType w:val="hybridMultilevel"/>
    <w:tmpl w:val="F08E2AA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83ACD6"/>
    <w:multiLevelType w:val="hybridMultilevel"/>
    <w:tmpl w:val="168B34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699EA16"/>
    <w:multiLevelType w:val="hybridMultilevel"/>
    <w:tmpl w:val="3ED603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916261A"/>
    <w:multiLevelType w:val="hybridMultilevel"/>
    <w:tmpl w:val="21A88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145553"/>
    <w:multiLevelType w:val="hybridMultilevel"/>
    <w:tmpl w:val="8A5C5EEA"/>
    <w:lvl w:ilvl="0" w:tplc="C46AB836">
      <w:start w:val="1"/>
      <w:numFmt w:val="bullet"/>
      <w:lvlText w:val=""/>
      <w:lvlJc w:val="left"/>
      <w:pPr>
        <w:ind w:left="2203" w:hanging="360"/>
      </w:pPr>
      <w:rPr>
        <w:rFonts w:ascii="Symbol" w:hAnsi="Symbol" w:hint="default"/>
        <w:sz w:val="20"/>
        <w:szCs w:val="20"/>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8" w15:restartNumberingAfterBreak="0">
    <w:nsid w:val="6DB4DC9E"/>
    <w:multiLevelType w:val="hybridMultilevel"/>
    <w:tmpl w:val="89B25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B1DEEB"/>
    <w:multiLevelType w:val="hybridMultilevel"/>
    <w:tmpl w:val="C5185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36"/>
  </w:num>
  <w:num w:numId="3">
    <w:abstractNumId w:val="33"/>
  </w:num>
  <w:num w:numId="4">
    <w:abstractNumId w:val="31"/>
  </w:num>
  <w:num w:numId="5">
    <w:abstractNumId w:val="13"/>
  </w:num>
  <w:num w:numId="6">
    <w:abstractNumId w:val="26"/>
  </w:num>
  <w:num w:numId="7">
    <w:abstractNumId w:val="23"/>
  </w:num>
  <w:num w:numId="8">
    <w:abstractNumId w:val="29"/>
  </w:num>
  <w:num w:numId="9">
    <w:abstractNumId w:val="28"/>
  </w:num>
  <w:num w:numId="10">
    <w:abstractNumId w:val="9"/>
  </w:num>
  <w:num w:numId="11">
    <w:abstractNumId w:val="19"/>
  </w:num>
  <w:num w:numId="12">
    <w:abstractNumId w:val="22"/>
  </w:num>
  <w:num w:numId="13">
    <w:abstractNumId w:val="25"/>
  </w:num>
  <w:num w:numId="14">
    <w:abstractNumId w:val="39"/>
  </w:num>
  <w:num w:numId="15">
    <w:abstractNumId w:val="10"/>
  </w:num>
  <w:num w:numId="16">
    <w:abstractNumId w:val="15"/>
  </w:num>
  <w:num w:numId="17">
    <w:abstractNumId w:val="27"/>
  </w:num>
  <w:num w:numId="18">
    <w:abstractNumId w:val="35"/>
  </w:num>
  <w:num w:numId="19">
    <w:abstractNumId w:val="4"/>
  </w:num>
  <w:num w:numId="20">
    <w:abstractNumId w:val="7"/>
  </w:num>
  <w:num w:numId="21">
    <w:abstractNumId w:val="11"/>
  </w:num>
  <w:num w:numId="22">
    <w:abstractNumId w:val="1"/>
  </w:num>
  <w:num w:numId="23">
    <w:abstractNumId w:val="8"/>
  </w:num>
  <w:num w:numId="24">
    <w:abstractNumId w:val="20"/>
  </w:num>
  <w:num w:numId="25">
    <w:abstractNumId w:val="32"/>
  </w:num>
  <w:num w:numId="26">
    <w:abstractNumId w:val="5"/>
  </w:num>
  <w:num w:numId="27">
    <w:abstractNumId w:val="2"/>
  </w:num>
  <w:num w:numId="28">
    <w:abstractNumId w:val="6"/>
  </w:num>
  <w:num w:numId="29">
    <w:abstractNumId w:val="24"/>
  </w:num>
  <w:num w:numId="30">
    <w:abstractNumId w:val="34"/>
  </w:num>
  <w:num w:numId="31">
    <w:abstractNumId w:val="38"/>
  </w:num>
  <w:num w:numId="32">
    <w:abstractNumId w:val="3"/>
  </w:num>
  <w:num w:numId="33">
    <w:abstractNumId w:val="0"/>
  </w:num>
  <w:num w:numId="34">
    <w:abstractNumId w:val="16"/>
  </w:num>
  <w:num w:numId="35">
    <w:abstractNumId w:val="14"/>
  </w:num>
  <w:num w:numId="36">
    <w:abstractNumId w:val="12"/>
  </w:num>
  <w:num w:numId="37">
    <w:abstractNumId w:val="21"/>
  </w:num>
  <w:num w:numId="38">
    <w:abstractNumId w:val="37"/>
  </w:num>
  <w:num w:numId="39">
    <w:abstractNumId w:val="30"/>
  </w:num>
  <w:num w:numId="40">
    <w:abstractNumId w:val="17"/>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4E76"/>
    <w:rsid w:val="00000C69"/>
    <w:rsid w:val="000443E7"/>
    <w:rsid w:val="000651BB"/>
    <w:rsid w:val="00074370"/>
    <w:rsid w:val="000A1B53"/>
    <w:rsid w:val="00122D67"/>
    <w:rsid w:val="00181AF2"/>
    <w:rsid w:val="00187FAE"/>
    <w:rsid w:val="001B665A"/>
    <w:rsid w:val="001C406A"/>
    <w:rsid w:val="001D0C3D"/>
    <w:rsid w:val="001E2466"/>
    <w:rsid w:val="001E684A"/>
    <w:rsid w:val="0020354E"/>
    <w:rsid w:val="00271510"/>
    <w:rsid w:val="002B58BD"/>
    <w:rsid w:val="002F1C69"/>
    <w:rsid w:val="00311455"/>
    <w:rsid w:val="00352BFF"/>
    <w:rsid w:val="0037477C"/>
    <w:rsid w:val="00395442"/>
    <w:rsid w:val="003A43B3"/>
    <w:rsid w:val="003A4E76"/>
    <w:rsid w:val="003E3AC2"/>
    <w:rsid w:val="003F5E45"/>
    <w:rsid w:val="00404809"/>
    <w:rsid w:val="00460F18"/>
    <w:rsid w:val="00530CD5"/>
    <w:rsid w:val="00530F7C"/>
    <w:rsid w:val="00536553"/>
    <w:rsid w:val="00570888"/>
    <w:rsid w:val="00573E1B"/>
    <w:rsid w:val="00587E76"/>
    <w:rsid w:val="005A69E0"/>
    <w:rsid w:val="00637C80"/>
    <w:rsid w:val="00653517"/>
    <w:rsid w:val="00657F3F"/>
    <w:rsid w:val="0069085D"/>
    <w:rsid w:val="00697DD5"/>
    <w:rsid w:val="006E0A50"/>
    <w:rsid w:val="00742E12"/>
    <w:rsid w:val="00746D66"/>
    <w:rsid w:val="007843A2"/>
    <w:rsid w:val="007962FF"/>
    <w:rsid w:val="007A117B"/>
    <w:rsid w:val="007A6B01"/>
    <w:rsid w:val="007C6517"/>
    <w:rsid w:val="007C6D6E"/>
    <w:rsid w:val="00825FA6"/>
    <w:rsid w:val="00852FE5"/>
    <w:rsid w:val="00960F44"/>
    <w:rsid w:val="009A1595"/>
    <w:rsid w:val="009B43D6"/>
    <w:rsid w:val="009C081B"/>
    <w:rsid w:val="00A05E0D"/>
    <w:rsid w:val="00AE7346"/>
    <w:rsid w:val="00B1115E"/>
    <w:rsid w:val="00B91D58"/>
    <w:rsid w:val="00BD1053"/>
    <w:rsid w:val="00BD42CA"/>
    <w:rsid w:val="00C017D3"/>
    <w:rsid w:val="00C34FBA"/>
    <w:rsid w:val="00C37ADE"/>
    <w:rsid w:val="00CB3E4A"/>
    <w:rsid w:val="00CB6943"/>
    <w:rsid w:val="00CF52E3"/>
    <w:rsid w:val="00D34171"/>
    <w:rsid w:val="00D535AD"/>
    <w:rsid w:val="00D67298"/>
    <w:rsid w:val="00D809B2"/>
    <w:rsid w:val="00DA70CC"/>
    <w:rsid w:val="00DA7849"/>
    <w:rsid w:val="00DB512F"/>
    <w:rsid w:val="00DE6136"/>
    <w:rsid w:val="00DF377B"/>
    <w:rsid w:val="00E06DE2"/>
    <w:rsid w:val="00E15D20"/>
    <w:rsid w:val="00E238F0"/>
    <w:rsid w:val="00E458F2"/>
    <w:rsid w:val="00E74551"/>
    <w:rsid w:val="00E755BD"/>
    <w:rsid w:val="00E77F1E"/>
    <w:rsid w:val="00EC5000"/>
    <w:rsid w:val="00ED7B0D"/>
    <w:rsid w:val="00F25A3B"/>
    <w:rsid w:val="00F44644"/>
    <w:rsid w:val="00F52757"/>
    <w:rsid w:val="00F60059"/>
    <w:rsid w:val="00F71040"/>
    <w:rsid w:val="00F7478F"/>
    <w:rsid w:val="00F90705"/>
    <w:rsid w:val="00F94F73"/>
    <w:rsid w:val="00FB2F08"/>
    <w:rsid w:val="00FB4700"/>
    <w:rsid w:val="00FC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D6A810-B88F-4026-AB24-55A7370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E76"/>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4E7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3A4E76"/>
    <w:pPr>
      <w:ind w:left="720"/>
      <w:contextualSpacing/>
    </w:pPr>
  </w:style>
  <w:style w:type="paragraph" w:styleId="a4">
    <w:name w:val="header"/>
    <w:basedOn w:val="a"/>
    <w:link w:val="a5"/>
    <w:uiPriority w:val="99"/>
    <w:unhideWhenUsed/>
    <w:rsid w:val="003A4E76"/>
    <w:pPr>
      <w:tabs>
        <w:tab w:val="center" w:pos="4677"/>
        <w:tab w:val="right" w:pos="9355"/>
      </w:tabs>
    </w:pPr>
  </w:style>
  <w:style w:type="character" w:customStyle="1" w:styleId="a5">
    <w:name w:val="Верхний колонтитул Знак"/>
    <w:basedOn w:val="a0"/>
    <w:link w:val="a4"/>
    <w:uiPriority w:val="99"/>
    <w:rsid w:val="003A4E76"/>
    <w:rPr>
      <w:rFonts w:ascii="Times New Roman" w:eastAsia="Times New Roman" w:hAnsi="Times New Roman" w:cs="Times New Roman"/>
      <w:color w:val="000000"/>
      <w:kern w:val="28"/>
      <w:sz w:val="20"/>
      <w:szCs w:val="20"/>
      <w:lang w:eastAsia="ru-RU"/>
    </w:rPr>
  </w:style>
  <w:style w:type="paragraph" w:styleId="a6">
    <w:name w:val="footer"/>
    <w:basedOn w:val="a"/>
    <w:link w:val="a7"/>
    <w:uiPriority w:val="99"/>
    <w:unhideWhenUsed/>
    <w:rsid w:val="003A4E76"/>
    <w:pPr>
      <w:tabs>
        <w:tab w:val="center" w:pos="4677"/>
        <w:tab w:val="right" w:pos="9355"/>
      </w:tabs>
    </w:pPr>
  </w:style>
  <w:style w:type="character" w:customStyle="1" w:styleId="a7">
    <w:name w:val="Нижний колонтитул Знак"/>
    <w:basedOn w:val="a0"/>
    <w:link w:val="a6"/>
    <w:uiPriority w:val="99"/>
    <w:rsid w:val="003A4E76"/>
    <w:rPr>
      <w:rFonts w:ascii="Times New Roman" w:eastAsia="Times New Roman" w:hAnsi="Times New Roman" w:cs="Times New Roman"/>
      <w:color w:val="000000"/>
      <w:kern w:val="28"/>
      <w:sz w:val="20"/>
      <w:szCs w:val="20"/>
      <w:lang w:eastAsia="ru-RU"/>
    </w:rPr>
  </w:style>
  <w:style w:type="paragraph" w:styleId="a8">
    <w:name w:val="Balloon Text"/>
    <w:basedOn w:val="a"/>
    <w:link w:val="a9"/>
    <w:uiPriority w:val="99"/>
    <w:semiHidden/>
    <w:unhideWhenUsed/>
    <w:rsid w:val="00573E1B"/>
    <w:rPr>
      <w:rFonts w:ascii="Tahoma" w:hAnsi="Tahoma" w:cs="Tahoma"/>
      <w:sz w:val="16"/>
      <w:szCs w:val="16"/>
    </w:rPr>
  </w:style>
  <w:style w:type="character" w:customStyle="1" w:styleId="a9">
    <w:name w:val="Текст выноски Знак"/>
    <w:basedOn w:val="a0"/>
    <w:link w:val="a8"/>
    <w:uiPriority w:val="99"/>
    <w:semiHidden/>
    <w:rsid w:val="00573E1B"/>
    <w:rPr>
      <w:rFonts w:ascii="Tahoma" w:eastAsia="Times New Roman" w:hAnsi="Tahoma" w:cs="Tahoma"/>
      <w:color w:val="000000"/>
      <w:kern w:val="28"/>
      <w:sz w:val="16"/>
      <w:szCs w:val="16"/>
      <w:lang w:eastAsia="ru-RU"/>
    </w:rPr>
  </w:style>
  <w:style w:type="table" w:styleId="aa">
    <w:name w:val="Table Grid"/>
    <w:basedOn w:val="a1"/>
    <w:uiPriority w:val="59"/>
    <w:rsid w:val="00697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nhideWhenUsed/>
    <w:rsid w:val="00697DD5"/>
    <w:pPr>
      <w:spacing w:after="120"/>
    </w:pPr>
    <w:rPr>
      <w:color w:val="auto"/>
      <w:kern w:val="0"/>
      <w:sz w:val="24"/>
      <w:szCs w:val="24"/>
      <w:lang w:eastAsia="en-US"/>
    </w:rPr>
  </w:style>
  <w:style w:type="character" w:customStyle="1" w:styleId="ac">
    <w:name w:val="Основной текст Знак"/>
    <w:basedOn w:val="a0"/>
    <w:link w:val="ab"/>
    <w:rsid w:val="00697D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7229">
      <w:bodyDiv w:val="1"/>
      <w:marLeft w:val="0"/>
      <w:marRight w:val="0"/>
      <w:marTop w:val="0"/>
      <w:marBottom w:val="0"/>
      <w:divBdr>
        <w:top w:val="none" w:sz="0" w:space="0" w:color="auto"/>
        <w:left w:val="none" w:sz="0" w:space="0" w:color="auto"/>
        <w:bottom w:val="none" w:sz="0" w:space="0" w:color="auto"/>
        <w:right w:val="none" w:sz="0" w:space="0" w:color="auto"/>
      </w:divBdr>
    </w:div>
    <w:div w:id="331102902">
      <w:bodyDiv w:val="1"/>
      <w:marLeft w:val="0"/>
      <w:marRight w:val="0"/>
      <w:marTop w:val="0"/>
      <w:marBottom w:val="0"/>
      <w:divBdr>
        <w:top w:val="none" w:sz="0" w:space="0" w:color="auto"/>
        <w:left w:val="none" w:sz="0" w:space="0" w:color="auto"/>
        <w:bottom w:val="none" w:sz="0" w:space="0" w:color="auto"/>
        <w:right w:val="none" w:sz="0" w:space="0" w:color="auto"/>
      </w:divBdr>
    </w:div>
    <w:div w:id="728923515">
      <w:bodyDiv w:val="1"/>
      <w:marLeft w:val="0"/>
      <w:marRight w:val="0"/>
      <w:marTop w:val="0"/>
      <w:marBottom w:val="0"/>
      <w:divBdr>
        <w:top w:val="none" w:sz="0" w:space="0" w:color="auto"/>
        <w:left w:val="none" w:sz="0" w:space="0" w:color="auto"/>
        <w:bottom w:val="none" w:sz="0" w:space="0" w:color="auto"/>
        <w:right w:val="none" w:sz="0" w:space="0" w:color="auto"/>
      </w:divBdr>
    </w:div>
    <w:div w:id="929777061">
      <w:bodyDiv w:val="1"/>
      <w:marLeft w:val="0"/>
      <w:marRight w:val="0"/>
      <w:marTop w:val="0"/>
      <w:marBottom w:val="0"/>
      <w:divBdr>
        <w:top w:val="none" w:sz="0" w:space="0" w:color="auto"/>
        <w:left w:val="none" w:sz="0" w:space="0" w:color="auto"/>
        <w:bottom w:val="none" w:sz="0" w:space="0" w:color="auto"/>
        <w:right w:val="none" w:sz="0" w:space="0" w:color="auto"/>
      </w:divBdr>
    </w:div>
    <w:div w:id="17567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B953-682C-4020-9517-EEA1EBF0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8945</Words>
  <Characters>50987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M1</cp:lastModifiedBy>
  <cp:revision>49</cp:revision>
  <cp:lastPrinted>2019-06-10T12:23:00Z</cp:lastPrinted>
  <dcterms:created xsi:type="dcterms:W3CDTF">2015-09-14T12:03:00Z</dcterms:created>
  <dcterms:modified xsi:type="dcterms:W3CDTF">2021-03-04T10:15:00Z</dcterms:modified>
</cp:coreProperties>
</file>