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66" w:rsidRPr="005F6173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173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9A2C66" w:rsidRPr="005F6173" w:rsidRDefault="009A2C66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6173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p w:rsidR="009A2C66" w:rsidRPr="005F6173" w:rsidRDefault="009A2C66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1"/>
        <w:gridCol w:w="8973"/>
      </w:tblGrid>
      <w:tr w:rsidR="009A2C66" w:rsidRPr="005F6173" w:rsidTr="00E411BC">
        <w:tc>
          <w:tcPr>
            <w:tcW w:w="441" w:type="pct"/>
          </w:tcPr>
          <w:p w:rsidR="009A2C66" w:rsidRPr="005F6173" w:rsidRDefault="009A2C66" w:rsidP="005C7AF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F6173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44.35pt" o:ole="">
                  <v:imagedata r:id="rId8" o:title=""/>
                </v:shape>
                <o:OLEObject Type="Embed" ProgID="CorelDraw.Graphic.7" ShapeID="_x0000_i1025" DrawAspect="Content" ObjectID="_1676369932" r:id="rId9"/>
              </w:object>
            </w:r>
          </w:p>
        </w:tc>
        <w:tc>
          <w:tcPr>
            <w:tcW w:w="4559" w:type="pct"/>
            <w:vAlign w:val="center"/>
          </w:tcPr>
          <w:p w:rsidR="009A2C66" w:rsidRPr="005F6173" w:rsidRDefault="005F6173" w:rsidP="005C7A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9A2C66" w:rsidRPr="005F61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осударственное бюджетное </w:t>
            </w:r>
            <w:r w:rsidR="00B17894" w:rsidRPr="005F61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профессиональное </w:t>
            </w:r>
            <w:r w:rsidR="009A2C66" w:rsidRPr="005F6173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образовательное учреждение Ростовской области</w:t>
            </w:r>
          </w:p>
          <w:p w:rsidR="009A2C66" w:rsidRPr="005F6173" w:rsidRDefault="00A908BE" w:rsidP="005C7AFC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 w:rsidRPr="005F6173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="009A2C66" w:rsidRPr="005F6173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E22B3F" w:rsidRPr="005F6173" w:rsidRDefault="009A2C66" w:rsidP="00B17894">
            <w:pPr>
              <w:jc w:val="center"/>
              <w:rPr>
                <w:rFonts w:ascii="Times New Roman" w:hAnsi="Times New Roman"/>
                <w:b/>
                <w:spacing w:val="30"/>
                <w:sz w:val="28"/>
                <w:szCs w:val="28"/>
              </w:rPr>
            </w:pPr>
            <w:r w:rsidRPr="005F6173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5F6173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9A2C66" w:rsidRPr="005F6173" w:rsidRDefault="009A2C66" w:rsidP="00B178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173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</w:t>
            </w:r>
            <w:r w:rsidR="00B17894" w:rsidRPr="005F6173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П</w:t>
            </w:r>
            <w:r w:rsidRPr="005F6173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 xml:space="preserve">ОУ РО </w:t>
            </w:r>
            <w:r w:rsidR="00105AF4" w:rsidRPr="005F6173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«</w:t>
            </w:r>
            <w:r w:rsidRPr="005F6173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БТИТиР</w:t>
            </w:r>
            <w:r w:rsidR="00105AF4" w:rsidRPr="005F6173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»</w:t>
            </w:r>
            <w:r w:rsidRPr="005F6173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)</w:t>
            </w:r>
          </w:p>
        </w:tc>
      </w:tr>
    </w:tbl>
    <w:p w:rsidR="009A2C66" w:rsidRPr="005F6173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820" w:rsidRPr="00614820" w:rsidRDefault="001628A7" w:rsidP="00614820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61482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РАБОЧАЯ ПРОГРАММА </w:t>
      </w: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8BE" w:rsidRDefault="001628A7" w:rsidP="00A908BE">
      <w:pPr>
        <w:spacing w:after="0" w:line="360" w:lineRule="auto"/>
        <w:jc w:val="center"/>
        <w:rPr>
          <w:rFonts w:ascii="Times New Roman" w:hAnsi="Times New Roman"/>
          <w:b/>
          <w:sz w:val="52"/>
          <w:szCs w:val="48"/>
        </w:rPr>
      </w:pPr>
      <w:r w:rsidRPr="001628A7">
        <w:rPr>
          <w:rFonts w:ascii="Times New Roman" w:hAnsi="Times New Roman"/>
          <w:b/>
          <w:sz w:val="52"/>
          <w:szCs w:val="48"/>
        </w:rPr>
        <w:t>учебной дисциплины</w:t>
      </w:r>
    </w:p>
    <w:p w:rsidR="005F6173" w:rsidRDefault="005F6173" w:rsidP="00A908BE">
      <w:pPr>
        <w:spacing w:after="0" w:line="360" w:lineRule="auto"/>
        <w:jc w:val="center"/>
        <w:rPr>
          <w:rFonts w:ascii="Times New Roman" w:hAnsi="Times New Roman"/>
          <w:b/>
          <w:sz w:val="40"/>
          <w:szCs w:val="48"/>
        </w:rPr>
      </w:pPr>
    </w:p>
    <w:p w:rsidR="00A908BE" w:rsidRPr="001628A7" w:rsidRDefault="00A908BE" w:rsidP="00A908BE">
      <w:pPr>
        <w:spacing w:after="0" w:line="360" w:lineRule="auto"/>
        <w:jc w:val="center"/>
        <w:rPr>
          <w:rFonts w:ascii="Times New Roman" w:hAnsi="Times New Roman"/>
          <w:sz w:val="40"/>
          <w:szCs w:val="48"/>
        </w:rPr>
      </w:pPr>
      <w:r w:rsidRPr="005A2AA8">
        <w:rPr>
          <w:rFonts w:ascii="Times New Roman" w:hAnsi="Times New Roman"/>
          <w:b/>
          <w:sz w:val="40"/>
          <w:szCs w:val="48"/>
        </w:rPr>
        <w:t>ПД</w:t>
      </w:r>
      <w:r w:rsidRPr="001628A7">
        <w:rPr>
          <w:rFonts w:ascii="Times New Roman" w:hAnsi="Times New Roman"/>
          <w:b/>
          <w:sz w:val="40"/>
          <w:szCs w:val="48"/>
        </w:rPr>
        <w:t xml:space="preserve">.02 </w:t>
      </w:r>
      <w:r w:rsidR="001628A7" w:rsidRPr="001628A7">
        <w:rPr>
          <w:rFonts w:ascii="Times New Roman" w:hAnsi="Times New Roman"/>
          <w:b/>
          <w:sz w:val="40"/>
          <w:szCs w:val="48"/>
        </w:rPr>
        <w:t>Информатика</w:t>
      </w:r>
    </w:p>
    <w:p w:rsidR="009A2C66" w:rsidRPr="007C4F11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C54A63" w:rsidRDefault="00C54A63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A63" w:rsidRPr="0090711F" w:rsidRDefault="00C54A63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820" w:rsidRDefault="009A2C66" w:rsidP="009A2C6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614820">
        <w:rPr>
          <w:rFonts w:ascii="Times New Roman" w:hAnsi="Times New Roman"/>
          <w:b/>
          <w:sz w:val="36"/>
          <w:szCs w:val="36"/>
        </w:rPr>
        <w:t xml:space="preserve">специальность </w:t>
      </w:r>
      <w:r w:rsidR="00C54A63">
        <w:rPr>
          <w:rFonts w:ascii="Times New Roman" w:hAnsi="Times New Roman"/>
          <w:b/>
          <w:sz w:val="36"/>
          <w:szCs w:val="36"/>
        </w:rPr>
        <w:t xml:space="preserve">СПО </w:t>
      </w:r>
      <w:r w:rsidR="00B50762">
        <w:rPr>
          <w:rFonts w:ascii="Times New Roman" w:hAnsi="Times New Roman"/>
          <w:b/>
          <w:sz w:val="36"/>
          <w:szCs w:val="36"/>
        </w:rPr>
        <w:t>11</w:t>
      </w:r>
      <w:r w:rsidR="00677FEE" w:rsidRPr="0061482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.02.0</w:t>
      </w:r>
      <w:r w:rsidR="00DF43C7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2</w:t>
      </w:r>
    </w:p>
    <w:p w:rsidR="009A2C66" w:rsidRDefault="009A2C66" w:rsidP="009A2C6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614820">
        <w:rPr>
          <w:rFonts w:ascii="Times New Roman" w:hAnsi="Times New Roman"/>
          <w:b/>
          <w:color w:val="000000"/>
          <w:sz w:val="36"/>
          <w:szCs w:val="36"/>
        </w:rPr>
        <w:t>«</w:t>
      </w:r>
      <w:r w:rsidR="00DF43C7">
        <w:rPr>
          <w:rFonts w:ascii="Times New Roman" w:hAnsi="Times New Roman"/>
          <w:b/>
          <w:color w:val="000000"/>
          <w:sz w:val="36"/>
          <w:szCs w:val="36"/>
        </w:rPr>
        <w:t xml:space="preserve">Техническое обслуживание и ремонт радиоэлектронной техники </w:t>
      </w:r>
      <w:r w:rsidR="003A7EB5" w:rsidRPr="00614820">
        <w:rPr>
          <w:rFonts w:ascii="Times New Roman" w:hAnsi="Times New Roman"/>
          <w:b/>
          <w:sz w:val="36"/>
          <w:szCs w:val="36"/>
        </w:rPr>
        <w:t>(по отраслям)</w:t>
      </w:r>
      <w:r w:rsidRPr="00614820">
        <w:rPr>
          <w:rFonts w:ascii="Times New Roman" w:hAnsi="Times New Roman"/>
          <w:b/>
          <w:color w:val="000000"/>
          <w:sz w:val="36"/>
          <w:szCs w:val="36"/>
        </w:rPr>
        <w:t>»</w:t>
      </w:r>
    </w:p>
    <w:p w:rsidR="005F6173" w:rsidRPr="00614820" w:rsidRDefault="005F6173" w:rsidP="009A2C6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pacing w:val="-5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(базовый уровень)</w:t>
      </w:r>
    </w:p>
    <w:p w:rsidR="009A2C66" w:rsidRPr="0090711F" w:rsidRDefault="009A2C66" w:rsidP="009A2C66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EB5" w:rsidRDefault="003A7EB5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6173" w:rsidRPr="0090711F" w:rsidRDefault="005F6173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2C66" w:rsidRPr="00614820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820">
        <w:rPr>
          <w:rFonts w:ascii="Times New Roman" w:hAnsi="Times New Roman"/>
          <w:b/>
          <w:sz w:val="28"/>
          <w:szCs w:val="28"/>
        </w:rPr>
        <w:t>г. Батайск</w:t>
      </w:r>
    </w:p>
    <w:p w:rsidR="009A2C66" w:rsidRDefault="00867F22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  <w:r w:rsidR="009A2C66" w:rsidRPr="00614820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308"/>
        <w:gridCol w:w="1200"/>
        <w:gridCol w:w="4346"/>
      </w:tblGrid>
      <w:tr w:rsidR="00A908BE" w:rsidRPr="000D0DB9" w:rsidTr="00806203">
        <w:tc>
          <w:tcPr>
            <w:tcW w:w="2186" w:type="pct"/>
          </w:tcPr>
          <w:p w:rsidR="00A908BE" w:rsidRPr="005A2AA8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lastRenderedPageBreak/>
              <w:t>Одобрена</w:t>
            </w:r>
          </w:p>
          <w:p w:rsidR="00A908BE" w:rsidRPr="005A2AA8" w:rsidRDefault="00A908BE" w:rsidP="00806203">
            <w:pPr>
              <w:spacing w:after="0" w:line="240" w:lineRule="auto"/>
              <w:ind w:left="993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t>ЦМК общеобразовательного цикла</w:t>
            </w:r>
          </w:p>
          <w:p w:rsidR="00A908BE" w:rsidRPr="005A2AA8" w:rsidRDefault="00867F22" w:rsidP="00806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31.08.2020</w:t>
            </w:r>
            <w:r w:rsidR="00A908BE" w:rsidRPr="005A2A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908BE" w:rsidRPr="005A2AA8" w:rsidRDefault="00A908BE" w:rsidP="00806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t>Председатель ЦМК</w:t>
            </w:r>
          </w:p>
          <w:p w:rsidR="00A908BE" w:rsidRPr="00297DFC" w:rsidRDefault="00A908BE" w:rsidP="00806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t>_____________________  Орехова А.А.</w:t>
            </w:r>
          </w:p>
          <w:p w:rsidR="00A908BE" w:rsidRPr="00297DFC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609" w:type="pct"/>
          </w:tcPr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05" w:type="pct"/>
          </w:tcPr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Зам. директора по УМР</w:t>
            </w:r>
          </w:p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8BE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__________  Л.В. Рябых</w:t>
            </w:r>
          </w:p>
          <w:p w:rsidR="00A908BE" w:rsidRPr="000D0DB9" w:rsidRDefault="00867F22" w:rsidP="00806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31.08.2020</w:t>
            </w:r>
            <w:bookmarkStart w:id="0" w:name="_GoBack"/>
            <w:bookmarkEnd w:id="0"/>
          </w:p>
        </w:tc>
      </w:tr>
    </w:tbl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908BE" w:rsidRDefault="00A908BE" w:rsidP="00A908B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2707">
        <w:rPr>
          <w:rFonts w:ascii="Times New Roman" w:hAnsi="Times New Roman" w:cs="Times New Roman"/>
          <w:b w:val="0"/>
          <w:sz w:val="24"/>
          <w:szCs w:val="24"/>
        </w:rPr>
        <w:t>Рабочая программа учебной дисциплины</w:t>
      </w:r>
      <w:r w:rsidR="00DF43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2AA8">
        <w:rPr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>нформатика</w:t>
      </w:r>
      <w:r w:rsidR="00DF43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B2707">
        <w:rPr>
          <w:rFonts w:ascii="Times New Roman" w:hAnsi="Times New Roman" w:cs="Times New Roman"/>
          <w:b w:val="0"/>
          <w:sz w:val="24"/>
          <w:szCs w:val="24"/>
        </w:rPr>
        <w:t>разработана на основе требований:</w:t>
      </w:r>
    </w:p>
    <w:p w:rsidR="00A908BE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13D51">
        <w:rPr>
          <w:rFonts w:ascii="Times New Roman" w:hAnsi="Times New Roman" w:cs="Times New Roman"/>
          <w:b w:val="0"/>
          <w:sz w:val="24"/>
          <w:szCs w:val="24"/>
        </w:rPr>
        <w:t>Федерального государственного образовательного стандарта (далее – ФГОС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СОО</w:t>
      </w:r>
      <w:r w:rsidRPr="00613D51">
        <w:rPr>
          <w:rFonts w:ascii="Times New Roman" w:hAnsi="Times New Roman" w:cs="Times New Roman"/>
          <w:b w:val="0"/>
          <w:sz w:val="24"/>
          <w:szCs w:val="24"/>
        </w:rPr>
        <w:t xml:space="preserve">) (утв. приказом Министерства образования и науки РФ от </w:t>
      </w:r>
      <w:r>
        <w:rPr>
          <w:rFonts w:ascii="Times New Roman" w:hAnsi="Times New Roman" w:cs="Times New Roman"/>
          <w:b w:val="0"/>
          <w:sz w:val="24"/>
          <w:szCs w:val="24"/>
        </w:rPr>
        <w:t>17.05.</w:t>
      </w:r>
      <w:r w:rsidRPr="00613D51">
        <w:rPr>
          <w:rFonts w:ascii="Times New Roman" w:hAnsi="Times New Roman" w:cs="Times New Roman"/>
          <w:b w:val="0"/>
          <w:sz w:val="24"/>
          <w:szCs w:val="24"/>
        </w:rPr>
        <w:t>201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613D51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>
        <w:rPr>
          <w:rFonts w:ascii="Times New Roman" w:hAnsi="Times New Roman" w:cs="Times New Roman"/>
          <w:b w:val="0"/>
          <w:sz w:val="24"/>
          <w:szCs w:val="24"/>
        </w:rPr>
        <w:t>№413);</w:t>
      </w:r>
    </w:p>
    <w:p w:rsidR="00A908BE" w:rsidRPr="00700EA1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00EA1">
        <w:rPr>
          <w:rFonts w:ascii="Times New Roman" w:hAnsi="Times New Roman" w:cs="Times New Roman"/>
          <w:b w:val="0"/>
          <w:color w:val="000000"/>
          <w:kern w:val="28"/>
          <w:sz w:val="24"/>
          <w:szCs w:val="24"/>
        </w:rPr>
        <w:t>Примерной   основной   образовательной         программы     среднего   общего  образования. //Одобрена     решением     федерального      учебно-методического  объединения по общему образованию (протокол  от 28 июня 2016 г. № 2/16-з)</w:t>
      </w:r>
    </w:p>
    <w:p w:rsidR="00A908BE" w:rsidRPr="00DB2707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2707">
        <w:rPr>
          <w:rFonts w:ascii="Times New Roman" w:hAnsi="Times New Roman" w:cs="Times New Roman"/>
          <w:b w:val="0"/>
          <w:sz w:val="24"/>
          <w:szCs w:val="24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A908BE" w:rsidRPr="00613D51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0DB9">
        <w:rPr>
          <w:rFonts w:ascii="Times New Roman" w:hAnsi="Times New Roman" w:cs="Times New Roman"/>
          <w:b w:val="0"/>
          <w:sz w:val="24"/>
          <w:szCs w:val="24"/>
        </w:rPr>
        <w:t>Примерной программы общеобразовательной дисциплины</w:t>
      </w:r>
      <w:r>
        <w:rPr>
          <w:rFonts w:ascii="Times New Roman" w:hAnsi="Times New Roman" w:cs="Times New Roman"/>
          <w:b w:val="0"/>
          <w:sz w:val="24"/>
          <w:szCs w:val="24"/>
        </w:rPr>
        <w:t>информатика,о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>добрен</w:t>
      </w:r>
      <w:r>
        <w:rPr>
          <w:rFonts w:ascii="Times New Roman" w:hAnsi="Times New Roman" w:cs="Times New Roman"/>
          <w:b w:val="0"/>
          <w:sz w:val="24"/>
          <w:szCs w:val="24"/>
        </w:rPr>
        <w:t>ной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 xml:space="preserve"> Научно-методическим советом Центра профессионального образования ФГАУ «ФИРО» и рекомендована для реализации основной профессиональной образовательной программы СПО на базе основного общего образования с получен</w:t>
      </w:r>
      <w:r>
        <w:rPr>
          <w:rFonts w:ascii="Times New Roman" w:hAnsi="Times New Roman" w:cs="Times New Roman"/>
          <w:b w:val="0"/>
          <w:sz w:val="24"/>
          <w:szCs w:val="24"/>
        </w:rPr>
        <w:t>ием среднего общего образования (п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 xml:space="preserve">ротокол №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>.0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>.2015</w:t>
      </w:r>
      <w:r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08BE" w:rsidRPr="000D0DB9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Организация-разработчик</w:t>
      </w:r>
      <w:r w:rsidRPr="000D0DB9">
        <w:rPr>
          <w:rFonts w:ascii="Times New Roman" w:hAnsi="Times New Roman"/>
          <w:sz w:val="24"/>
          <w:szCs w:val="24"/>
        </w:rPr>
        <w:t xml:space="preserve">: </w:t>
      </w:r>
    </w:p>
    <w:p w:rsidR="00A908BE" w:rsidRPr="00DB2707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707">
        <w:rPr>
          <w:rFonts w:ascii="Times New Roman" w:hAnsi="Times New Roman"/>
          <w:sz w:val="24"/>
          <w:szCs w:val="24"/>
        </w:rPr>
        <w:t>ГБ</w:t>
      </w:r>
      <w:r>
        <w:rPr>
          <w:rFonts w:ascii="Times New Roman" w:hAnsi="Times New Roman"/>
          <w:sz w:val="24"/>
          <w:szCs w:val="24"/>
        </w:rPr>
        <w:t>П</w:t>
      </w:r>
      <w:r w:rsidRPr="00DB2707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РО </w:t>
      </w:r>
      <w:r w:rsidRPr="00DB2707">
        <w:rPr>
          <w:rFonts w:ascii="Times New Roman" w:hAnsi="Times New Roman"/>
          <w:sz w:val="24"/>
          <w:szCs w:val="24"/>
        </w:rPr>
        <w:t>Батайский техникум информационных технологий и радиоэлектроники  «Донинтех»</w:t>
      </w:r>
    </w:p>
    <w:p w:rsidR="00A908BE" w:rsidRPr="00DB2707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Pr="000D0DB9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Разработчик</w:t>
      </w:r>
      <w:r w:rsidRPr="000D0DB9">
        <w:rPr>
          <w:rFonts w:ascii="Times New Roman" w:hAnsi="Times New Roman"/>
          <w:sz w:val="24"/>
          <w:szCs w:val="24"/>
        </w:rPr>
        <w:t>:</w:t>
      </w:r>
    </w:p>
    <w:p w:rsidR="00A908BE" w:rsidRPr="00DB2707" w:rsidRDefault="00A908BE" w:rsidP="00A908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700"/>
        <w:gridCol w:w="3147"/>
      </w:tblGrid>
      <w:tr w:rsidR="00A908BE" w:rsidRPr="008A4295" w:rsidTr="00806203">
        <w:tc>
          <w:tcPr>
            <w:tcW w:w="3007" w:type="dxa"/>
          </w:tcPr>
          <w:p w:rsidR="00A908BE" w:rsidRPr="00DB2707" w:rsidRDefault="00A908BE" w:rsidP="0080620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ПороллоЛ</w:t>
            </w:r>
            <w:r w:rsidRPr="00DB2707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3700" w:type="dxa"/>
          </w:tcPr>
          <w:p w:rsidR="00A908BE" w:rsidRPr="00DB2707" w:rsidRDefault="00A908BE" w:rsidP="00806203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DB270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47" w:type="dxa"/>
            <w:vAlign w:val="center"/>
          </w:tcPr>
          <w:p w:rsidR="00A908BE" w:rsidRPr="00BF3621" w:rsidRDefault="00A908BE" w:rsidP="008062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ГБПОУ РО «</w:t>
            </w:r>
            <w:r w:rsidRPr="00DB2707">
              <w:rPr>
                <w:rFonts w:ascii="Times New Roman" w:hAnsi="Times New Roman"/>
                <w:bCs/>
                <w:sz w:val="24"/>
                <w:szCs w:val="24"/>
              </w:rPr>
              <w:t>БТИТиР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Pr="008A4295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Pr="000D0DB9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Рецензенты:</w:t>
      </w:r>
    </w:p>
    <w:p w:rsidR="00A908BE" w:rsidRPr="00E27F5F" w:rsidRDefault="00A908BE" w:rsidP="00A908BE">
      <w:pPr>
        <w:spacing w:after="0" w:line="240" w:lineRule="auto"/>
        <w:ind w:firstLine="6379"/>
        <w:jc w:val="both"/>
        <w:outlineLvl w:val="0"/>
        <w:rPr>
          <w:rFonts w:ascii="Times New Roman" w:hAnsi="Times New Roman"/>
          <w:sz w:val="24"/>
          <w:szCs w:val="24"/>
        </w:rPr>
      </w:pPr>
      <w:r w:rsidRPr="00E27F5F">
        <w:rPr>
          <w:rFonts w:ascii="Times New Roman" w:hAnsi="Times New Roman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БП</w:t>
      </w:r>
      <w:r w:rsidRPr="00E27F5F">
        <w:rPr>
          <w:rFonts w:ascii="Times New Roman" w:hAnsi="Times New Roman"/>
          <w:sz w:val="24"/>
          <w:szCs w:val="24"/>
          <w:u w:val="single"/>
        </w:rPr>
        <w:t xml:space="preserve">ОУ </w:t>
      </w:r>
      <w:r>
        <w:rPr>
          <w:rFonts w:ascii="Times New Roman" w:hAnsi="Times New Roman"/>
          <w:sz w:val="24"/>
          <w:szCs w:val="24"/>
          <w:u w:val="single"/>
        </w:rPr>
        <w:t>Р</w:t>
      </w:r>
      <w:r w:rsidRPr="00E27F5F">
        <w:rPr>
          <w:rFonts w:ascii="Times New Roman" w:hAnsi="Times New Roman"/>
          <w:sz w:val="24"/>
          <w:szCs w:val="24"/>
          <w:u w:val="single"/>
        </w:rPr>
        <w:t xml:space="preserve">О </w:t>
      </w:r>
      <w:r>
        <w:rPr>
          <w:rFonts w:ascii="Times New Roman" w:hAnsi="Times New Roman"/>
          <w:sz w:val="24"/>
          <w:szCs w:val="24"/>
          <w:u w:val="single"/>
        </w:rPr>
        <w:t>«</w:t>
      </w:r>
      <w:r w:rsidRPr="00E27F5F">
        <w:rPr>
          <w:rFonts w:ascii="Times New Roman" w:hAnsi="Times New Roman"/>
          <w:sz w:val="24"/>
          <w:szCs w:val="24"/>
          <w:u w:val="single"/>
        </w:rPr>
        <w:t>БТИТиР</w:t>
      </w:r>
      <w:r>
        <w:rPr>
          <w:rFonts w:ascii="Times New Roman" w:hAnsi="Times New Roman"/>
          <w:sz w:val="24"/>
          <w:szCs w:val="24"/>
          <w:u w:val="single"/>
        </w:rPr>
        <w:t>»</w:t>
      </w:r>
    </w:p>
    <w:p w:rsidR="00A908BE" w:rsidRPr="00E27F5F" w:rsidRDefault="00A908BE" w:rsidP="00A908BE">
      <w:pPr>
        <w:numPr>
          <w:ilvl w:val="0"/>
          <w:numId w:val="15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27F5F">
        <w:rPr>
          <w:rFonts w:ascii="Times New Roman" w:hAnsi="Times New Roman"/>
          <w:sz w:val="24"/>
          <w:szCs w:val="24"/>
          <w:u w:val="single"/>
        </w:rPr>
        <w:t>Купцова С.В.</w:t>
      </w:r>
      <w:r w:rsidRPr="00E27F5F">
        <w:rPr>
          <w:rFonts w:ascii="Times New Roman" w:hAnsi="Times New Roman"/>
          <w:sz w:val="24"/>
          <w:szCs w:val="24"/>
          <w:u w:val="single"/>
        </w:rPr>
        <w:tab/>
      </w:r>
      <w:r w:rsidRPr="00E27F5F">
        <w:rPr>
          <w:rFonts w:ascii="Times New Roman" w:hAnsi="Times New Roman"/>
          <w:sz w:val="24"/>
          <w:szCs w:val="24"/>
        </w:rPr>
        <w:t>__________________________</w:t>
      </w:r>
      <w:r w:rsidRPr="00E27F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  <w:u w:val="single"/>
        </w:rPr>
        <w:t>преподаватель высшей</w:t>
      </w:r>
    </w:p>
    <w:p w:rsidR="00A908BE" w:rsidRPr="00E27F5F" w:rsidRDefault="00A908BE" w:rsidP="00A908BE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  <w:u w:val="single"/>
        </w:rPr>
        <w:t>квалификационной категории</w:t>
      </w:r>
    </w:p>
    <w:p w:rsidR="00A908BE" w:rsidRPr="00E27F5F" w:rsidRDefault="00A908BE" w:rsidP="00A908BE">
      <w:pPr>
        <w:spacing w:after="0" w:line="240" w:lineRule="auto"/>
        <w:ind w:firstLine="808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908BE" w:rsidRPr="005078C0" w:rsidRDefault="00A908BE" w:rsidP="00A908BE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Рябущенко Е.М</w:t>
      </w:r>
      <w:r w:rsidRPr="00507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    ____________________ </w:t>
      </w:r>
      <w:r>
        <w:rPr>
          <w:rFonts w:ascii="Times New Roman" w:hAnsi="Times New Roman"/>
          <w:sz w:val="24"/>
          <w:szCs w:val="24"/>
          <w:u w:val="single"/>
        </w:rPr>
        <w:t>зам.директора по УМР ГБПОУ РО «БТЖТиС»</w:t>
      </w:r>
    </w:p>
    <w:p w:rsidR="00A908BE" w:rsidRPr="00E27F5F" w:rsidRDefault="00A908BE" w:rsidP="00A908BE">
      <w:pPr>
        <w:spacing w:after="0" w:line="240" w:lineRule="auto"/>
        <w:ind w:left="360" w:firstLine="491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908BE" w:rsidRDefault="00A908BE" w:rsidP="00A90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8BE" w:rsidRPr="00614820" w:rsidRDefault="00A908BE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8BE" w:rsidRPr="0073438E" w:rsidRDefault="00A908BE" w:rsidP="005F617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lastRenderedPageBreak/>
        <w:t>Рецензия</w:t>
      </w:r>
    </w:p>
    <w:p w:rsidR="00A908BE" w:rsidRPr="00FC01CD" w:rsidRDefault="00A908BE" w:rsidP="005F61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 xml:space="preserve">на рабочую программу по дисциплине </w:t>
      </w:r>
      <w:r w:rsidR="00297DFC">
        <w:rPr>
          <w:rFonts w:ascii="Times New Roman" w:hAnsi="Times New Roman"/>
          <w:sz w:val="28"/>
          <w:szCs w:val="28"/>
        </w:rPr>
        <w:t>И</w:t>
      </w:r>
      <w:r w:rsidRPr="0073438E">
        <w:rPr>
          <w:rFonts w:ascii="Times New Roman" w:hAnsi="Times New Roman"/>
          <w:sz w:val="28"/>
          <w:szCs w:val="28"/>
        </w:rPr>
        <w:t>нформатика,</w:t>
      </w:r>
      <w:r w:rsidR="005F6173">
        <w:rPr>
          <w:rFonts w:ascii="Times New Roman" w:hAnsi="Times New Roman"/>
          <w:sz w:val="28"/>
          <w:szCs w:val="28"/>
        </w:rPr>
        <w:t xml:space="preserve"> </w:t>
      </w:r>
      <w:r w:rsidRPr="0073438E">
        <w:rPr>
          <w:rFonts w:ascii="Times New Roman" w:hAnsi="Times New Roman"/>
          <w:sz w:val="28"/>
          <w:szCs w:val="28"/>
        </w:rPr>
        <w:t xml:space="preserve">разработанную преподавателем </w:t>
      </w:r>
      <w:r>
        <w:rPr>
          <w:rFonts w:ascii="Times New Roman" w:hAnsi="Times New Roman"/>
          <w:sz w:val="28"/>
          <w:szCs w:val="28"/>
        </w:rPr>
        <w:t>ПороллоЛ</w:t>
      </w:r>
      <w:r w:rsidRPr="0073438E">
        <w:rPr>
          <w:rFonts w:ascii="Times New Roman" w:hAnsi="Times New Roman"/>
          <w:sz w:val="28"/>
          <w:szCs w:val="28"/>
        </w:rPr>
        <w:t>.В. и реализуемую в Г</w:t>
      </w:r>
      <w:r>
        <w:rPr>
          <w:rFonts w:ascii="Times New Roman" w:hAnsi="Times New Roman"/>
          <w:sz w:val="28"/>
          <w:szCs w:val="28"/>
        </w:rPr>
        <w:t>БП</w:t>
      </w:r>
      <w:r w:rsidRPr="0073438E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Р</w:t>
      </w:r>
      <w:r w:rsidRPr="0073438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«</w:t>
      </w:r>
      <w:r w:rsidRPr="0073438E">
        <w:rPr>
          <w:rFonts w:ascii="Times New Roman" w:hAnsi="Times New Roman"/>
          <w:sz w:val="28"/>
          <w:szCs w:val="28"/>
        </w:rPr>
        <w:t>БТИТиР</w:t>
      </w:r>
      <w:r>
        <w:rPr>
          <w:rFonts w:ascii="Times New Roman" w:hAnsi="Times New Roman"/>
          <w:sz w:val="28"/>
          <w:szCs w:val="28"/>
        </w:rPr>
        <w:t>»</w:t>
      </w:r>
      <w:r w:rsidRPr="00FC01CD">
        <w:rPr>
          <w:rFonts w:ascii="Times New Roman" w:hAnsi="Times New Roman"/>
          <w:sz w:val="28"/>
          <w:szCs w:val="28"/>
        </w:rPr>
        <w:t xml:space="preserve">«Донинтех» г. Батайска при получении специальности </w:t>
      </w:r>
      <w:r w:rsidR="005A3319">
        <w:rPr>
          <w:rFonts w:ascii="Times New Roman" w:hAnsi="Times New Roman"/>
          <w:sz w:val="28"/>
          <w:szCs w:val="28"/>
        </w:rPr>
        <w:t>11</w:t>
      </w:r>
      <w:r w:rsidRPr="00166A98">
        <w:rPr>
          <w:rFonts w:ascii="Times New Roman" w:hAnsi="Times New Roman"/>
          <w:sz w:val="28"/>
          <w:szCs w:val="28"/>
        </w:rPr>
        <w:t>.02.0</w:t>
      </w:r>
      <w:r w:rsidR="005A3319">
        <w:rPr>
          <w:rFonts w:ascii="Times New Roman" w:hAnsi="Times New Roman"/>
          <w:sz w:val="28"/>
          <w:szCs w:val="28"/>
        </w:rPr>
        <w:t>2</w:t>
      </w:r>
      <w:r w:rsidRPr="00FC01C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A3319">
        <w:rPr>
          <w:rFonts w:ascii="Times New Roman" w:hAnsi="Times New Roman"/>
          <w:color w:val="000000"/>
          <w:sz w:val="28"/>
          <w:szCs w:val="28"/>
        </w:rPr>
        <w:t xml:space="preserve">Техническое обслуживание и ремонт радиоэлектронной техники </w:t>
      </w:r>
      <w:r w:rsidRPr="00FC01CD">
        <w:rPr>
          <w:rFonts w:ascii="Times New Roman" w:hAnsi="Times New Roman"/>
          <w:sz w:val="28"/>
          <w:szCs w:val="28"/>
        </w:rPr>
        <w:t xml:space="preserve"> (по отраслям)</w:t>
      </w:r>
      <w:r w:rsidRPr="00FC01CD">
        <w:rPr>
          <w:rFonts w:ascii="Times New Roman" w:hAnsi="Times New Roman"/>
          <w:color w:val="000000"/>
          <w:sz w:val="28"/>
          <w:szCs w:val="28"/>
        </w:rPr>
        <w:t>»</w:t>
      </w: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5F61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Структура рецензируемой рабочей учебной программы соответствует требованиям учебно-программной документации СПО.</w:t>
      </w:r>
    </w:p>
    <w:p w:rsidR="005A3319" w:rsidRPr="00FC01CD" w:rsidRDefault="00A908BE" w:rsidP="005F61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Программа составлена в соответствии с государственными требова</w:t>
      </w:r>
      <w:r w:rsidR="005A3319">
        <w:rPr>
          <w:rFonts w:ascii="Times New Roman" w:hAnsi="Times New Roman"/>
          <w:sz w:val="28"/>
          <w:szCs w:val="28"/>
        </w:rPr>
        <w:t xml:space="preserve">ниями </w:t>
      </w:r>
      <w:r w:rsidRPr="0073438E">
        <w:rPr>
          <w:rFonts w:ascii="Times New Roman" w:hAnsi="Times New Roman"/>
          <w:sz w:val="28"/>
          <w:szCs w:val="28"/>
        </w:rPr>
        <w:t xml:space="preserve">к </w:t>
      </w:r>
      <w:r w:rsidR="005A3319">
        <w:rPr>
          <w:rFonts w:ascii="Times New Roman" w:hAnsi="Times New Roman"/>
          <w:sz w:val="28"/>
          <w:szCs w:val="28"/>
        </w:rPr>
        <w:t xml:space="preserve"> </w:t>
      </w:r>
      <w:r w:rsidRPr="0073438E">
        <w:rPr>
          <w:rFonts w:ascii="Times New Roman" w:hAnsi="Times New Roman"/>
          <w:sz w:val="28"/>
          <w:szCs w:val="28"/>
        </w:rPr>
        <w:t>содержания и уровню подготовки выпускников по специальност</w:t>
      </w:r>
      <w:r>
        <w:rPr>
          <w:rFonts w:ascii="Times New Roman" w:hAnsi="Times New Roman"/>
          <w:sz w:val="28"/>
          <w:szCs w:val="28"/>
        </w:rPr>
        <w:t>и</w:t>
      </w:r>
      <w:r w:rsidR="005A3319">
        <w:rPr>
          <w:rFonts w:ascii="Times New Roman" w:hAnsi="Times New Roman"/>
          <w:sz w:val="28"/>
          <w:szCs w:val="28"/>
        </w:rPr>
        <w:t>11</w:t>
      </w:r>
      <w:r w:rsidR="005A3319" w:rsidRPr="00166A98">
        <w:rPr>
          <w:rFonts w:ascii="Times New Roman" w:hAnsi="Times New Roman"/>
          <w:sz w:val="28"/>
          <w:szCs w:val="28"/>
        </w:rPr>
        <w:t>.02.0</w:t>
      </w:r>
      <w:r w:rsidR="005A3319">
        <w:rPr>
          <w:rFonts w:ascii="Times New Roman" w:hAnsi="Times New Roman"/>
          <w:sz w:val="28"/>
          <w:szCs w:val="28"/>
        </w:rPr>
        <w:t>2</w:t>
      </w:r>
      <w:r w:rsidR="005A3319" w:rsidRPr="00FC01C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A3319">
        <w:rPr>
          <w:rFonts w:ascii="Times New Roman" w:hAnsi="Times New Roman"/>
          <w:color w:val="000000"/>
          <w:sz w:val="28"/>
          <w:szCs w:val="28"/>
        </w:rPr>
        <w:t xml:space="preserve">Техническое обслуживание и ремонт радиоэлектронной техники </w:t>
      </w:r>
      <w:r w:rsidR="005A3319" w:rsidRPr="00FC01CD">
        <w:rPr>
          <w:rFonts w:ascii="Times New Roman" w:hAnsi="Times New Roman"/>
          <w:sz w:val="28"/>
          <w:szCs w:val="28"/>
        </w:rPr>
        <w:t xml:space="preserve"> (по отраслям)</w:t>
      </w:r>
      <w:r w:rsidR="005A3319" w:rsidRPr="00FC01CD">
        <w:rPr>
          <w:rFonts w:ascii="Times New Roman" w:hAnsi="Times New Roman"/>
          <w:color w:val="000000"/>
          <w:sz w:val="28"/>
          <w:szCs w:val="28"/>
        </w:rPr>
        <w:t>»</w:t>
      </w:r>
      <w:r w:rsidR="005A3319">
        <w:rPr>
          <w:rFonts w:ascii="Times New Roman" w:hAnsi="Times New Roman"/>
          <w:color w:val="000000"/>
          <w:sz w:val="28"/>
          <w:szCs w:val="28"/>
        </w:rPr>
        <w:t>.</w:t>
      </w:r>
    </w:p>
    <w:p w:rsidR="00A908BE" w:rsidRPr="0073438E" w:rsidRDefault="00A908BE" w:rsidP="005F61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Для изучения основных законов информатики преподавателем опре</w:t>
      </w:r>
      <w:r w:rsidRPr="0073438E">
        <w:rPr>
          <w:rFonts w:ascii="Times New Roman" w:hAnsi="Times New Roman"/>
          <w:sz w:val="28"/>
          <w:szCs w:val="28"/>
        </w:rPr>
        <w:softHyphen/>
        <w:t xml:space="preserve">делены цели и задачи по формированию у </w:t>
      </w:r>
      <w:r>
        <w:rPr>
          <w:rFonts w:ascii="Times New Roman" w:hAnsi="Times New Roman"/>
          <w:sz w:val="28"/>
          <w:szCs w:val="28"/>
        </w:rPr>
        <w:t>студентов</w:t>
      </w:r>
      <w:r w:rsidRPr="0073438E">
        <w:rPr>
          <w:rFonts w:ascii="Times New Roman" w:hAnsi="Times New Roman"/>
          <w:sz w:val="28"/>
          <w:szCs w:val="28"/>
        </w:rPr>
        <w:t xml:space="preserve"> системы информацион</w:t>
      </w:r>
      <w:r w:rsidRPr="0073438E">
        <w:rPr>
          <w:rFonts w:ascii="Times New Roman" w:hAnsi="Times New Roman"/>
          <w:sz w:val="28"/>
          <w:szCs w:val="28"/>
        </w:rPr>
        <w:softHyphen/>
        <w:t>ных знаний с учетом примерной программы по дисциплине СПО.</w:t>
      </w:r>
    </w:p>
    <w:p w:rsidR="00A908BE" w:rsidRPr="0073438E" w:rsidRDefault="00A908BE" w:rsidP="005F61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Преподаватель формирует содержательный компонент рабочей про</w:t>
      </w:r>
      <w:r w:rsidRPr="0073438E">
        <w:rPr>
          <w:rFonts w:ascii="Times New Roman" w:hAnsi="Times New Roman"/>
          <w:sz w:val="28"/>
          <w:szCs w:val="28"/>
        </w:rPr>
        <w:softHyphen/>
        <w:t>граммы, при изучении которого у студентов развиваются умения самостоя</w:t>
      </w:r>
      <w:r w:rsidRPr="0073438E">
        <w:rPr>
          <w:rFonts w:ascii="Times New Roman" w:hAnsi="Times New Roman"/>
          <w:sz w:val="28"/>
          <w:szCs w:val="28"/>
        </w:rPr>
        <w:softHyphen/>
        <w:t>тельных действий в соответствии с информационными технологиями.</w:t>
      </w:r>
    </w:p>
    <w:p w:rsidR="00A908BE" w:rsidRPr="0073438E" w:rsidRDefault="00A908BE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Педагогом предусмотрены межпредметные связи с другими общеобразовательными дисциплинами. Это даёт возможность студентам применять информационные знания при изучении других предметов.</w:t>
      </w:r>
    </w:p>
    <w:p w:rsidR="00A908BE" w:rsidRPr="0073438E" w:rsidRDefault="00A908BE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В программе уделяется внимание развитию у студентов информацион</w:t>
      </w:r>
      <w:r w:rsidRPr="0073438E">
        <w:rPr>
          <w:rFonts w:ascii="Times New Roman" w:hAnsi="Times New Roman"/>
          <w:sz w:val="28"/>
          <w:szCs w:val="28"/>
        </w:rPr>
        <w:softHyphen/>
        <w:t>ного мышления, способствующего повышению компьютерной грамотности.</w:t>
      </w:r>
    </w:p>
    <w:p w:rsidR="00A908BE" w:rsidRPr="0073438E" w:rsidRDefault="00A908BE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Данная рабочая учебная программа соответствует требованиям, предъявляемым к учебно-программной документации, и может быть рекомендова</w:t>
      </w:r>
      <w:r w:rsidRPr="0073438E">
        <w:rPr>
          <w:rFonts w:ascii="Times New Roman" w:hAnsi="Times New Roman"/>
          <w:sz w:val="28"/>
          <w:szCs w:val="28"/>
        </w:rPr>
        <w:softHyphen/>
        <w:t>на для внедрения в учебный процесс общеобразовательного учреждения среднего профессионального образования.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627A12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>Рецензент:</w:t>
      </w:r>
    </w:p>
    <w:p w:rsidR="00A908BE" w:rsidRPr="00627A12" w:rsidRDefault="00A908BE" w:rsidP="00A90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667" w:rsidRPr="0090711F" w:rsidRDefault="00A908BE" w:rsidP="00A908BE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C25DB">
        <w:rPr>
          <w:rFonts w:ascii="Times New Roman" w:hAnsi="Times New Roman"/>
          <w:sz w:val="28"/>
          <w:szCs w:val="28"/>
        </w:rPr>
        <w:t>Рябущенко Е.М.</w:t>
      </w:r>
      <w:r>
        <w:rPr>
          <w:rFonts w:ascii="Times New Roman" w:hAnsi="Times New Roman"/>
          <w:sz w:val="28"/>
          <w:szCs w:val="28"/>
        </w:rPr>
        <w:tab/>
        <w:t xml:space="preserve">_____________ </w:t>
      </w:r>
      <w:r w:rsidRPr="00D75A1F">
        <w:rPr>
          <w:rFonts w:ascii="Times New Roman" w:hAnsi="Times New Roman"/>
          <w:sz w:val="28"/>
          <w:szCs w:val="28"/>
        </w:rPr>
        <w:t>зам.директора по УМР ГБПОУ РО «БТЖТиС»</w:t>
      </w: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08BE" w:rsidRDefault="00A908BE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F6173" w:rsidRDefault="005F6173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F6173" w:rsidRDefault="005F6173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08BE" w:rsidRPr="0090711F" w:rsidRDefault="00A908BE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11594" w:rsidRDefault="00411594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103F0">
        <w:rPr>
          <w:rFonts w:ascii="Times New Roman" w:hAnsi="Times New Roman"/>
          <w:sz w:val="28"/>
          <w:szCs w:val="28"/>
        </w:rPr>
        <w:lastRenderedPageBreak/>
        <w:t>Рецензия</w:t>
      </w:r>
    </w:p>
    <w:p w:rsidR="005A3319" w:rsidRPr="00FC01CD" w:rsidRDefault="00A908BE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рабочую программу дисциплины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и</w:t>
      </w: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нформатика,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разработанную преподавателем </w:t>
      </w:r>
      <w:r w:rsidRPr="0073438E">
        <w:rPr>
          <w:rFonts w:ascii="Times New Roman" w:hAnsi="Times New Roman"/>
          <w:sz w:val="28"/>
          <w:szCs w:val="28"/>
        </w:rPr>
        <w:t xml:space="preserve">Батайского техникума информационных технологий и радиоэлектроники «Донинтех» </w:t>
      </w: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для специальности </w:t>
      </w:r>
      <w:r w:rsidR="005A3319">
        <w:rPr>
          <w:rFonts w:ascii="Times New Roman" w:hAnsi="Times New Roman"/>
          <w:sz w:val="28"/>
          <w:szCs w:val="28"/>
        </w:rPr>
        <w:t>11</w:t>
      </w:r>
      <w:r w:rsidR="005A3319" w:rsidRPr="00166A98">
        <w:rPr>
          <w:rFonts w:ascii="Times New Roman" w:hAnsi="Times New Roman"/>
          <w:sz w:val="28"/>
          <w:szCs w:val="28"/>
        </w:rPr>
        <w:t>.02.0</w:t>
      </w:r>
      <w:r w:rsidR="005A3319">
        <w:rPr>
          <w:rFonts w:ascii="Times New Roman" w:hAnsi="Times New Roman"/>
          <w:sz w:val="28"/>
          <w:szCs w:val="28"/>
        </w:rPr>
        <w:t>2</w:t>
      </w:r>
      <w:r w:rsidR="005A3319" w:rsidRPr="00FC01C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A3319">
        <w:rPr>
          <w:rFonts w:ascii="Times New Roman" w:hAnsi="Times New Roman"/>
          <w:color w:val="000000"/>
          <w:sz w:val="28"/>
          <w:szCs w:val="28"/>
        </w:rPr>
        <w:t xml:space="preserve">Техническое обслуживание и ремонт радиоэлектронной техники </w:t>
      </w:r>
      <w:r w:rsidR="005A3319" w:rsidRPr="00FC01CD">
        <w:rPr>
          <w:rFonts w:ascii="Times New Roman" w:hAnsi="Times New Roman"/>
          <w:sz w:val="28"/>
          <w:szCs w:val="28"/>
        </w:rPr>
        <w:t xml:space="preserve"> (по отраслям)</w:t>
      </w:r>
      <w:r w:rsidR="005A3319" w:rsidRPr="00FC01CD">
        <w:rPr>
          <w:rFonts w:ascii="Times New Roman" w:hAnsi="Times New Roman"/>
          <w:color w:val="000000"/>
          <w:sz w:val="28"/>
          <w:szCs w:val="28"/>
        </w:rPr>
        <w:t>»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Программа дисциплины содержит пояснительную записку,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примерный тематический план, содержание дисциплины, практических и </w:t>
      </w: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самостоятельных работ, рекомендуемой литературы </w:t>
      </w:r>
      <w:r w:rsidRPr="0073438E">
        <w:rPr>
          <w:rFonts w:ascii="Times New Roman" w:hAnsi="Times New Roman"/>
          <w:color w:val="000000"/>
          <w:spacing w:val="-11"/>
          <w:sz w:val="28"/>
          <w:szCs w:val="28"/>
        </w:rPr>
        <w:t>и  региональный компонент.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left="14" w:right="14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9"/>
          <w:sz w:val="28"/>
          <w:szCs w:val="28"/>
        </w:rPr>
        <w:t xml:space="preserve">В пояснительной записке дано описание назначения дисциплины; </w:t>
      </w:r>
      <w:r w:rsidRPr="0073438E">
        <w:rPr>
          <w:rFonts w:ascii="Times New Roman" w:hAnsi="Times New Roman"/>
          <w:color w:val="000000"/>
          <w:spacing w:val="-1"/>
          <w:sz w:val="28"/>
          <w:szCs w:val="28"/>
        </w:rPr>
        <w:t xml:space="preserve">отражены роль в подготовке специалистов, связь с другими дисциплинами, </w:t>
      </w: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 уровень образовательной программы; указана принадлежность </w:t>
      </w:r>
      <w:r w:rsidRPr="0073438E">
        <w:rPr>
          <w:rFonts w:ascii="Times New Roman" w:hAnsi="Times New Roman"/>
          <w:color w:val="000000"/>
          <w:spacing w:val="-9"/>
          <w:sz w:val="28"/>
          <w:szCs w:val="28"/>
        </w:rPr>
        <w:t xml:space="preserve">дисциплины к циклу в структуре профессиональной основной образовательной </w:t>
      </w:r>
      <w:r w:rsidRPr="0073438E">
        <w:rPr>
          <w:rFonts w:ascii="Times New Roman" w:hAnsi="Times New Roman"/>
          <w:color w:val="000000"/>
          <w:spacing w:val="-4"/>
          <w:sz w:val="28"/>
          <w:szCs w:val="28"/>
        </w:rPr>
        <w:t xml:space="preserve">программы; определены основные знания, умения и навыки, какими должен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овладеть студент после изучения дисциплины в соответствии с </w:t>
      </w:r>
      <w:r w:rsidRPr="0073438E">
        <w:rPr>
          <w:rFonts w:ascii="Times New Roman" w:hAnsi="Times New Roman"/>
          <w:color w:val="000000"/>
          <w:spacing w:val="-12"/>
          <w:sz w:val="28"/>
          <w:szCs w:val="28"/>
        </w:rPr>
        <w:t>государственными требованиями.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left="7" w:right="22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8"/>
          <w:sz w:val="28"/>
          <w:szCs w:val="28"/>
        </w:rPr>
        <w:t xml:space="preserve">В тематическом плане раскрыта последовательность изучения разделов и </w:t>
      </w:r>
      <w:r w:rsidRPr="0073438E">
        <w:rPr>
          <w:rFonts w:ascii="Times New Roman" w:hAnsi="Times New Roman"/>
          <w:color w:val="000000"/>
          <w:spacing w:val="-10"/>
          <w:sz w:val="28"/>
          <w:szCs w:val="28"/>
        </w:rPr>
        <w:t>тем программы, показано распределение учебных часов по разделам и темам.</w:t>
      </w:r>
    </w:p>
    <w:p w:rsidR="00A908BE" w:rsidRPr="0073438E" w:rsidRDefault="00A908BE" w:rsidP="00A908BE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32132D">
        <w:rPr>
          <w:rFonts w:ascii="Times New Roman" w:hAnsi="Times New Roman"/>
          <w:color w:val="000000"/>
          <w:spacing w:val="-4"/>
          <w:sz w:val="28"/>
          <w:szCs w:val="28"/>
        </w:rPr>
        <w:t>Содержание дисциплины состоит из пяти основных разделов: «</w:t>
      </w:r>
      <w:r w:rsidRPr="0032132D">
        <w:rPr>
          <w:rFonts w:ascii="Times New Roman" w:hAnsi="Times New Roman"/>
          <w:sz w:val="28"/>
          <w:szCs w:val="28"/>
        </w:rPr>
        <w:t>Информационная деятельность человека», «Информация и информационные</w:t>
      </w:r>
      <w:r w:rsidRPr="006607DE">
        <w:rPr>
          <w:rFonts w:ascii="Times New Roman" w:hAnsi="Times New Roman"/>
          <w:sz w:val="28"/>
          <w:szCs w:val="28"/>
        </w:rPr>
        <w:t xml:space="preserve"> процессы</w:t>
      </w:r>
      <w:r w:rsidRPr="0073438E">
        <w:rPr>
          <w:rFonts w:ascii="Times New Roman" w:hAnsi="Times New Roman"/>
          <w:sz w:val="28"/>
          <w:szCs w:val="28"/>
        </w:rPr>
        <w:t>», «</w:t>
      </w:r>
      <w:r w:rsidRPr="006607DE">
        <w:rPr>
          <w:rFonts w:ascii="Times New Roman" w:hAnsi="Times New Roman"/>
          <w:sz w:val="28"/>
          <w:szCs w:val="28"/>
        </w:rPr>
        <w:t>Средства информационных и коммуникационных технологий</w:t>
      </w:r>
      <w:r w:rsidRPr="0073438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Т</w:t>
      </w:r>
      <w:r w:rsidRPr="0073438E">
        <w:rPr>
          <w:rFonts w:ascii="Times New Roman" w:hAnsi="Times New Roman"/>
          <w:sz w:val="28"/>
          <w:szCs w:val="28"/>
        </w:rPr>
        <w:t>ехнологии создания и преобразования информационных объектов», «</w:t>
      </w:r>
      <w:r w:rsidRPr="006607DE">
        <w:rPr>
          <w:rFonts w:ascii="Times New Roman" w:hAnsi="Times New Roman"/>
          <w:sz w:val="28"/>
          <w:szCs w:val="28"/>
        </w:rPr>
        <w:t>Телекоммуникационные технологии</w:t>
      </w:r>
      <w:r w:rsidRPr="0073438E">
        <w:rPr>
          <w:rFonts w:ascii="Times New Roman" w:hAnsi="Times New Roman"/>
          <w:sz w:val="28"/>
          <w:szCs w:val="28"/>
        </w:rPr>
        <w:t>»</w:t>
      </w:r>
      <w:r w:rsidRPr="007343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3438E">
        <w:rPr>
          <w:rFonts w:ascii="Times New Roman" w:hAnsi="Times New Roman"/>
          <w:color w:val="000000"/>
          <w:spacing w:val="-11"/>
          <w:sz w:val="28"/>
          <w:szCs w:val="28"/>
        </w:rPr>
        <w:t>включающих темы, рекомендованные для изучения.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right="29" w:firstLine="60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Содержание программы полностью соответствует государственным </w:t>
      </w:r>
      <w:r w:rsidRPr="0073438E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требованиям к минимуму содержания и уровню подготовки выпускников по </w:t>
      </w:r>
      <w:r w:rsidRPr="0073438E">
        <w:rPr>
          <w:rFonts w:ascii="Times New Roman" w:hAnsi="Times New Roman"/>
          <w:color w:val="000000"/>
          <w:sz w:val="28"/>
          <w:szCs w:val="28"/>
        </w:rPr>
        <w:t xml:space="preserve">указанной специальности и может быть рекомендовано для студентов средних </w:t>
      </w:r>
      <w:r w:rsidRPr="0073438E">
        <w:rPr>
          <w:rFonts w:ascii="Times New Roman" w:hAnsi="Times New Roman"/>
          <w:color w:val="000000"/>
          <w:spacing w:val="-12"/>
          <w:sz w:val="28"/>
          <w:szCs w:val="28"/>
        </w:rPr>
        <w:t>специальных заведений базового уровня обучения.</w:t>
      </w:r>
    </w:p>
    <w:p w:rsidR="00A908BE" w:rsidRPr="0073438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0103F0" w:rsidRDefault="00A908BE" w:rsidP="00A908B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908BE" w:rsidRPr="000103F0" w:rsidRDefault="00A908BE" w:rsidP="00A908B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103F0">
        <w:rPr>
          <w:rFonts w:ascii="Times New Roman" w:hAnsi="Times New Roman"/>
          <w:sz w:val="28"/>
          <w:szCs w:val="28"/>
        </w:rPr>
        <w:t>Рецензент: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ГБ</w:t>
      </w:r>
      <w:r>
        <w:rPr>
          <w:rFonts w:ascii="Times New Roman" w:hAnsi="Times New Roman"/>
          <w:sz w:val="28"/>
          <w:szCs w:val="28"/>
          <w:u w:val="single"/>
        </w:rPr>
        <w:t>П</w:t>
      </w:r>
      <w:r w:rsidRPr="000103F0">
        <w:rPr>
          <w:rFonts w:ascii="Times New Roman" w:hAnsi="Times New Roman"/>
          <w:sz w:val="28"/>
          <w:szCs w:val="28"/>
          <w:u w:val="single"/>
        </w:rPr>
        <w:t xml:space="preserve">ОУ </w:t>
      </w:r>
      <w:r>
        <w:rPr>
          <w:rFonts w:ascii="Times New Roman" w:hAnsi="Times New Roman"/>
          <w:sz w:val="28"/>
          <w:szCs w:val="28"/>
          <w:u w:val="single"/>
        </w:rPr>
        <w:t>Р</w:t>
      </w:r>
      <w:r w:rsidRPr="000103F0">
        <w:rPr>
          <w:rFonts w:ascii="Times New Roman" w:hAnsi="Times New Roman"/>
          <w:sz w:val="28"/>
          <w:szCs w:val="28"/>
          <w:u w:val="single"/>
        </w:rPr>
        <w:t xml:space="preserve">О </w:t>
      </w:r>
      <w:r>
        <w:rPr>
          <w:rFonts w:ascii="Times New Roman" w:hAnsi="Times New Roman"/>
          <w:sz w:val="28"/>
          <w:szCs w:val="28"/>
          <w:u w:val="single"/>
        </w:rPr>
        <w:t>«</w:t>
      </w:r>
      <w:r w:rsidRPr="000103F0">
        <w:rPr>
          <w:rFonts w:ascii="Times New Roman" w:hAnsi="Times New Roman"/>
          <w:sz w:val="28"/>
          <w:szCs w:val="28"/>
          <w:u w:val="single"/>
        </w:rPr>
        <w:t>БТИТиР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:rsidR="00A908BE" w:rsidRPr="000103F0" w:rsidRDefault="00A908BE" w:rsidP="00A908BE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8"/>
          <w:szCs w:val="28"/>
          <w:u w:val="single"/>
        </w:rPr>
        <w:t>Купцова С.В.</w:t>
      </w:r>
      <w:r w:rsidRPr="000103F0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преподаватель высшей</w:t>
      </w:r>
    </w:p>
    <w:p w:rsidR="00A908BE" w:rsidRPr="000103F0" w:rsidRDefault="00A908BE" w:rsidP="00A908BE">
      <w:pPr>
        <w:spacing w:after="0" w:line="240" w:lineRule="auto"/>
        <w:ind w:firstLine="491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4"/>
          <w:szCs w:val="24"/>
        </w:rPr>
        <w:t>(ФИО)</w:t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  <w:t>(подпись)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квалификационной</w:t>
      </w:r>
    </w:p>
    <w:p w:rsidR="00A908BE" w:rsidRPr="000103F0" w:rsidRDefault="00A908BE" w:rsidP="00A908BE">
      <w:pPr>
        <w:spacing w:after="0" w:line="240" w:lineRule="auto"/>
        <w:ind w:firstLine="7011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8"/>
          <w:szCs w:val="28"/>
          <w:u w:val="single"/>
        </w:rPr>
        <w:t>категории</w:t>
      </w:r>
    </w:p>
    <w:p w:rsidR="00A908BE" w:rsidRDefault="00A908BE" w:rsidP="00A908BE">
      <w:pPr>
        <w:spacing w:after="0" w:line="240" w:lineRule="auto"/>
        <w:ind w:firstLine="6379"/>
        <w:jc w:val="both"/>
        <w:outlineLvl w:val="0"/>
        <w:rPr>
          <w:rFonts w:ascii="Times New Roman" w:hAnsi="Times New Roman"/>
          <w:sz w:val="24"/>
          <w:szCs w:val="24"/>
        </w:rPr>
      </w:pPr>
      <w:r w:rsidRPr="000103F0">
        <w:rPr>
          <w:rFonts w:ascii="Times New Roman" w:hAnsi="Times New Roman"/>
          <w:sz w:val="24"/>
          <w:szCs w:val="24"/>
        </w:rPr>
        <w:t>(образовательное учреждение)</w:t>
      </w:r>
    </w:p>
    <w:p w:rsidR="005F6173" w:rsidRDefault="005F6173" w:rsidP="00A908BE">
      <w:pPr>
        <w:spacing w:after="0" w:line="240" w:lineRule="auto"/>
        <w:ind w:firstLine="637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F6173" w:rsidRPr="000103F0" w:rsidRDefault="005F6173" w:rsidP="00A908BE">
      <w:pPr>
        <w:spacing w:after="0" w:line="240" w:lineRule="auto"/>
        <w:ind w:firstLine="637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C6667" w:rsidRPr="0090711F" w:rsidRDefault="002C6667" w:rsidP="002C6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6173" w:rsidRDefault="005F6173" w:rsidP="00E512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512B6" w:rsidRPr="00A20A8B" w:rsidRDefault="00E512B6" w:rsidP="00E512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E512B6" w:rsidRPr="00A20A8B" w:rsidRDefault="00E512B6" w:rsidP="00E51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68"/>
        <w:gridCol w:w="1903"/>
      </w:tblGrid>
      <w:tr w:rsidR="00E512B6" w:rsidRPr="005F6173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5F6173" w:rsidRDefault="00E512B6" w:rsidP="000C0CC8">
            <w:pPr>
              <w:pStyle w:val="1"/>
              <w:ind w:left="284" w:firstLine="0"/>
              <w:jc w:val="center"/>
              <w:rPr>
                <w:b/>
              </w:rPr>
            </w:pPr>
          </w:p>
          <w:p w:rsidR="00E512B6" w:rsidRPr="005F6173" w:rsidRDefault="00E512B6" w:rsidP="000C0CC8">
            <w:pPr>
              <w:pStyle w:val="1"/>
              <w:ind w:left="284" w:firstLine="0"/>
              <w:jc w:val="center"/>
              <w:rPr>
                <w:b/>
              </w:rPr>
            </w:pPr>
            <w:r w:rsidRPr="005F6173">
              <w:rPr>
                <w:b/>
              </w:rPr>
              <w:t>Наименование разделов</w:t>
            </w:r>
          </w:p>
          <w:p w:rsidR="00E512B6" w:rsidRPr="005F6173" w:rsidRDefault="00E512B6" w:rsidP="000C0CC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5F6173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2B6" w:rsidRPr="005F6173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173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E512B6" w:rsidRPr="005F6173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5F6173" w:rsidRDefault="00E512B6" w:rsidP="000C0CC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  <w:p w:rsidR="00E512B6" w:rsidRPr="005F6173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5F6173">
              <w:rPr>
                <w:b/>
                <w:caps/>
              </w:rPr>
              <w:t>ПАСПОРТ примерной  ПРОГРАММЫ УЧЕБНОЙ ДИСЦИПЛИНЫ</w:t>
            </w:r>
          </w:p>
          <w:p w:rsidR="00E512B6" w:rsidRPr="005F6173" w:rsidRDefault="00E512B6" w:rsidP="000C0CC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5F6173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61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512B6" w:rsidRPr="005F6173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5F6173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5F6173">
              <w:rPr>
                <w:b/>
                <w:caps/>
              </w:rPr>
              <w:t>СТРУКТУРА и  примерное содержание УЧЕБНОЙ ДИСЦИПЛИНЫ</w:t>
            </w:r>
          </w:p>
          <w:p w:rsidR="00E512B6" w:rsidRPr="005F6173" w:rsidRDefault="00E512B6" w:rsidP="000C0CC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5F6173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617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512B6" w:rsidRPr="005F6173" w:rsidTr="000C0CC8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E512B6" w:rsidRPr="005F6173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5F6173">
              <w:rPr>
                <w:b/>
                <w:caps/>
              </w:rPr>
              <w:t>условия реализации примерной программы учебной дисциплины</w:t>
            </w:r>
          </w:p>
          <w:p w:rsidR="00E512B6" w:rsidRPr="005F6173" w:rsidRDefault="00E512B6" w:rsidP="000C0CC8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5F6173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617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512B6" w:rsidRPr="005F6173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5F6173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5F6173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E512B6" w:rsidRPr="005F6173" w:rsidRDefault="00E512B6" w:rsidP="000C0CC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5F6173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617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0E7940" w:rsidRPr="0090711F" w:rsidRDefault="000E7940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08BE" w:rsidRDefault="00A908BE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4FE6" w:rsidRPr="0090711F" w:rsidRDefault="00464FE6" w:rsidP="009A2C6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УЧЕБНОЙ ДИСЦИПЛИНЫ </w:t>
      </w:r>
    </w:p>
    <w:p w:rsidR="00464FE6" w:rsidRPr="0090711F" w:rsidRDefault="00464FE6" w:rsidP="00464FE6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Область применения  программы</w:t>
      </w:r>
    </w:p>
    <w:p w:rsidR="005A3319" w:rsidRPr="00FC01CD" w:rsidRDefault="007B1FF5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FF5">
        <w:rPr>
          <w:rFonts w:ascii="Times New Roman" w:hAnsi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5A3319">
        <w:rPr>
          <w:rFonts w:ascii="Times New Roman" w:hAnsi="Times New Roman"/>
          <w:sz w:val="28"/>
          <w:szCs w:val="28"/>
        </w:rPr>
        <w:t>11</w:t>
      </w:r>
      <w:r w:rsidR="005A3319" w:rsidRPr="00166A98">
        <w:rPr>
          <w:rFonts w:ascii="Times New Roman" w:hAnsi="Times New Roman"/>
          <w:sz w:val="28"/>
          <w:szCs w:val="28"/>
        </w:rPr>
        <w:t>.02.0</w:t>
      </w:r>
      <w:r w:rsidR="005A3319">
        <w:rPr>
          <w:rFonts w:ascii="Times New Roman" w:hAnsi="Times New Roman"/>
          <w:sz w:val="28"/>
          <w:szCs w:val="28"/>
        </w:rPr>
        <w:t>2</w:t>
      </w:r>
      <w:r w:rsidR="005A3319" w:rsidRPr="00FC01C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A3319">
        <w:rPr>
          <w:rFonts w:ascii="Times New Roman" w:hAnsi="Times New Roman"/>
          <w:color w:val="000000"/>
          <w:sz w:val="28"/>
          <w:szCs w:val="28"/>
        </w:rPr>
        <w:t xml:space="preserve">Техническое обслуживание и ремонт радиоэлектронной техники </w:t>
      </w:r>
      <w:r w:rsidR="005A3319" w:rsidRPr="00FC01CD">
        <w:rPr>
          <w:rFonts w:ascii="Times New Roman" w:hAnsi="Times New Roman"/>
          <w:sz w:val="28"/>
          <w:szCs w:val="28"/>
        </w:rPr>
        <w:t xml:space="preserve"> (по отраслям)</w:t>
      </w:r>
      <w:r w:rsidR="005A3319" w:rsidRPr="00FC01CD">
        <w:rPr>
          <w:rFonts w:ascii="Times New Roman" w:hAnsi="Times New Roman"/>
          <w:color w:val="000000"/>
          <w:sz w:val="28"/>
          <w:szCs w:val="28"/>
        </w:rPr>
        <w:t>»</w:t>
      </w:r>
    </w:p>
    <w:p w:rsidR="007B1FF5" w:rsidRPr="007B1FF5" w:rsidRDefault="007B1FF5" w:rsidP="00297D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FF5">
        <w:rPr>
          <w:rFonts w:ascii="Times New Roman" w:hAnsi="Times New Roman"/>
          <w:sz w:val="28"/>
          <w:szCs w:val="28"/>
        </w:rPr>
        <w:t>Программа может быть использована в дополнительном профессиональном образовании на курсах повышения квалификации и переподготовки специалистов, имеющих среднее общее и начальное профессиональное образование, работающих в отраслях, организациях, на предприятиях, фирмах, широко использующих вычислительную технику и современные информационные технологии.</w:t>
      </w: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Место учебной дисциплины в структуре основной профессиональной образовательной программы:</w:t>
      </w:r>
    </w:p>
    <w:p w:rsidR="007B1FF5" w:rsidRPr="007B1FF5" w:rsidRDefault="007B1FF5" w:rsidP="007B1F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Учебная дисциплина </w:t>
      </w:r>
      <w:r w:rsidRPr="007B1FF5">
        <w:rPr>
          <w:rFonts w:ascii="Times New Roman" w:hAnsi="Times New Roman"/>
          <w:sz w:val="28"/>
          <w:szCs w:val="28"/>
        </w:rPr>
        <w:t>«Информатика»</w:t>
      </w: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 входит в состав обязательной предметной области «Математика  и  информатика» ФГОС среднего общего образования. </w:t>
      </w:r>
    </w:p>
    <w:p w:rsidR="007B1FF5" w:rsidRPr="007B1FF5" w:rsidRDefault="007B1FF5" w:rsidP="007B1F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Учебная дисциплина </w:t>
      </w:r>
      <w:r w:rsidRPr="007B1FF5">
        <w:rPr>
          <w:rFonts w:ascii="Times New Roman" w:hAnsi="Times New Roman"/>
          <w:sz w:val="28"/>
          <w:szCs w:val="28"/>
        </w:rPr>
        <w:t>«Информатика»</w:t>
      </w: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 изучается в  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464FE6" w:rsidRPr="0090711F" w:rsidRDefault="00464FE6" w:rsidP="00464F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 xml:space="preserve"> Цели и задачи учебной дисциплины – требования к результатам освоения учебной дисциплины:</w:t>
      </w:r>
    </w:p>
    <w:p w:rsidR="00F25EA3" w:rsidRDefault="00464FE6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F25EA3">
        <w:rPr>
          <w:rFonts w:ascii="Times New Roman" w:hAnsi="Times New Roman"/>
          <w:i/>
          <w:sz w:val="28"/>
          <w:szCs w:val="28"/>
          <w:u w:val="single"/>
        </w:rPr>
        <w:t xml:space="preserve">должен </w:t>
      </w:r>
      <w:r w:rsidR="00F25EA3" w:rsidRPr="00F25EA3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F25EA3">
        <w:rPr>
          <w:rFonts w:ascii="Times New Roman" w:hAnsi="Times New Roman"/>
          <w:i/>
          <w:sz w:val="28"/>
          <w:szCs w:val="28"/>
        </w:rPr>
        <w:t>:</w:t>
      </w:r>
    </w:p>
    <w:p w:rsidR="00297DFC" w:rsidRPr="003215CB" w:rsidRDefault="00297DFC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F25EA3" w:rsidRPr="00297DFC" w:rsidTr="00297DFC">
        <w:trPr>
          <w:trHeight w:val="62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keepNext/>
              <w:keepLines/>
              <w:widowControl w:val="0"/>
              <w:numPr>
                <w:ilvl w:val="0"/>
                <w:numId w:val="34"/>
              </w:numPr>
              <w:tabs>
                <w:tab w:val="left" w:pos="273"/>
              </w:tabs>
              <w:spacing w:after="0" w:line="240" w:lineRule="auto"/>
              <w:ind w:right="14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виды информации и способы ее представления, единицы измерения; системы счисления</w:t>
            </w:r>
          </w:p>
        </w:tc>
      </w:tr>
      <w:tr w:rsidR="00F25EA3" w:rsidRPr="00297DFC" w:rsidTr="00297DFC">
        <w:trPr>
          <w:trHeight w:val="26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основные и дополнительные устройства ЭВМ и их назначение</w:t>
            </w:r>
          </w:p>
        </w:tc>
      </w:tr>
      <w:tr w:rsidR="00F25EA3" w:rsidRPr="00297DFC" w:rsidTr="00297DFC">
        <w:trPr>
          <w:trHeight w:val="354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области применения ЭВМ, виды компьютерных программ и их назначение</w:t>
            </w:r>
          </w:p>
        </w:tc>
      </w:tr>
      <w:tr w:rsidR="00F25EA3" w:rsidRPr="00297DFC" w:rsidTr="00297DFC">
        <w:trPr>
          <w:trHeight w:val="27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назначение и состав операционной системы, файловую систему</w:t>
            </w:r>
          </w:p>
        </w:tc>
      </w:tr>
      <w:tr w:rsidR="00F25EA3" w:rsidRPr="00297DFC" w:rsidTr="00297DFC">
        <w:trPr>
          <w:trHeight w:val="455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приемы работы с текстовыми документами, электронными таблицами, базами данных, компьютерными презентациями</w:t>
            </w:r>
          </w:p>
        </w:tc>
      </w:tr>
      <w:tr w:rsidR="00F25EA3" w:rsidRPr="00297DFC" w:rsidTr="00297DFC">
        <w:trPr>
          <w:trHeight w:val="455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типы компьютерных информационных сетей, назначение и возможности локальных и глобальных сетей, понятие сервера сети</w:t>
            </w:r>
          </w:p>
        </w:tc>
      </w:tr>
      <w:tr w:rsidR="00F25EA3" w:rsidRPr="00297DFC" w:rsidTr="00297DFC">
        <w:trPr>
          <w:trHeight w:val="325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основные и дополнительные устройства ЭВМ и их назначение</w:t>
            </w:r>
          </w:p>
        </w:tc>
      </w:tr>
      <w:tr w:rsidR="00F25EA3" w:rsidRPr="00297DFC" w:rsidTr="00297DFC">
        <w:trPr>
          <w:trHeight w:val="27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области применения ЭВМ, виды компьютерных программ и их назначение</w:t>
            </w:r>
          </w:p>
        </w:tc>
      </w:tr>
      <w:tr w:rsidR="00F25EA3" w:rsidRPr="00297DFC" w:rsidTr="00297DFC">
        <w:trPr>
          <w:trHeight w:val="378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назначение и состав операционной системы, файловую систему</w:t>
            </w:r>
          </w:p>
        </w:tc>
      </w:tr>
      <w:tr w:rsidR="00F25EA3" w:rsidRPr="00297DFC" w:rsidTr="00297DFC">
        <w:trPr>
          <w:trHeight w:val="702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приемы работы с текстовыми документами, электронными таблицами, базами данных, компьютерными презентациями</w:t>
            </w:r>
          </w:p>
        </w:tc>
      </w:tr>
      <w:tr w:rsidR="00F25EA3" w:rsidRPr="00297DFC" w:rsidTr="00297DFC">
        <w:trPr>
          <w:trHeight w:val="702"/>
        </w:trPr>
        <w:tc>
          <w:tcPr>
            <w:tcW w:w="5000" w:type="pct"/>
          </w:tcPr>
          <w:p w:rsidR="00297DFC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типы компьютерных информационных сетей, назначение и возможности локальных и глобальных сетей, понятие сервера сети</w:t>
            </w:r>
          </w:p>
        </w:tc>
      </w:tr>
    </w:tbl>
    <w:p w:rsidR="00297DFC" w:rsidRDefault="00297DFC" w:rsidP="00297DFC">
      <w:pPr>
        <w:keepNext/>
        <w:keepLines/>
        <w:widowControl w:val="0"/>
        <w:tabs>
          <w:tab w:val="left" w:pos="567"/>
        </w:tabs>
        <w:snapToGrid w:val="0"/>
        <w:spacing w:after="0" w:line="240" w:lineRule="auto"/>
        <w:ind w:left="567" w:right="147" w:hanging="435"/>
        <w:jc w:val="both"/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</w:pPr>
    </w:p>
    <w:p w:rsidR="00297DFC" w:rsidRPr="00297DFC" w:rsidRDefault="00297DFC" w:rsidP="00297DFC">
      <w:pPr>
        <w:keepNext/>
        <w:keepLines/>
        <w:widowControl w:val="0"/>
        <w:tabs>
          <w:tab w:val="left" w:pos="567"/>
        </w:tabs>
        <w:snapToGrid w:val="0"/>
        <w:spacing w:after="0" w:line="240" w:lineRule="auto"/>
        <w:ind w:left="567" w:right="147" w:hanging="435"/>
        <w:jc w:val="both"/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297DFC"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  <w:t>должен уметь:</w:t>
      </w:r>
    </w:p>
    <w:p w:rsidR="00464FE6" w:rsidRDefault="00464FE6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297DFC" w:rsidRPr="00297DFC" w:rsidTr="00297DFC">
        <w:trPr>
          <w:trHeight w:val="584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snapToGrid w:val="0"/>
              <w:spacing w:after="0" w:line="240" w:lineRule="auto"/>
              <w:ind w:right="147"/>
              <w:jc w:val="both"/>
              <w:rPr>
                <w:rFonts w:ascii="Times New Roman" w:eastAsia="MS Mincho" w:hAnsi="Times New Roman"/>
                <w:i/>
                <w:color w:val="000000"/>
                <w:spacing w:val="-9"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классифицировать информацию по видам, оценивать объем информации по численному значению</w:t>
            </w:r>
          </w:p>
        </w:tc>
      </w:tr>
      <w:tr w:rsidR="00297DFC" w:rsidRPr="00297DFC" w:rsidTr="00297DFC">
        <w:trPr>
          <w:trHeight w:val="351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568"/>
              </w:tabs>
              <w:spacing w:after="0" w:line="240" w:lineRule="auto"/>
              <w:ind w:right="14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выбирать компьютерную программу для решения поставленной задачи</w:t>
            </w:r>
          </w:p>
        </w:tc>
      </w:tr>
      <w:tr w:rsidR="00297DFC" w:rsidRPr="00297DFC" w:rsidTr="00297DFC">
        <w:trPr>
          <w:trHeight w:val="271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данными в операционной системе</w:t>
            </w:r>
          </w:p>
        </w:tc>
      </w:tr>
      <w:tr w:rsidR="00297DFC" w:rsidRPr="00297DFC" w:rsidTr="00297DFC">
        <w:trPr>
          <w:trHeight w:val="376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 xml:space="preserve">работать с основными прикладными программами ОС </w:t>
            </w:r>
            <w:r w:rsidRPr="00297DFC">
              <w:rPr>
                <w:rFonts w:ascii="Times New Roman" w:hAnsi="Times New Roman"/>
                <w:sz w:val="28"/>
                <w:szCs w:val="28"/>
                <w:lang w:val="en-US"/>
              </w:rPr>
              <w:t>Windows</w:t>
            </w:r>
          </w:p>
        </w:tc>
      </w:tr>
      <w:tr w:rsidR="00297DFC" w:rsidRPr="00297DFC" w:rsidTr="00297DFC">
        <w:trPr>
          <w:trHeight w:val="267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программами-утилитами</w:t>
            </w:r>
          </w:p>
        </w:tc>
      </w:tr>
      <w:tr w:rsidR="00297DFC" w:rsidRPr="00297DFC" w:rsidTr="00297DFC">
        <w:trPr>
          <w:trHeight w:val="216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информацией в Интернете</w:t>
            </w:r>
          </w:p>
        </w:tc>
      </w:tr>
    </w:tbl>
    <w:p w:rsidR="00297DFC" w:rsidRPr="003215CB" w:rsidRDefault="00297DFC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A7387" w:rsidRPr="009A7387" w:rsidRDefault="009A7387" w:rsidP="009A7387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A7387">
        <w:rPr>
          <w:rFonts w:ascii="Times New Roman" w:hAnsi="Times New Roman"/>
          <w:sz w:val="28"/>
          <w:szCs w:val="28"/>
        </w:rPr>
        <w:t>Результатом  освоения учебной дисциплины является овладение обучающимися следующими общими (ОК) компетенциями: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B406DF" w:rsidRPr="0090711F" w:rsidRDefault="00B406DF" w:rsidP="00B406DF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Рекомендуемое количество часов на освоение примерной программы учебной дисциплины:</w:t>
      </w:r>
    </w:p>
    <w:p w:rsidR="00215280" w:rsidRDefault="002A6202" w:rsidP="0021528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М</w:t>
      </w:r>
      <w:r w:rsidR="00464FE6"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аксимальной учебной нагрузки обучающегося – </w:t>
      </w:r>
      <w:r w:rsidR="00464FE6"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>1</w:t>
      </w:r>
      <w:r w:rsidR="00CB19E5"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>5</w:t>
      </w:r>
      <w:r w:rsidR="00464FE6"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0 </w:t>
      </w:r>
      <w:r w:rsidR="00464FE6" w:rsidRPr="0090711F">
        <w:rPr>
          <w:rFonts w:ascii="Times New Roman" w:hAnsi="Times New Roman"/>
          <w:color w:val="000000"/>
          <w:spacing w:val="-5"/>
          <w:sz w:val="28"/>
          <w:szCs w:val="28"/>
        </w:rPr>
        <w:t>часов. Из них:</w:t>
      </w:r>
    </w:p>
    <w:p w:rsidR="00297DFC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 на аудиторное изучение учебного материала–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 xml:space="preserve"> 100 часов</w:t>
      </w:r>
    </w:p>
    <w:p w:rsidR="00215280" w:rsidRDefault="00297DFC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в том числе </w:t>
      </w:r>
      <w:r w:rsidR="007B1FF5">
        <w:rPr>
          <w:rFonts w:ascii="Times New Roman" w:hAnsi="Times New Roman"/>
          <w:color w:val="000000"/>
          <w:spacing w:val="-5"/>
          <w:sz w:val="28"/>
          <w:szCs w:val="28"/>
        </w:rPr>
        <w:t>теоретических занятий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 xml:space="preserve"> -58</w:t>
      </w:r>
      <w:r w:rsidR="003854BC"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 час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>ов</w:t>
      </w:r>
    </w:p>
    <w:p w:rsidR="00215280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на практические работы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 xml:space="preserve">  - </w:t>
      </w:r>
      <w:r w:rsidR="007B1FF5">
        <w:rPr>
          <w:rFonts w:ascii="Times New Roman" w:hAnsi="Times New Roman"/>
          <w:color w:val="000000"/>
          <w:spacing w:val="-5"/>
          <w:sz w:val="28"/>
          <w:szCs w:val="28"/>
        </w:rPr>
        <w:t>42</w:t>
      </w:r>
      <w:r w:rsidR="00215280">
        <w:rPr>
          <w:rFonts w:ascii="Times New Roman" w:hAnsi="Times New Roman"/>
          <w:color w:val="000000"/>
          <w:spacing w:val="-5"/>
          <w:sz w:val="28"/>
          <w:szCs w:val="28"/>
        </w:rPr>
        <w:t xml:space="preserve"> час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>а</w:t>
      </w:r>
      <w:r w:rsidR="00AA4383" w:rsidRPr="0090711F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464FE6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на внеаудиторное самостоятельное изучение учебного материала</w:t>
      </w:r>
      <w:r w:rsidR="00215280">
        <w:rPr>
          <w:rFonts w:ascii="Times New Roman" w:hAnsi="Times New Roman"/>
          <w:color w:val="000000"/>
          <w:spacing w:val="-5"/>
          <w:sz w:val="28"/>
          <w:szCs w:val="28"/>
        </w:rPr>
        <w:t xml:space="preserve"> 50 час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3215CB" w:rsidRPr="0090711F" w:rsidRDefault="003215CB" w:rsidP="0021528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Часов из вариативной части учебного плана нет.</w:t>
      </w:r>
    </w:p>
    <w:p w:rsidR="00464FE6" w:rsidRPr="0090711F" w:rsidRDefault="00215280" w:rsidP="003854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64FE6" w:rsidRPr="0090711F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64FE6" w:rsidRDefault="00464FE6" w:rsidP="00464FE6">
      <w:pPr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2.1. Объём учебной дисциплины и виды учебной деятельности</w:t>
      </w:r>
    </w:p>
    <w:tbl>
      <w:tblPr>
        <w:tblW w:w="9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677"/>
      </w:tblGrid>
      <w:tr w:rsidR="00D93160" w:rsidRPr="00B75198" w:rsidTr="00C54A63">
        <w:trPr>
          <w:trHeight w:val="43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93160" w:rsidRPr="00B75198" w:rsidTr="00C54A63">
        <w:trPr>
          <w:trHeight w:val="270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150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21528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7B1FF5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практически</w:t>
            </w:r>
            <w:r w:rsidR="00215280">
              <w:rPr>
                <w:rFonts w:ascii="Times New Roman" w:hAnsi="Times New Roman"/>
                <w:sz w:val="28"/>
                <w:szCs w:val="28"/>
              </w:rPr>
              <w:t>е</w:t>
            </w: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заняти</w:t>
            </w:r>
            <w:r w:rsidR="0021528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7B1FF5" w:rsidP="007B1FF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42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контрольны</w:t>
            </w:r>
            <w:r w:rsidR="00215280">
              <w:rPr>
                <w:rFonts w:ascii="Times New Roman" w:hAnsi="Times New Roman"/>
                <w:sz w:val="28"/>
                <w:szCs w:val="28"/>
              </w:rPr>
              <w:t>е</w:t>
            </w: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215280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(</w:t>
            </w:r>
            <w:r w:rsidRPr="00B75198">
              <w:rPr>
                <w:rFonts w:ascii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над курсовой работой (проектом) </w:t>
            </w:r>
            <w:r w:rsidRPr="00B75198">
              <w:rPr>
                <w:rFonts w:ascii="Times New Roman" w:hAnsi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для подготовки к выполнению лабораторных работ         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для подготовки к практическим занятиям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B75198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3854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подготовки к контрольным работам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3854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разработки рефератов и электронных презентаций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3854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разработки конспектов и плана учебного материала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D93160" w:rsidRPr="00B75198" w:rsidTr="00C54A63">
        <w:trPr>
          <w:trHeight w:val="650"/>
        </w:trPr>
        <w:tc>
          <w:tcPr>
            <w:tcW w:w="9043" w:type="dxa"/>
            <w:gridSpan w:val="2"/>
            <w:shd w:val="clear" w:color="auto" w:fill="auto"/>
          </w:tcPr>
          <w:p w:rsidR="00D93160" w:rsidRPr="00B75198" w:rsidRDefault="00D93160" w:rsidP="005F6173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Промежуточная аттестация в форме </w:t>
            </w:r>
            <w:r w:rsidR="005F6173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дифференцированный зачет </w:t>
            </w: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в </w:t>
            </w:r>
            <w:r w:rsidR="007B1FF5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семестре         </w:t>
            </w:r>
          </w:p>
        </w:tc>
      </w:tr>
    </w:tbl>
    <w:p w:rsidR="00D93160" w:rsidRPr="00B75198" w:rsidRDefault="00D93160" w:rsidP="00D93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D93160" w:rsidRPr="0090711F" w:rsidRDefault="00D93160" w:rsidP="00464FE6">
      <w:pPr>
        <w:jc w:val="both"/>
        <w:rPr>
          <w:rFonts w:ascii="Times New Roman" w:hAnsi="Times New Roman"/>
          <w:b/>
          <w:sz w:val="28"/>
          <w:szCs w:val="28"/>
        </w:rPr>
      </w:pPr>
    </w:p>
    <w:p w:rsidR="00C055C2" w:rsidRPr="0090711F" w:rsidRDefault="00C055C2" w:rsidP="00464FE6">
      <w:pPr>
        <w:jc w:val="center"/>
        <w:rPr>
          <w:rFonts w:ascii="Times New Roman" w:hAnsi="Times New Roman"/>
          <w:b/>
          <w:sz w:val="28"/>
          <w:szCs w:val="28"/>
        </w:rPr>
        <w:sectPr w:rsidR="00C055C2" w:rsidRPr="0090711F" w:rsidSect="00C54A6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464FE6" w:rsidRDefault="00464FE6" w:rsidP="004C3D4F">
      <w:pPr>
        <w:pStyle w:val="a3"/>
        <w:numPr>
          <w:ilvl w:val="1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>Содержание обучения по дисциплине</w:t>
      </w:r>
      <w:r w:rsidR="00C93045">
        <w:rPr>
          <w:rFonts w:ascii="Times New Roman" w:hAnsi="Times New Roman"/>
          <w:b/>
          <w:sz w:val="28"/>
          <w:szCs w:val="28"/>
        </w:rPr>
        <w:t xml:space="preserve"> </w:t>
      </w:r>
      <w:r w:rsidR="00D900C8">
        <w:rPr>
          <w:rFonts w:ascii="Times New Roman" w:hAnsi="Times New Roman"/>
          <w:b/>
          <w:sz w:val="28"/>
          <w:szCs w:val="28"/>
        </w:rPr>
        <w:t xml:space="preserve">Информатика </w:t>
      </w:r>
    </w:p>
    <w:tbl>
      <w:tblPr>
        <w:tblStyle w:val="ad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701"/>
        <w:gridCol w:w="7663"/>
        <w:gridCol w:w="1701"/>
        <w:gridCol w:w="1778"/>
      </w:tblGrid>
      <w:tr w:rsidR="008B5C38" w:rsidTr="003854BC">
        <w:trPr>
          <w:tblHeader/>
        </w:trPr>
        <w:tc>
          <w:tcPr>
            <w:tcW w:w="2268" w:type="dxa"/>
          </w:tcPr>
          <w:p w:rsidR="008B5C38" w:rsidRDefault="008B5C38" w:rsidP="007970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1" w:type="dxa"/>
            <w:gridSpan w:val="3"/>
          </w:tcPr>
          <w:p w:rsidR="007970F5" w:rsidRDefault="008B5C38" w:rsidP="00797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</w:t>
            </w:r>
          </w:p>
          <w:p w:rsidR="008B5C38" w:rsidRDefault="008B5C38" w:rsidP="007970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работа обучающихся</w:t>
            </w:r>
          </w:p>
        </w:tc>
        <w:tc>
          <w:tcPr>
            <w:tcW w:w="1701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778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8B5C38" w:rsidTr="003854BC">
        <w:trPr>
          <w:trHeight w:val="130"/>
          <w:tblHeader/>
        </w:trPr>
        <w:tc>
          <w:tcPr>
            <w:tcW w:w="2268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1" w:type="dxa"/>
            <w:gridSpan w:val="3"/>
          </w:tcPr>
          <w:p w:rsidR="008B5C38" w:rsidRDefault="008B5C38" w:rsidP="002152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B5C38" w:rsidTr="00215280">
        <w:tc>
          <w:tcPr>
            <w:tcW w:w="2268" w:type="dxa"/>
          </w:tcPr>
          <w:p w:rsidR="008B5C38" w:rsidRPr="00C93045" w:rsidRDefault="00A1260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045">
              <w:rPr>
                <w:rFonts w:ascii="Times New Roman" w:hAnsi="Times New Roman"/>
                <w:b/>
                <w:sz w:val="28"/>
                <w:szCs w:val="28"/>
              </w:rPr>
              <w:t>Раздел 1.</w:t>
            </w:r>
          </w:p>
        </w:tc>
        <w:tc>
          <w:tcPr>
            <w:tcW w:w="8931" w:type="dxa"/>
            <w:gridSpan w:val="3"/>
          </w:tcPr>
          <w:p w:rsidR="008B5C38" w:rsidRPr="000C0CC8" w:rsidRDefault="000C0CC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CC8">
              <w:rPr>
                <w:rFonts w:ascii="Times New Roman" w:hAnsi="Times New Roman"/>
                <w:b/>
                <w:sz w:val="24"/>
                <w:szCs w:val="24"/>
              </w:rPr>
              <w:t>Информационная деятельность человека</w:t>
            </w:r>
          </w:p>
        </w:tc>
        <w:tc>
          <w:tcPr>
            <w:tcW w:w="1701" w:type="dxa"/>
          </w:tcPr>
          <w:p w:rsidR="008B5C38" w:rsidRDefault="00B223DB" w:rsidP="00B223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84B85">
              <w:rPr>
                <w:rFonts w:ascii="Times New Roman" w:hAnsi="Times New Roman"/>
                <w:b/>
                <w:sz w:val="28"/>
                <w:szCs w:val="28"/>
              </w:rPr>
              <w:t>/2</w:t>
            </w:r>
          </w:p>
        </w:tc>
        <w:tc>
          <w:tcPr>
            <w:tcW w:w="1778" w:type="dxa"/>
          </w:tcPr>
          <w:p w:rsidR="008B5C38" w:rsidRDefault="004108DF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9468A" w:rsidTr="00215280">
        <w:tc>
          <w:tcPr>
            <w:tcW w:w="2268" w:type="dxa"/>
            <w:vMerge w:val="restart"/>
            <w:vAlign w:val="center"/>
          </w:tcPr>
          <w:p w:rsidR="0089468A" w:rsidRPr="003854BC" w:rsidRDefault="006522C3" w:rsidP="006522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  <w:r w:rsidR="000C0CC8" w:rsidRPr="003854BC">
              <w:rPr>
                <w:rFonts w:ascii="Times New Roman" w:hAnsi="Times New Roman"/>
                <w:sz w:val="28"/>
                <w:szCs w:val="28"/>
              </w:rPr>
              <w:t>Роль информационной деятельности в современном обществе</w:t>
            </w:r>
          </w:p>
          <w:p w:rsidR="0089468A" w:rsidRPr="003854BC" w:rsidRDefault="0089468A" w:rsidP="00934E72">
            <w:pPr>
              <w:spacing w:after="12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6015D7" w:rsidRDefault="006015D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B223DB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2"/>
          </w:tcPr>
          <w:p w:rsidR="006015D7" w:rsidRDefault="00254359" w:rsidP="00B57E7F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информационной деятельности в </w:t>
            </w:r>
            <w:r w:rsidR="000C0CC8" w:rsidRPr="001664EC">
              <w:rPr>
                <w:rFonts w:ascii="Times New Roman" w:hAnsi="Times New Roman"/>
                <w:sz w:val="24"/>
                <w:szCs w:val="24"/>
              </w:rPr>
              <w:t xml:space="preserve"> 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0C0CC8" w:rsidRPr="001664EC">
              <w:rPr>
                <w:rFonts w:ascii="Times New Roman" w:hAnsi="Times New Roman"/>
                <w:sz w:val="24"/>
                <w:szCs w:val="24"/>
              </w:rPr>
              <w:t>обществ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C0CC8" w:rsidRPr="001664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9468A" w:rsidRDefault="000C0CC8" w:rsidP="00B57E7F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4EC">
              <w:rPr>
                <w:rFonts w:ascii="Times New Roman" w:hAnsi="Times New Roman"/>
                <w:sz w:val="24"/>
                <w:szCs w:val="24"/>
              </w:rPr>
              <w:t>Этапы развития технических средств и информационных ресурсов</w:t>
            </w:r>
          </w:p>
          <w:p w:rsidR="00B223DB" w:rsidRPr="00D827E3" w:rsidRDefault="00D827E3" w:rsidP="00B57E7F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7E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иды профессиональной деятельности человека с использованием технических средств и информационных ресурсов</w:t>
            </w:r>
          </w:p>
        </w:tc>
        <w:tc>
          <w:tcPr>
            <w:tcW w:w="1701" w:type="dxa"/>
          </w:tcPr>
          <w:p w:rsidR="00B223DB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468A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B223DB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89468A" w:rsidRDefault="004108DF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9468A" w:rsidTr="00215280">
        <w:trPr>
          <w:trHeight w:val="327"/>
        </w:trPr>
        <w:tc>
          <w:tcPr>
            <w:tcW w:w="2268" w:type="dxa"/>
            <w:vMerge/>
          </w:tcPr>
          <w:p w:rsidR="0089468A" w:rsidRPr="003854BC" w:rsidRDefault="0089468A" w:rsidP="0089468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89468A" w:rsidRPr="0089468A" w:rsidRDefault="0089468A" w:rsidP="008230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01" w:type="dxa"/>
          </w:tcPr>
          <w:p w:rsidR="0089468A" w:rsidRDefault="0094777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7970F5">
        <w:trPr>
          <w:trHeight w:val="266"/>
        </w:trPr>
        <w:tc>
          <w:tcPr>
            <w:tcW w:w="2268" w:type="dxa"/>
            <w:vMerge/>
          </w:tcPr>
          <w:p w:rsidR="00784B85" w:rsidRPr="003854BC" w:rsidRDefault="00784B85" w:rsidP="0089468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784B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="00497B81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и образовательные ресурсы общества</w:t>
            </w:r>
          </w:p>
        </w:tc>
        <w:tc>
          <w:tcPr>
            <w:tcW w:w="1701" w:type="dxa"/>
          </w:tcPr>
          <w:p w:rsidR="00784B85" w:rsidRDefault="00784B85" w:rsidP="00497B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C93045" w:rsidP="00497B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84B85" w:rsidTr="00215280">
        <w:trPr>
          <w:trHeight w:val="615"/>
        </w:trPr>
        <w:tc>
          <w:tcPr>
            <w:tcW w:w="2268" w:type="dxa"/>
            <w:vMerge/>
          </w:tcPr>
          <w:p w:rsidR="00784B85" w:rsidRPr="003854BC" w:rsidRDefault="00784B85" w:rsidP="0089468A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C93045">
            <w:pPr>
              <w:rPr>
                <w:rFonts w:ascii="Times New Roman" w:hAnsi="Times New Roman"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 Подготовка презентации «Основные этапы развития информационного общества»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</w:t>
            </w:r>
            <w:r w:rsidR="00C9304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С.4-7.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84B85" w:rsidTr="007970F5">
        <w:trPr>
          <w:trHeight w:val="301"/>
        </w:trPr>
        <w:tc>
          <w:tcPr>
            <w:tcW w:w="2268" w:type="dxa"/>
          </w:tcPr>
          <w:p w:rsidR="00784B85" w:rsidRPr="00C93045" w:rsidRDefault="00784B85" w:rsidP="000C0CC8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045"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</w:p>
        </w:tc>
        <w:tc>
          <w:tcPr>
            <w:tcW w:w="8931" w:type="dxa"/>
            <w:gridSpan w:val="3"/>
          </w:tcPr>
          <w:p w:rsidR="00784B85" w:rsidRPr="000C0CC8" w:rsidRDefault="00784B85" w:rsidP="000C0CC8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CC8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701" w:type="dxa"/>
          </w:tcPr>
          <w:p w:rsidR="00784B85" w:rsidRDefault="00784B85" w:rsidP="00601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18/8/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784B85" w:rsidTr="00215280">
        <w:trPr>
          <w:trHeight w:val="615"/>
        </w:trPr>
        <w:tc>
          <w:tcPr>
            <w:tcW w:w="2268" w:type="dxa"/>
            <w:vMerge w:val="restart"/>
          </w:tcPr>
          <w:p w:rsidR="00784B85" w:rsidRPr="003854BC" w:rsidRDefault="00784B85" w:rsidP="00C2186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2.1.</w:t>
            </w: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Информация и её свойства</w:t>
            </w:r>
          </w:p>
        </w:tc>
        <w:tc>
          <w:tcPr>
            <w:tcW w:w="567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2"/>
          </w:tcPr>
          <w:p w:rsidR="00784B85" w:rsidRDefault="00784B85" w:rsidP="00EE27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и её свойства. </w:t>
            </w:r>
          </w:p>
          <w:p w:rsidR="00784B85" w:rsidRDefault="00784B85" w:rsidP="00EE27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и управление. </w:t>
            </w: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Преобразование информации на основе формальных правил. </w:t>
            </w:r>
            <w:r w:rsidR="00254359">
              <w:rPr>
                <w:rFonts w:ascii="Times New Roman" w:hAnsi="Times New Roman"/>
                <w:color w:val="000000"/>
                <w:sz w:val="24"/>
                <w:szCs w:val="24"/>
              </w:rPr>
              <w:t>Двоичное представление информации</w:t>
            </w:r>
          </w:p>
          <w:p w:rsidR="00784B85" w:rsidRPr="00B57E7F" w:rsidRDefault="00784B85" w:rsidP="00EE27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Алгоритмизация как необходимое условие его автоматизации.</w:t>
            </w:r>
          </w:p>
        </w:tc>
        <w:tc>
          <w:tcPr>
            <w:tcW w:w="1701" w:type="dxa"/>
          </w:tcPr>
          <w:p w:rsidR="00497B81" w:rsidRDefault="00497B81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9A4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106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497B81">
              <w:rPr>
                <w:rFonts w:ascii="Times New Roman" w:hAnsi="Times New Roman"/>
                <w:sz w:val="24"/>
                <w:szCs w:val="24"/>
              </w:rPr>
              <w:t>2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«Построение алгорит</w:t>
            </w:r>
            <w:r>
              <w:rPr>
                <w:rFonts w:ascii="Times New Roman" w:hAnsi="Times New Roman"/>
                <w:sz w:val="24"/>
                <w:szCs w:val="24"/>
              </w:rPr>
              <w:t>мов и их формальное исполнение»</w:t>
            </w:r>
          </w:p>
        </w:tc>
        <w:tc>
          <w:tcPr>
            <w:tcW w:w="1701" w:type="dxa"/>
          </w:tcPr>
          <w:p w:rsidR="00784B85" w:rsidRDefault="00784B85" w:rsidP="00106F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6F55E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работаПодготовить отчет для защиты практической работы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8062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 Информационные (нематериальные) модели. </w:t>
            </w:r>
          </w:p>
        </w:tc>
        <w:tc>
          <w:tcPr>
            <w:tcW w:w="567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2"/>
          </w:tcPr>
          <w:p w:rsidR="00784B85" w:rsidRDefault="00784B85" w:rsidP="00EE275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информационных моделей в учебной и познавательной деятельности. </w:t>
            </w:r>
          </w:p>
          <w:p w:rsidR="00784B85" w:rsidRDefault="00784B85" w:rsidP="00EE275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 и виды информационных моделей. </w:t>
            </w:r>
          </w:p>
          <w:p w:rsidR="00784B85" w:rsidRDefault="00784B85" w:rsidP="00EE275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Формализация задач из различных предметных областей. </w:t>
            </w:r>
          </w:p>
        </w:tc>
        <w:tc>
          <w:tcPr>
            <w:tcW w:w="1701" w:type="dxa"/>
          </w:tcPr>
          <w:p w:rsidR="00650FF3" w:rsidRDefault="00650FF3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C930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C93045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 xml:space="preserve">азвернутые ответы на вопросы учебник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</w:t>
            </w:r>
            <w:r w:rsidR="00C9304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– С.43.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C218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2.3. Подходы к понятию информации и её измерению</w:t>
            </w:r>
          </w:p>
        </w:tc>
        <w:tc>
          <w:tcPr>
            <w:tcW w:w="567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Default="00784B85" w:rsidP="00554BD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ов. 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 xml:space="preserve">Универсальность дискретного (цифрового) представления информации.   </w:t>
            </w: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7970F5">
        <w:trPr>
          <w:trHeight w:val="153"/>
        </w:trPr>
        <w:tc>
          <w:tcPr>
            <w:tcW w:w="2268" w:type="dxa"/>
            <w:vMerge/>
          </w:tcPr>
          <w:p w:rsidR="00784B85" w:rsidRPr="003854BC" w:rsidRDefault="00784B85" w:rsidP="008230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106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6942AB">
              <w:rPr>
                <w:rFonts w:ascii="Times New Roman" w:hAnsi="Times New Roman"/>
                <w:sz w:val="24"/>
                <w:szCs w:val="24"/>
              </w:rPr>
              <w:t>3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56767">
              <w:rPr>
                <w:rFonts w:ascii="Times New Roman" w:hAnsi="Times New Roman"/>
                <w:sz w:val="24"/>
                <w:szCs w:val="24"/>
              </w:rPr>
              <w:t>Кодирование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84B85" w:rsidRDefault="00784B85" w:rsidP="00DC30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8F47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6942AB">
              <w:rPr>
                <w:rFonts w:ascii="Times New Roman" w:hAnsi="Times New Roman"/>
                <w:sz w:val="24"/>
                <w:szCs w:val="24"/>
              </w:rPr>
              <w:t>4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B7FD1">
              <w:rPr>
                <w:rFonts w:ascii="Times New Roman" w:hAnsi="Times New Roman"/>
                <w:sz w:val="24"/>
                <w:szCs w:val="24"/>
              </w:rPr>
              <w:t>Кодирование графической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84B85" w:rsidRDefault="00784B85" w:rsidP="008F47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6F55E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497B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Подготовить отчеты для защиты практических работ</w:t>
            </w:r>
          </w:p>
        </w:tc>
        <w:tc>
          <w:tcPr>
            <w:tcW w:w="1701" w:type="dxa"/>
          </w:tcPr>
          <w:p w:rsidR="00784B85" w:rsidRPr="003854BC" w:rsidRDefault="00784B85" w:rsidP="00B834B5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C2186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2.4.</w:t>
            </w:r>
            <w:r w:rsidR="00C930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Двоичное представление информации.</w:t>
            </w:r>
          </w:p>
        </w:tc>
        <w:tc>
          <w:tcPr>
            <w:tcW w:w="567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Default="00784B85" w:rsidP="0042094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Перевод чисел из одной системы счисления в другую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C9304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1E26D9">
            <w:pPr>
              <w:pStyle w:val="a3"/>
              <w:ind w:left="4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C9304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1E26D9">
            <w:pPr>
              <w:pStyle w:val="a3"/>
              <w:ind w:left="4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052767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5</w:t>
            </w:r>
            <w:r w:rsidR="00784B85" w:rsidRPr="00733D2D">
              <w:rPr>
                <w:rFonts w:ascii="Times New Roman" w:hAnsi="Times New Roman"/>
                <w:sz w:val="24"/>
                <w:szCs w:val="24"/>
              </w:rPr>
              <w:t xml:space="preserve"> «Перевод чисел из одной системы счисления в другую»</w:t>
            </w:r>
          </w:p>
        </w:tc>
        <w:tc>
          <w:tcPr>
            <w:tcW w:w="1701" w:type="dxa"/>
          </w:tcPr>
          <w:p w:rsidR="00784B85" w:rsidRDefault="00784B85" w:rsidP="00106F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C9304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1E26D9">
            <w:pPr>
              <w:pStyle w:val="a3"/>
              <w:ind w:left="4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C930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i/>
                <w:sz w:val="24"/>
                <w:szCs w:val="24"/>
              </w:rPr>
              <w:t>Самостоятельная работа</w:t>
            </w:r>
            <w:r w:rsidR="00C93045">
              <w:rPr>
                <w:i/>
                <w:sz w:val="24"/>
                <w:szCs w:val="24"/>
              </w:rPr>
              <w:t xml:space="preserve"> О</w:t>
            </w:r>
            <w:r>
              <w:rPr>
                <w:i/>
                <w:sz w:val="24"/>
                <w:szCs w:val="24"/>
              </w:rPr>
              <w:t>тчет для защиты практической работы</w:t>
            </w:r>
          </w:p>
        </w:tc>
        <w:tc>
          <w:tcPr>
            <w:tcW w:w="1701" w:type="dxa"/>
          </w:tcPr>
          <w:p w:rsidR="00784B85" w:rsidRDefault="00784B85" w:rsidP="00612FE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106F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2.5. Основные информационные процессы и их реализация</w:t>
            </w:r>
          </w:p>
        </w:tc>
        <w:tc>
          <w:tcPr>
            <w:tcW w:w="567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Default="00784B85" w:rsidP="00DC30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FDC">
              <w:rPr>
                <w:rFonts w:ascii="Times New Roman" w:hAnsi="Times New Roman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1701" w:type="dxa"/>
          </w:tcPr>
          <w:p w:rsidR="00784B85" w:rsidRDefault="00784B85" w:rsidP="009477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916AB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работаПодготовить доклад на тему «Основные информационные процессы и их реализация» учебник 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сред.проф. образования / М.С. Цветкова, И.Ю. Хлобыстова – 2-е изд., стер. -  М.: Издательский центр «Академия», 2017. – С.30-39.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54BD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</w:tcPr>
          <w:p w:rsidR="00784B85" w:rsidRPr="003854BC" w:rsidRDefault="00784B85" w:rsidP="00106F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sz w:val="28"/>
                <w:szCs w:val="28"/>
              </w:rPr>
              <w:t>Раздел 3.</w:t>
            </w:r>
          </w:p>
        </w:tc>
        <w:tc>
          <w:tcPr>
            <w:tcW w:w="8931" w:type="dxa"/>
            <w:gridSpan w:val="3"/>
          </w:tcPr>
          <w:p w:rsidR="00784B85" w:rsidRPr="001D05DF" w:rsidRDefault="00784B85" w:rsidP="005B35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5DF">
              <w:rPr>
                <w:rFonts w:ascii="Times New Roman" w:hAnsi="Times New Roman"/>
                <w:b/>
                <w:sz w:val="24"/>
                <w:szCs w:val="24"/>
              </w:rPr>
              <w:t>Средства информационных и коммуникационных технологий</w:t>
            </w:r>
          </w:p>
        </w:tc>
        <w:tc>
          <w:tcPr>
            <w:tcW w:w="1701" w:type="dxa"/>
          </w:tcPr>
          <w:p w:rsidR="00784B85" w:rsidRPr="001D05DF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05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Pr="001D05D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5D535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3.1. Аппаратное и программное обеспечение компьютера. </w:t>
            </w:r>
          </w:p>
          <w:p w:rsidR="00784B85" w:rsidRPr="003854BC" w:rsidRDefault="00784B85" w:rsidP="001D05D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261236" w:rsidRDefault="00784B85" w:rsidP="00494BFC">
            <w:pPr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Аппаратное и программное обеспечение компьютера.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052767">
              <w:rPr>
                <w:rFonts w:ascii="Times New Roman" w:hAnsi="Times New Roman"/>
                <w:sz w:val="24"/>
                <w:szCs w:val="24"/>
              </w:rPr>
              <w:t>6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«Получение системной информации о ПК»</w:t>
            </w:r>
          </w:p>
        </w:tc>
        <w:tc>
          <w:tcPr>
            <w:tcW w:w="1701" w:type="dxa"/>
          </w:tcPr>
          <w:p w:rsidR="00784B85" w:rsidRDefault="00784B85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052767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052767">
              <w:rPr>
                <w:rFonts w:ascii="Times New Roman" w:hAnsi="Times New Roman"/>
                <w:sz w:val="24"/>
                <w:szCs w:val="24"/>
              </w:rPr>
              <w:t>7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«Работа с программами-утилитами»</w:t>
            </w:r>
          </w:p>
        </w:tc>
        <w:tc>
          <w:tcPr>
            <w:tcW w:w="1701" w:type="dxa"/>
          </w:tcPr>
          <w:p w:rsidR="00784B85" w:rsidRDefault="00784B85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916AB8">
            <w:pPr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854BC">
              <w:rPr>
                <w:rFonts w:ascii="Times New Roman" w:hAnsi="Times New Roman"/>
                <w:i/>
                <w:sz w:val="24"/>
                <w:szCs w:val="28"/>
              </w:rPr>
              <w:t>Самостоятельная работа</w:t>
            </w:r>
            <w:r w:rsidR="00C93045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3854BC">
              <w:rPr>
                <w:rFonts w:ascii="Times New Roman" w:hAnsi="Times New Roman"/>
                <w:i/>
                <w:sz w:val="24"/>
                <w:szCs w:val="28"/>
              </w:rPr>
              <w:t>Подготовить отчеты для защиты практических работ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3.2. Архитектуры современных компьютеров.</w:t>
            </w:r>
          </w:p>
        </w:tc>
        <w:tc>
          <w:tcPr>
            <w:tcW w:w="567" w:type="dxa"/>
          </w:tcPr>
          <w:p w:rsidR="00784B85" w:rsidRDefault="00784B85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Pr="00C256AF" w:rsidRDefault="00784B85" w:rsidP="00C256AF">
            <w:pPr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Архитектуры современных компьютеров.</w:t>
            </w:r>
          </w:p>
        </w:tc>
        <w:tc>
          <w:tcPr>
            <w:tcW w:w="1701" w:type="dxa"/>
          </w:tcPr>
          <w:p w:rsidR="00784B85" w:rsidRDefault="00784B85" w:rsidP="00CC45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D93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  <w:p w:rsidR="00784B85" w:rsidRPr="003854BC" w:rsidRDefault="00784B85" w:rsidP="007970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Презентация на тему «Архитектура современного компьютера»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5C3DAD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3.3. Многообразие операционных систем</w:t>
            </w: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733D2D" w:rsidRDefault="00784B85" w:rsidP="004F1A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операционных систем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Основные сведения о функционировании ОС. 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05276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  <w:r w:rsidRPr="005D75A8">
              <w:rPr>
                <w:rFonts w:ascii="Times New Roman" w:hAnsi="Times New Roman"/>
                <w:sz w:val="24"/>
                <w:szCs w:val="24"/>
              </w:rPr>
              <w:t>,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команды для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ы с файлами и каталогами в ОС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84B85" w:rsidRDefault="00784B85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C9304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2"/>
                <w:szCs w:val="22"/>
              </w:rPr>
              <w:t xml:space="preserve">Самостоятельная работа Подготовить презентацию Операционные системы </w:t>
            </w:r>
            <w:r w:rsidRPr="003854BC">
              <w:rPr>
                <w:rFonts w:ascii="Times New Roman" w:hAnsi="Times New Roman"/>
                <w:b/>
                <w:i/>
                <w:iCs/>
                <w:color w:val="333333"/>
                <w:sz w:val="22"/>
                <w:szCs w:val="22"/>
                <w:shd w:val="clear" w:color="auto" w:fill="FFFFFF"/>
              </w:rPr>
              <w:t>Грекул, В. И.</w:t>
            </w:r>
            <w:r w:rsidRPr="003854BC">
              <w:rPr>
                <w:rFonts w:ascii="Times New Roman" w:hAnsi="Times New Roman"/>
                <w:i/>
                <w:iCs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3854BC">
              <w:rPr>
                <w:rFonts w:ascii="Times New Roman" w:hAnsi="Times New Roman"/>
                <w:i/>
                <w:color w:val="333333"/>
                <w:sz w:val="22"/>
                <w:szCs w:val="22"/>
                <w:shd w:val="clear" w:color="auto" w:fill="FFFFFF"/>
              </w:rPr>
              <w:t>Проектирование информационных систем : учебник и практикум для среднего профес</w:t>
            </w:r>
            <w:r w:rsidRPr="003854BC">
              <w:rPr>
                <w:rFonts w:ascii="Times New Roman" w:hAnsi="Times New Roman"/>
                <w:i/>
                <w:color w:val="333333"/>
                <w:sz w:val="22"/>
                <w:szCs w:val="22"/>
                <w:shd w:val="clear" w:color="auto" w:fill="FFFFFF"/>
              </w:rPr>
              <w:lastRenderedPageBreak/>
              <w:t>сионального образования / В. И. Грекул, Н. Л. Коровкина, Г. А. Левочкина. — Москва : Издательство Юрайт, 2019. — 385 с. — (Профессиональное образование). —— Текст : электронный // ЭБС Юрайт [сайт]. — URL: </w:t>
            </w:r>
            <w:hyperlink r:id="rId10" w:tgtFrame="_blank" w:history="1">
              <w:r w:rsidRPr="003854BC">
                <w:rPr>
                  <w:rStyle w:val="af0"/>
                  <w:rFonts w:ascii="Times New Roman" w:hAnsi="Times New Roman"/>
                  <w:i/>
                  <w:color w:val="F18B00"/>
                  <w:sz w:val="22"/>
                  <w:szCs w:val="22"/>
                  <w:shd w:val="clear" w:color="auto" w:fill="FFFFFF"/>
                </w:rPr>
                <w:t>https://biblio-online.ru/bcode/446836</w:t>
              </w:r>
            </w:hyperlink>
          </w:p>
        </w:tc>
        <w:tc>
          <w:tcPr>
            <w:tcW w:w="1701" w:type="dxa"/>
          </w:tcPr>
          <w:p w:rsidR="00784B85" w:rsidRPr="003854BC" w:rsidRDefault="00784B85" w:rsidP="00B834B5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3.4. Арифметические и логические основы  работы компьютера.</w:t>
            </w: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373CFA" w:rsidRDefault="00784B85" w:rsidP="00D91040">
            <w:pPr>
              <w:jc w:val="both"/>
              <w:rPr>
                <w:i/>
                <w:sz w:val="24"/>
                <w:szCs w:val="24"/>
              </w:rPr>
            </w:pPr>
            <w:r w:rsidRPr="00574FDC">
              <w:rPr>
                <w:rFonts w:ascii="Times New Roman" w:hAnsi="Times New Roman"/>
                <w:sz w:val="24"/>
                <w:szCs w:val="24"/>
              </w:rPr>
              <w:t>Арифметические и логические основы  работы компьютера.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8F47C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работаПодготовить презентацию на тему «Арифметические и логические основы  работы компьютера»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 проф. образования / М.С. Цветкова, И.Ю. Хлобыстова – 2-е изд., стер. -  М.: Издательский центр «Академия», 2017. – С.149-165.</w:t>
            </w:r>
          </w:p>
        </w:tc>
        <w:tc>
          <w:tcPr>
            <w:tcW w:w="1701" w:type="dxa"/>
          </w:tcPr>
          <w:p w:rsidR="00784B85" w:rsidRPr="003854BC" w:rsidRDefault="00784B85" w:rsidP="00937B97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C817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3.5. Компьютерные информационные сети</w:t>
            </w:r>
          </w:p>
        </w:tc>
        <w:tc>
          <w:tcPr>
            <w:tcW w:w="567" w:type="dxa"/>
          </w:tcPr>
          <w:p w:rsidR="00784B85" w:rsidRDefault="00784B85" w:rsidP="002152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373CFA" w:rsidRDefault="00784B85" w:rsidP="00C930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Типы компьютерных информационных сетей. Назначение и возможности локальных и глобальных сетей. Понятие о глобальной сети Интернет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C9304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784B85" w:rsidRDefault="00C93045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8F47C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работаНарисовать топологию сетей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сред.проф. образования / М.С. Цветкова, И.Ю. Хлобыстова – 2-е изд., стер. -  М.: Издательский центр «Академия», 2017. – С.301.</w:t>
            </w:r>
          </w:p>
        </w:tc>
        <w:tc>
          <w:tcPr>
            <w:tcW w:w="1701" w:type="dxa"/>
          </w:tcPr>
          <w:p w:rsidR="00784B85" w:rsidRPr="003854BC" w:rsidRDefault="00784B85" w:rsidP="00B834B5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C93045">
        <w:trPr>
          <w:trHeight w:val="817"/>
        </w:trPr>
        <w:tc>
          <w:tcPr>
            <w:tcW w:w="2268" w:type="dxa"/>
            <w:vMerge w:val="restart"/>
          </w:tcPr>
          <w:p w:rsidR="00784B85" w:rsidRPr="003854BC" w:rsidRDefault="00784B85" w:rsidP="008F47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3.6.Информационная безопасность, гигиена, эргономика, ресурсосбережение</w:t>
            </w:r>
            <w:r w:rsidR="00C930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Pr="00373CFA" w:rsidRDefault="00784B85" w:rsidP="00083C43">
            <w:pPr>
              <w:jc w:val="both"/>
              <w:rPr>
                <w:i/>
                <w:sz w:val="24"/>
                <w:szCs w:val="24"/>
              </w:rPr>
            </w:pPr>
            <w:r w:rsidRPr="001664EC">
              <w:rPr>
                <w:rFonts w:ascii="Times New Roman" w:hAnsi="Times New Roman"/>
                <w:sz w:val="24"/>
                <w:szCs w:val="24"/>
              </w:rPr>
              <w:t>Правовые нормы, относящиеся к информации, правонарушения в информационной сфере, меры их предупреждения.</w:t>
            </w: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информации.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 xml:space="preserve"> Электронное правительство</w:t>
            </w:r>
            <w:r w:rsidR="00C930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84B85" w:rsidRDefault="00784B85" w:rsidP="00D96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784B85" w:rsidRDefault="00784B85" w:rsidP="00D96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  <w:r w:rsidR="00C930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№3</w:t>
            </w:r>
          </w:p>
        </w:tc>
        <w:tc>
          <w:tcPr>
            <w:tcW w:w="1701" w:type="dxa"/>
          </w:tcPr>
          <w:p w:rsidR="00784B85" w:rsidRDefault="00784B85" w:rsidP="005D75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784B85" w:rsidRDefault="00784B85" w:rsidP="00D674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C930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составить таблицу  «Программы антивирусной защиты»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</w:t>
            </w:r>
            <w:r w:rsidR="00C9304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-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С.188.</w:t>
            </w:r>
          </w:p>
        </w:tc>
        <w:tc>
          <w:tcPr>
            <w:tcW w:w="1701" w:type="dxa"/>
          </w:tcPr>
          <w:p w:rsidR="00784B85" w:rsidRPr="003854BC" w:rsidRDefault="00784B85" w:rsidP="00937B97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C6CE7">
        <w:tc>
          <w:tcPr>
            <w:tcW w:w="2268" w:type="dxa"/>
            <w:vAlign w:val="center"/>
          </w:tcPr>
          <w:p w:rsidR="00784B85" w:rsidRDefault="00784B85" w:rsidP="003854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931" w:type="dxa"/>
            <w:gridSpan w:val="3"/>
            <w:vAlign w:val="center"/>
          </w:tcPr>
          <w:p w:rsidR="00784B85" w:rsidRPr="002C6CE7" w:rsidRDefault="00784B85" w:rsidP="003854BC">
            <w:pPr>
              <w:jc w:val="center"/>
              <w:rPr>
                <w:sz w:val="24"/>
                <w:szCs w:val="24"/>
              </w:rPr>
            </w:pPr>
            <w:r w:rsidRPr="008F47CA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1701" w:type="dxa"/>
            <w:vAlign w:val="center"/>
          </w:tcPr>
          <w:p w:rsidR="00784B85" w:rsidRDefault="00650FF3" w:rsidP="006942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942AB">
              <w:rPr>
                <w:rFonts w:ascii="Times New Roman" w:hAnsi="Times New Roman"/>
                <w:b/>
                <w:sz w:val="28"/>
                <w:szCs w:val="28"/>
              </w:rPr>
              <w:t>/22</w:t>
            </w:r>
            <w:r w:rsidR="00784B85">
              <w:rPr>
                <w:rFonts w:ascii="Times New Roman" w:hAnsi="Times New Roman"/>
                <w:b/>
                <w:sz w:val="28"/>
                <w:szCs w:val="28"/>
              </w:rPr>
              <w:t>/2</w:t>
            </w:r>
          </w:p>
        </w:tc>
        <w:tc>
          <w:tcPr>
            <w:tcW w:w="1778" w:type="dxa"/>
            <w:vAlign w:val="center"/>
          </w:tcPr>
          <w:p w:rsidR="00784B85" w:rsidRDefault="00784B85" w:rsidP="002C6C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C6CE7">
        <w:tc>
          <w:tcPr>
            <w:tcW w:w="2268" w:type="dxa"/>
            <w:vMerge w:val="restart"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4.1Технологии работы с графикой</w:t>
            </w: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373CFA" w:rsidRDefault="00784B85" w:rsidP="006C6720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Запуск и выход из программы ГР. Назначение основных элементов окна программы.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нструмент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Меню. Графические примитивы. Создание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редактирование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изображения. Внесение текста в изображение. Использова</w:t>
            </w:r>
            <w:r>
              <w:rPr>
                <w:rFonts w:ascii="Times New Roman" w:hAnsi="Times New Roman"/>
                <w:sz w:val="24"/>
                <w:szCs w:val="24"/>
              </w:rPr>
              <w:t>ние масштабирования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Запись изображения на диск. Чтение файла с диска. Просмотр изображения перед печатью. </w:t>
            </w:r>
            <w:r>
              <w:rPr>
                <w:rFonts w:ascii="Times New Roman" w:hAnsi="Times New Roman"/>
                <w:sz w:val="24"/>
                <w:szCs w:val="24"/>
              </w:rPr>
              <w:t>Печать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052767">
              <w:rPr>
                <w:rFonts w:ascii="Times New Roman" w:hAnsi="Times New Roman"/>
                <w:sz w:val="24"/>
                <w:szCs w:val="24"/>
              </w:rPr>
              <w:t>9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и редактирование графических изображений в ГР 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84B85" w:rsidRDefault="00784B85" w:rsidP="00D918B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6A1D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нарисовать эмблему группы 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сред.проф. образования / М.С. Цветкова, И.Ю. Хлобыстова – 2-е изд., стер. -  М.: Издательский центр «Академия», 2017. – С.216.</w:t>
            </w:r>
          </w:p>
        </w:tc>
        <w:tc>
          <w:tcPr>
            <w:tcW w:w="1701" w:type="dxa"/>
          </w:tcPr>
          <w:p w:rsidR="00784B85" w:rsidRPr="003854BC" w:rsidRDefault="00784B85" w:rsidP="005671D8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C6CE7">
        <w:tc>
          <w:tcPr>
            <w:tcW w:w="2268" w:type="dxa"/>
            <w:vMerge w:val="restart"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4.2 Технологии работы с текстом</w:t>
            </w: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Default="00784B85" w:rsidP="00D910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Основные элементы текста: символ, строка, абзац, шрифт, поля страницы, колонтитул. Назначение основных элементов окна текстового редактора. Меню. Организация нового документа. Создание текста. Понятия редактирования и форматирования текста. Исправление ошибок.</w:t>
            </w:r>
          </w:p>
          <w:p w:rsidR="00784B85" w:rsidRPr="00373CFA" w:rsidRDefault="00784B85" w:rsidP="00C93045">
            <w:pPr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фрагмент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Форматирование абзаца. Вставка таблиц. Редактирование и форматирование текста в таблице. </w:t>
            </w:r>
            <w:r w:rsidR="006942AB">
              <w:rPr>
                <w:rFonts w:ascii="Times New Roman" w:hAnsi="Times New Roman"/>
                <w:sz w:val="24"/>
                <w:szCs w:val="24"/>
              </w:rPr>
              <w:t xml:space="preserve">Графические возможности. </w:t>
            </w:r>
            <w:r w:rsidR="006942AB" w:rsidRPr="00733D2D">
              <w:rPr>
                <w:rFonts w:ascii="Times New Roman" w:hAnsi="Times New Roman"/>
                <w:sz w:val="24"/>
                <w:szCs w:val="24"/>
              </w:rPr>
              <w:t>Вставка объектов в текст документа. Просмотр документа перед печатью. Печать.</w:t>
            </w:r>
            <w:r w:rsidR="00C93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4B85" w:rsidRDefault="00052767" w:rsidP="00E461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72364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052767">
              <w:rPr>
                <w:rFonts w:ascii="Times New Roman" w:hAnsi="Times New Roman"/>
                <w:sz w:val="24"/>
                <w:szCs w:val="24"/>
              </w:rPr>
              <w:t>10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и форматирование документов»</w:t>
            </w:r>
          </w:p>
        </w:tc>
        <w:tc>
          <w:tcPr>
            <w:tcW w:w="1701" w:type="dxa"/>
            <w:vAlign w:val="center"/>
          </w:tcPr>
          <w:p w:rsidR="00784B85" w:rsidRPr="003A465E" w:rsidRDefault="00784B85" w:rsidP="003A465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1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«Вставка и форматирование таблиц в тексте»</w:t>
            </w:r>
          </w:p>
        </w:tc>
        <w:tc>
          <w:tcPr>
            <w:tcW w:w="1701" w:type="dxa"/>
            <w:vAlign w:val="center"/>
          </w:tcPr>
          <w:p w:rsidR="00784B85" w:rsidRPr="003A465E" w:rsidRDefault="00784B85" w:rsidP="003A465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2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графических изображений в ТР»</w:t>
            </w:r>
          </w:p>
        </w:tc>
        <w:tc>
          <w:tcPr>
            <w:tcW w:w="1701" w:type="dxa"/>
            <w:vAlign w:val="center"/>
          </w:tcPr>
          <w:p w:rsidR="00784B85" w:rsidRPr="003A465E" w:rsidRDefault="00784B85" w:rsidP="003A465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53DD9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DD9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3</w:t>
            </w:r>
            <w:r w:rsidRPr="00753DD9">
              <w:rPr>
                <w:rFonts w:ascii="Times New Roman" w:hAnsi="Times New Roman"/>
                <w:sz w:val="24"/>
                <w:szCs w:val="24"/>
              </w:rPr>
              <w:t xml:space="preserve"> «Создание сложных документов в ТР</w:t>
            </w:r>
            <w:r w:rsidRPr="00753DD9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753D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84B85" w:rsidRPr="003A465E" w:rsidRDefault="00784B85" w:rsidP="003A465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C93045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подготовить сообщения на тему «Использование шаблонов документов, повышающих эффективность работы с текстом»</w:t>
            </w:r>
            <w:r w:rsidR="00C930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970F5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</w:t>
            </w:r>
            <w:r w:rsidR="00C9304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7970F5">
              <w:rPr>
                <w:rFonts w:ascii="Times New Roman" w:eastAsia="Times New Roman" w:hAnsi="Times New Roman"/>
                <w:i/>
                <w:sz w:val="24"/>
                <w:szCs w:val="24"/>
              </w:rPr>
              <w:t>– С.206-210.</w:t>
            </w:r>
          </w:p>
        </w:tc>
        <w:tc>
          <w:tcPr>
            <w:tcW w:w="1701" w:type="dxa"/>
          </w:tcPr>
          <w:p w:rsidR="00784B85" w:rsidRPr="007970F5" w:rsidRDefault="00784B85" w:rsidP="0012716D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806203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620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20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3854BC">
              <w:rPr>
                <w:rFonts w:ascii="Times New Roman" w:hAnsi="Times New Roman"/>
                <w:sz w:val="28"/>
                <w:szCs w:val="24"/>
              </w:rPr>
              <w:t>Технологии работы с электронными таблицами</w:t>
            </w:r>
          </w:p>
        </w:tc>
        <w:tc>
          <w:tcPr>
            <w:tcW w:w="1268" w:type="dxa"/>
            <w:gridSpan w:val="2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63" w:type="dxa"/>
          </w:tcPr>
          <w:p w:rsidR="00784B85" w:rsidRPr="00373CFA" w:rsidRDefault="00784B85" w:rsidP="00C93045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Структура электронной таблицы. Назначение основных элементов окна программы. Создание новой таблицы.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элемент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таблицы. Ввод текста, чисел и формул. Автоматическое заполнение ячеек. Форматирование ячеек таблицы. Вычисления в электронной таблице. Стандартные функции. Создание диаграммы. Многократное использование электронной таблицы для разных начальных данных. Создание отчета на основе электронной таблицы. Просмотр отчета перед печатью. Печать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таблиц 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отчета на принтере.</w:t>
            </w:r>
          </w:p>
        </w:tc>
        <w:tc>
          <w:tcPr>
            <w:tcW w:w="1701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052767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DB5D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4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ЭТ»</w:t>
            </w:r>
          </w:p>
        </w:tc>
        <w:tc>
          <w:tcPr>
            <w:tcW w:w="1701" w:type="dxa"/>
            <w:vAlign w:val="center"/>
          </w:tcPr>
          <w:p w:rsidR="00784B85" w:rsidRPr="00462D1C" w:rsidRDefault="00784B85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5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«Использование табличных функций»</w:t>
            </w:r>
          </w:p>
        </w:tc>
        <w:tc>
          <w:tcPr>
            <w:tcW w:w="1701" w:type="dxa"/>
            <w:vAlign w:val="center"/>
          </w:tcPr>
          <w:p w:rsidR="00784B85" w:rsidRPr="00462D1C" w:rsidRDefault="00784B85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6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диаграмм»</w:t>
            </w:r>
          </w:p>
        </w:tc>
        <w:tc>
          <w:tcPr>
            <w:tcW w:w="1701" w:type="dxa"/>
            <w:vAlign w:val="center"/>
          </w:tcPr>
          <w:p w:rsidR="00784B85" w:rsidRPr="00462D1C" w:rsidRDefault="00784B85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7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бухгалтерских бланков»</w:t>
            </w:r>
          </w:p>
        </w:tc>
        <w:tc>
          <w:tcPr>
            <w:tcW w:w="1701" w:type="dxa"/>
            <w:vAlign w:val="center"/>
          </w:tcPr>
          <w:p w:rsidR="00784B85" w:rsidRPr="00462D1C" w:rsidRDefault="00784B85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7970F5">
        <w:trPr>
          <w:trHeight w:val="243"/>
        </w:trPr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797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работаПодготовить отчеты для защиты практических работ</w:t>
            </w:r>
          </w:p>
        </w:tc>
        <w:tc>
          <w:tcPr>
            <w:tcW w:w="1701" w:type="dxa"/>
          </w:tcPr>
          <w:p w:rsidR="00784B85" w:rsidRPr="007970F5" w:rsidRDefault="00784B85" w:rsidP="007970F5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 w:val="restart"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lastRenderedPageBreak/>
              <w:t>4.4 Технологии работы с базами данных</w:t>
            </w:r>
          </w:p>
        </w:tc>
        <w:tc>
          <w:tcPr>
            <w:tcW w:w="567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Pr="00373CFA" w:rsidRDefault="00784B85" w:rsidP="00806203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Структура данных (файл, поле, запись). Назначение основных элементов окна базы данных. Создание базы данных методами заполнения формы и таблицы. Изменение имени и значения поля. Редактирование и форматирование данных. Поиск данных. Сортировка данных. Создание отчета. Просмотр отчета перед печатью. Печать отчета на принтере.</w:t>
            </w:r>
          </w:p>
        </w:tc>
        <w:tc>
          <w:tcPr>
            <w:tcW w:w="1701" w:type="dxa"/>
          </w:tcPr>
          <w:p w:rsidR="00784B85" w:rsidRDefault="00784B85" w:rsidP="00462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052767" w:rsidP="00462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8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базы данных»</w:t>
            </w:r>
            <w:r w:rsidR="006942AB" w:rsidRPr="00733D2D">
              <w:rPr>
                <w:rFonts w:ascii="Times New Roman" w:hAnsi="Times New Roman"/>
                <w:sz w:val="24"/>
                <w:szCs w:val="24"/>
              </w:rPr>
              <w:t xml:space="preserve"> «Поиск данных в базе»</w:t>
            </w:r>
          </w:p>
        </w:tc>
        <w:tc>
          <w:tcPr>
            <w:tcW w:w="1701" w:type="dxa"/>
            <w:vAlign w:val="center"/>
          </w:tcPr>
          <w:p w:rsidR="00784B85" w:rsidRPr="00462D1C" w:rsidRDefault="00784B85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7970F5">
            <w:pPr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работаПодготовить отчеты для защиты практических работ</w:t>
            </w:r>
          </w:p>
        </w:tc>
        <w:tc>
          <w:tcPr>
            <w:tcW w:w="1701" w:type="dxa"/>
          </w:tcPr>
          <w:p w:rsidR="00784B85" w:rsidRPr="007970F5" w:rsidRDefault="00784B85" w:rsidP="00806203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 w:val="restart"/>
          </w:tcPr>
          <w:p w:rsidR="00784B85" w:rsidRPr="003854BC" w:rsidRDefault="00784B85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4.5 Технологии работы с компьютерными презентациями</w:t>
            </w:r>
          </w:p>
        </w:tc>
        <w:tc>
          <w:tcPr>
            <w:tcW w:w="567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373CFA" w:rsidRDefault="00784B85" w:rsidP="00806203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Презентация. Слайд. Структура слайдов. Работа с объектами. Настройка анимации. Оформление слайдов. Звуковое сопровождение презентации. Смена слайдов. Демонстрация презентации.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4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презентации в режиме конструктора»</w:t>
            </w:r>
          </w:p>
        </w:tc>
        <w:tc>
          <w:tcPr>
            <w:tcW w:w="1701" w:type="dxa"/>
          </w:tcPr>
          <w:p w:rsidR="00784B85" w:rsidRDefault="00784B85" w:rsidP="00462D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7970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Подготовка к контрольной работе, составление расширенного конспекта по теме«Технологии создания и преобразования информационных объектов»</w:t>
            </w:r>
          </w:p>
        </w:tc>
        <w:tc>
          <w:tcPr>
            <w:tcW w:w="1701" w:type="dxa"/>
          </w:tcPr>
          <w:p w:rsidR="00784B85" w:rsidRPr="007970F5" w:rsidRDefault="00784B85" w:rsidP="00806203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</w:tcPr>
          <w:p w:rsidR="00784B85" w:rsidRPr="006A1D72" w:rsidRDefault="00784B85" w:rsidP="006A1D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D72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8931" w:type="dxa"/>
            <w:gridSpan w:val="3"/>
          </w:tcPr>
          <w:p w:rsidR="00784B85" w:rsidRPr="006A1D72" w:rsidRDefault="00784B85" w:rsidP="006A1D72">
            <w:pPr>
              <w:jc w:val="center"/>
              <w:rPr>
                <w:rFonts w:ascii="Times New Roman" w:hAnsi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1701" w:type="dxa"/>
          </w:tcPr>
          <w:p w:rsidR="00784B85" w:rsidRPr="00CB157A" w:rsidRDefault="00C73748" w:rsidP="006671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84B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84B85" w:rsidRPr="00CB157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84B85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 w:val="restart"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5.1. Технические и программные средства телекоммуникационных технологий.</w:t>
            </w:r>
          </w:p>
        </w:tc>
        <w:tc>
          <w:tcPr>
            <w:tcW w:w="567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52767" w:rsidRDefault="00052767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Pr="00373CFA" w:rsidRDefault="00784B85" w:rsidP="00C73748">
            <w:pPr>
              <w:jc w:val="both"/>
              <w:rPr>
                <w:i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Представления о технических и программных средствах телекоммуникацион</w:t>
            </w:r>
            <w:r w:rsidR="00C73748">
              <w:rPr>
                <w:rFonts w:ascii="Times New Roman" w:hAnsi="Times New Roman"/>
                <w:sz w:val="24"/>
                <w:szCs w:val="24"/>
              </w:rPr>
              <w:t>ных технологий</w:t>
            </w:r>
            <w:r w:rsidRPr="005211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93045" w:rsidRDefault="00C9304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C73748" w:rsidP="00C73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2843E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подготовить презентацию  на тему «Использование технических и программных средств телекоммуникационных технологий»  </w:t>
            </w:r>
            <w:r w:rsidRPr="007970F5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сред.проф. образования / М.С. Цветкова, И.Ю. Хлобыстова – 2-е изд., стер. -  М.: Издательский центр «Академия», 2017. – С.294-301.</w:t>
            </w:r>
          </w:p>
        </w:tc>
        <w:tc>
          <w:tcPr>
            <w:tcW w:w="1701" w:type="dxa"/>
          </w:tcPr>
          <w:p w:rsidR="00784B85" w:rsidRPr="007970F5" w:rsidRDefault="00784B85" w:rsidP="00806203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 w:val="restart"/>
          </w:tcPr>
          <w:p w:rsidR="00784B85" w:rsidRPr="003854BC" w:rsidRDefault="00784B85" w:rsidP="004F1A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5.2. Программные поисковые сервисы</w:t>
            </w:r>
          </w:p>
        </w:tc>
        <w:tc>
          <w:tcPr>
            <w:tcW w:w="567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373CFA" w:rsidRDefault="00784B85" w:rsidP="002843EF">
            <w:pPr>
              <w:jc w:val="both"/>
              <w:rPr>
                <w:i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C9304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 Произвести поиск в </w:t>
            </w:r>
            <w:r w:rsidR="00C9304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Internet</w:t>
            </w:r>
            <w:r w:rsidR="00C930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97B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по теме «Моя профессия»</w:t>
            </w:r>
            <w:r w:rsidR="00C93045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 xml:space="preserve"> оформить презентацию</w:t>
            </w:r>
          </w:p>
        </w:tc>
        <w:tc>
          <w:tcPr>
            <w:tcW w:w="1701" w:type="dxa"/>
          </w:tcPr>
          <w:p w:rsidR="00784B85" w:rsidRPr="007970F5" w:rsidRDefault="00784B85" w:rsidP="00806203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 w:val="restart"/>
          </w:tcPr>
          <w:p w:rsidR="00784B85" w:rsidRPr="003854BC" w:rsidRDefault="00784B85" w:rsidP="002843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lastRenderedPageBreak/>
              <w:t>5.3. СетевоеПО для организации деятельности в компьютерных сетях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3854BC">
              <w:rPr>
                <w:rFonts w:ascii="Times New Roman" w:hAnsi="Times New Roman"/>
                <w:sz w:val="28"/>
                <w:szCs w:val="24"/>
              </w:rPr>
              <w:t>Сетевые информационные системы</w:t>
            </w:r>
          </w:p>
        </w:tc>
        <w:tc>
          <w:tcPr>
            <w:tcW w:w="567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Pr="00373CFA" w:rsidRDefault="00784B85" w:rsidP="00C73748">
            <w:pPr>
              <w:jc w:val="both"/>
              <w:rPr>
                <w:i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</w:t>
            </w:r>
            <w:r>
              <w:rPr>
                <w:rFonts w:ascii="Times New Roman" w:hAnsi="Times New Roman"/>
                <w:sz w:val="24"/>
                <w:szCs w:val="24"/>
              </w:rPr>
              <w:t>х:</w:t>
            </w:r>
            <w:r w:rsidRPr="005211F8">
              <w:rPr>
                <w:rFonts w:ascii="Times New Roman" w:hAnsi="Times New Roman"/>
                <w:sz w:val="24"/>
                <w:szCs w:val="24"/>
              </w:rPr>
              <w:t xml:space="preserve"> электронная почта, чат, видеоконферен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ция, </w:t>
            </w:r>
            <w:r w:rsidRPr="005211F8">
              <w:rPr>
                <w:rFonts w:ascii="Times New Roman" w:hAnsi="Times New Roman"/>
                <w:sz w:val="24"/>
                <w:szCs w:val="24"/>
              </w:rPr>
              <w:t xml:space="preserve">Интернет-телефония. Социальные сети. </w:t>
            </w:r>
            <w:r w:rsidRPr="00CE38DF">
              <w:rPr>
                <w:rFonts w:ascii="Times New Roman" w:hAnsi="Times New Roman"/>
                <w:sz w:val="24"/>
                <w:szCs w:val="24"/>
              </w:rPr>
              <w:t>Примеры сетевых информационных систем для различных направлений профессиональной деятельности (система электронных билетов, банковские  расчеты, регистрация автотранспорта, электронное голосование, система медицинского страхования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т.д)</w:t>
            </w:r>
          </w:p>
        </w:tc>
        <w:tc>
          <w:tcPr>
            <w:tcW w:w="1701" w:type="dxa"/>
          </w:tcPr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C73748" w:rsidP="00C73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497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«Поиск информации в Интернете»</w:t>
            </w:r>
          </w:p>
        </w:tc>
        <w:tc>
          <w:tcPr>
            <w:tcW w:w="1701" w:type="dxa"/>
          </w:tcPr>
          <w:p w:rsidR="00784B85" w:rsidRDefault="00784B85" w:rsidP="00D27F2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497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«Работа с почтовой программой 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84B85" w:rsidRDefault="00784B85" w:rsidP="00D27F2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497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тестовая работа по курсу</w:t>
            </w:r>
          </w:p>
        </w:tc>
        <w:tc>
          <w:tcPr>
            <w:tcW w:w="1701" w:type="dxa"/>
          </w:tcPr>
          <w:p w:rsidR="00784B85" w:rsidRPr="007970F5" w:rsidRDefault="00784B85" w:rsidP="00D27F2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497B81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497B8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 подготовка к тестовой контрольной работе по курсу</w:t>
            </w:r>
          </w:p>
        </w:tc>
        <w:tc>
          <w:tcPr>
            <w:tcW w:w="1701" w:type="dxa"/>
          </w:tcPr>
          <w:p w:rsidR="00784B85" w:rsidRPr="007970F5" w:rsidRDefault="00784B85" w:rsidP="00497B8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F47CA">
        <w:tc>
          <w:tcPr>
            <w:tcW w:w="2268" w:type="dxa"/>
          </w:tcPr>
          <w:p w:rsidR="00784B85" w:rsidRDefault="00784B85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F47CA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1778" w:type="dxa"/>
          </w:tcPr>
          <w:p w:rsidR="00784B85" w:rsidRDefault="00784B85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F47CA">
        <w:tc>
          <w:tcPr>
            <w:tcW w:w="12900" w:type="dxa"/>
            <w:gridSpan w:val="5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Максимально:</w:t>
            </w:r>
          </w:p>
        </w:tc>
        <w:tc>
          <w:tcPr>
            <w:tcW w:w="1778" w:type="dxa"/>
          </w:tcPr>
          <w:p w:rsidR="00784B85" w:rsidRDefault="00784B85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</w:tr>
      <w:tr w:rsidR="00784B85" w:rsidTr="008F47CA">
        <w:tc>
          <w:tcPr>
            <w:tcW w:w="12900" w:type="dxa"/>
            <w:gridSpan w:val="5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Из них  аудиторных:</w:t>
            </w:r>
          </w:p>
        </w:tc>
        <w:tc>
          <w:tcPr>
            <w:tcW w:w="1778" w:type="dxa"/>
          </w:tcPr>
          <w:p w:rsidR="00784B85" w:rsidRDefault="00784B85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784B85" w:rsidTr="008F47CA">
        <w:tc>
          <w:tcPr>
            <w:tcW w:w="12900" w:type="dxa"/>
            <w:gridSpan w:val="5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Теории:</w:t>
            </w:r>
          </w:p>
        </w:tc>
        <w:tc>
          <w:tcPr>
            <w:tcW w:w="1778" w:type="dxa"/>
          </w:tcPr>
          <w:p w:rsidR="00784B85" w:rsidRDefault="00784B85" w:rsidP="00BC3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</w:tr>
      <w:tr w:rsidR="00784B85" w:rsidTr="008F47CA">
        <w:tc>
          <w:tcPr>
            <w:tcW w:w="12900" w:type="dxa"/>
            <w:gridSpan w:val="5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Практических занятий:</w:t>
            </w:r>
          </w:p>
        </w:tc>
        <w:tc>
          <w:tcPr>
            <w:tcW w:w="1778" w:type="dxa"/>
          </w:tcPr>
          <w:p w:rsidR="00784B85" w:rsidRDefault="00784B85" w:rsidP="00BC3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  <w:tr w:rsidR="00784B85" w:rsidTr="008F47CA">
        <w:tc>
          <w:tcPr>
            <w:tcW w:w="12900" w:type="dxa"/>
            <w:gridSpan w:val="5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Контрольных </w:t>
            </w: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работ:</w:t>
            </w:r>
          </w:p>
        </w:tc>
        <w:tc>
          <w:tcPr>
            <w:tcW w:w="1778" w:type="dxa"/>
          </w:tcPr>
          <w:p w:rsidR="00784B85" w:rsidRDefault="00784B85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464FE6" w:rsidRPr="0090711F" w:rsidRDefault="00464FE6" w:rsidP="00464FE6">
      <w:pPr>
        <w:jc w:val="center"/>
        <w:rPr>
          <w:rFonts w:ascii="Times New Roman" w:hAnsi="Times New Roman"/>
          <w:sz w:val="28"/>
          <w:szCs w:val="28"/>
        </w:rPr>
        <w:sectPr w:rsidR="00464FE6" w:rsidRPr="0090711F" w:rsidSect="005C7AF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4FE6" w:rsidRPr="00D24BA5" w:rsidRDefault="00464FE6" w:rsidP="00D24BA5">
      <w:pPr>
        <w:pStyle w:val="a3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D24BA5">
        <w:rPr>
          <w:rFonts w:ascii="Times New Roman" w:hAnsi="Times New Roman"/>
          <w:b/>
          <w:sz w:val="28"/>
          <w:szCs w:val="28"/>
        </w:rPr>
        <w:lastRenderedPageBreak/>
        <w:t>УСЛОВИЯ РЕАЛИЗАЦИИ УЧЕБНОЙ ДИСЦИПЛИНЫ</w:t>
      </w:r>
    </w:p>
    <w:p w:rsidR="00464FE6" w:rsidRDefault="00464FE6" w:rsidP="00D24BA5">
      <w:pPr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 xml:space="preserve">3.1. </w:t>
      </w:r>
      <w:r w:rsidR="00D24BA5">
        <w:rPr>
          <w:rFonts w:ascii="Times New Roman" w:hAnsi="Times New Roman"/>
          <w:b/>
          <w:sz w:val="28"/>
          <w:szCs w:val="28"/>
        </w:rPr>
        <w:t>М</w:t>
      </w:r>
      <w:r w:rsidRPr="0090711F">
        <w:rPr>
          <w:rFonts w:ascii="Times New Roman" w:hAnsi="Times New Roman"/>
          <w:b/>
          <w:sz w:val="28"/>
          <w:szCs w:val="28"/>
        </w:rPr>
        <w:t>атериально-техническо</w:t>
      </w:r>
      <w:r w:rsidR="00D24BA5">
        <w:rPr>
          <w:rFonts w:ascii="Times New Roman" w:hAnsi="Times New Roman"/>
          <w:b/>
          <w:sz w:val="28"/>
          <w:szCs w:val="28"/>
        </w:rPr>
        <w:t>е</w:t>
      </w:r>
      <w:r w:rsidRPr="0090711F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D24BA5">
        <w:rPr>
          <w:rFonts w:ascii="Times New Roman" w:hAnsi="Times New Roman"/>
          <w:b/>
          <w:sz w:val="28"/>
          <w:szCs w:val="28"/>
        </w:rPr>
        <w:t>е реализации рабочей программы</w:t>
      </w:r>
    </w:p>
    <w:p w:rsidR="00464FE6" w:rsidRPr="0090711F" w:rsidRDefault="00464FE6" w:rsidP="00464FE6">
      <w:pPr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  <w:u w:val="single"/>
        </w:rPr>
        <w:t xml:space="preserve">Оборудование учебного кабинета: 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кабинете оборудовано 12 учебных рабочих мест мультимедийными ПК с операционной си</w:t>
      </w:r>
      <w:r w:rsidRPr="0090711F">
        <w:rPr>
          <w:rFonts w:ascii="Times New Roman" w:hAnsi="Times New Roman"/>
          <w:sz w:val="28"/>
          <w:szCs w:val="28"/>
          <w:lang w:val="en-US"/>
        </w:rPr>
        <w:t>c</w:t>
      </w:r>
      <w:r w:rsidRPr="0090711F">
        <w:rPr>
          <w:rFonts w:ascii="Times New Roman" w:hAnsi="Times New Roman"/>
          <w:sz w:val="28"/>
          <w:szCs w:val="28"/>
        </w:rPr>
        <w:t xml:space="preserve">темой </w:t>
      </w:r>
      <w:r w:rsidRPr="0090711F">
        <w:rPr>
          <w:rFonts w:ascii="Times New Roman" w:hAnsi="Times New Roman"/>
          <w:sz w:val="28"/>
          <w:szCs w:val="28"/>
          <w:lang w:val="en-US"/>
        </w:rPr>
        <w:t>Windows</w:t>
      </w:r>
      <w:r w:rsidRPr="0090711F">
        <w:rPr>
          <w:rFonts w:ascii="Times New Roman" w:hAnsi="Times New Roman"/>
          <w:sz w:val="28"/>
          <w:szCs w:val="28"/>
        </w:rPr>
        <w:t xml:space="preserve"> 7, </w:t>
      </w:r>
      <w:r w:rsidRPr="0090711F">
        <w:rPr>
          <w:rFonts w:ascii="Times New Roman" w:hAnsi="Times New Roman"/>
          <w:sz w:val="28"/>
          <w:szCs w:val="28"/>
          <w:lang w:val="en-US"/>
        </w:rPr>
        <w:t>L</w:t>
      </w:r>
      <w:r w:rsidRPr="0090711F">
        <w:rPr>
          <w:rFonts w:ascii="Times New Roman" w:hAnsi="Times New Roman"/>
          <w:color w:val="000000"/>
          <w:sz w:val="28"/>
          <w:szCs w:val="28"/>
          <w:lang w:val="en-US"/>
        </w:rPr>
        <w:t>inux</w:t>
      </w:r>
      <w:r w:rsidRPr="0090711F">
        <w:rPr>
          <w:rFonts w:ascii="Times New Roman" w:hAnsi="Times New Roman"/>
          <w:sz w:val="28"/>
          <w:szCs w:val="28"/>
        </w:rPr>
        <w:t xml:space="preserve"> и </w:t>
      </w:r>
      <w:r w:rsidRPr="0090711F">
        <w:rPr>
          <w:rFonts w:ascii="Times New Roman" w:hAnsi="Times New Roman"/>
          <w:sz w:val="28"/>
          <w:szCs w:val="28"/>
          <w:lang w:val="en-US"/>
        </w:rPr>
        <w:t>Microsoft</w:t>
      </w:r>
      <w:r w:rsidR="00507CE7">
        <w:rPr>
          <w:rFonts w:ascii="Times New Roman" w:hAnsi="Times New Roman"/>
          <w:sz w:val="28"/>
          <w:szCs w:val="28"/>
        </w:rPr>
        <w:t xml:space="preserve"> </w:t>
      </w:r>
      <w:r w:rsidRPr="0090711F">
        <w:rPr>
          <w:rFonts w:ascii="Times New Roman" w:hAnsi="Times New Roman"/>
          <w:sz w:val="28"/>
          <w:szCs w:val="28"/>
          <w:lang w:val="en-US"/>
        </w:rPr>
        <w:t>Office</w:t>
      </w:r>
      <w:r w:rsidRPr="0090711F">
        <w:rPr>
          <w:rFonts w:ascii="Times New Roman" w:hAnsi="Times New Roman"/>
          <w:sz w:val="28"/>
          <w:szCs w:val="28"/>
        </w:rPr>
        <w:t xml:space="preserve"> 2007; 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обучение ведется с использованием современных технических средств (мультимедийного проектора и интерактивной доски);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наличии имеются учебные слайд-фильмы и электронные учебники по всем темам программы (перечень имеется в кабинете);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накоплен дидактический раздаточный материал по всем темам программы (схемы, таблицы, задания самостоятельных работ, вопросники самоконтроля и взаимоконтроля учащихся, тексты и эталоны ответов технических диктантов, тестовые задания с эталонами ответов);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 комплект контрольных измерителей с эталонами ответов;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 комплект практических работ и инструкционные карты к ним;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разработаны конспекты для учащихся по всем темам программы;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все ПК объединены в локальную компьютерную сеть;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ПК преподавателя имеет выход в Интернет;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наличии имеются стенды по правилам пожарной безопасности и технике безопасности;</w:t>
      </w:r>
    </w:p>
    <w:p w:rsidR="00464FE6" w:rsidRPr="0090711F" w:rsidRDefault="00464FE6" w:rsidP="00D24BA5">
      <w:pPr>
        <w:numPr>
          <w:ilvl w:val="0"/>
          <w:numId w:val="2"/>
        </w:numPr>
        <w:tabs>
          <w:tab w:val="clear" w:pos="1380"/>
          <w:tab w:val="num" w:pos="330"/>
        </w:tabs>
        <w:spacing w:after="0" w:line="360" w:lineRule="auto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кабинет оборудован сплит-системами и системой пожарной сигнализации.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3.2. Информационное обеспечение обучения.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D24BA5" w:rsidRPr="0090711F" w:rsidRDefault="00D24BA5" w:rsidP="00464FE6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64FE6" w:rsidRDefault="00464FE6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  <w:u w:val="single"/>
        </w:rPr>
        <w:t>Основные источники:</w:t>
      </w:r>
    </w:p>
    <w:p w:rsidR="00D24BA5" w:rsidRDefault="00D24BA5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</w:p>
    <w:p w:rsidR="00B267B5" w:rsidRPr="00B267B5" w:rsidRDefault="00EE2755" w:rsidP="00B267B5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Цветкова М.С. Информатика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учебник для студ.учреждений сред. проф. образования 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Цветкова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.Ю.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Хлобыстова – 2-е изд., стер. - 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 М.: Издательский центр «Академия», 2017.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352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</w:p>
    <w:p w:rsidR="00D638D7" w:rsidRPr="00B267B5" w:rsidRDefault="00D638D7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</w:p>
    <w:p w:rsidR="00464FE6" w:rsidRDefault="00464FE6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B267B5">
        <w:rPr>
          <w:rFonts w:ascii="Times New Roman" w:hAnsi="Times New Roman"/>
          <w:sz w:val="28"/>
          <w:szCs w:val="28"/>
          <w:u w:val="single"/>
        </w:rPr>
        <w:t>Дополнительные источники:</w:t>
      </w:r>
    </w:p>
    <w:p w:rsidR="005850FD" w:rsidRPr="00D24BA5" w:rsidRDefault="00D24BA5" w:rsidP="00D24BA5">
      <w:pPr>
        <w:pStyle w:val="a3"/>
        <w:numPr>
          <w:ilvl w:val="0"/>
          <w:numId w:val="28"/>
        </w:num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</w:rPr>
        <w:t>Грекул</w:t>
      </w:r>
      <w:r w:rsidR="005850FD" w:rsidRPr="00D24BA5"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</w:rPr>
        <w:t xml:space="preserve"> В. И</w:t>
      </w:r>
      <w:r w:rsidR="005850FD" w:rsidRPr="00D24BA5">
        <w:rPr>
          <w:rFonts w:ascii="Times New Roman" w:hAnsi="Times New Roman"/>
          <w:b/>
          <w:i/>
          <w:iCs/>
          <w:color w:val="333333"/>
          <w:sz w:val="28"/>
          <w:szCs w:val="28"/>
          <w:shd w:val="clear" w:color="auto" w:fill="FFFFFF"/>
        </w:rPr>
        <w:t>.</w:t>
      </w:r>
      <w:r w:rsidRPr="00D24BA5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="005850FD" w:rsidRP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Проектирование информационных систем : учебник и практикум для среднего </w:t>
      </w:r>
      <w:r w:rsidRP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5850FD" w:rsidRP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профессионального образования / В. И. Грекул, Н. Л.Коровкина, Г.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А.</w:t>
      </w:r>
      <w:r w:rsidR="005850FD" w:rsidRP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Левочкина. — Москва: Издательство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5850FD" w:rsidRP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Юрайт,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5850FD" w:rsidRP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2019.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5850FD" w:rsidRP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5850FD" w:rsidRP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385 с. — (Профес</w:t>
      </w:r>
      <w:r w:rsidR="005850FD" w:rsidRP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сиональное образование). — ISBN 978-5-534-12104-9. — Текст : электронный // ЭБС Юрайт [сайт]. — URL: </w:t>
      </w:r>
      <w:hyperlink r:id="rId11" w:tgtFrame="_blank" w:history="1">
        <w:r w:rsidR="005850FD" w:rsidRPr="00D24BA5">
          <w:rPr>
            <w:rStyle w:val="af0"/>
            <w:rFonts w:ascii="Times New Roman" w:hAnsi="Times New Roman"/>
            <w:color w:val="F18B00"/>
            <w:sz w:val="28"/>
            <w:szCs w:val="28"/>
            <w:shd w:val="clear" w:color="auto" w:fill="FFFFFF"/>
          </w:rPr>
          <w:t>https://biblio-online.ru/bcode/446836</w:t>
        </w:r>
      </w:hyperlink>
      <w:r w:rsidR="005850FD" w:rsidRP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5A2AA8" w:rsidRPr="00B267B5" w:rsidRDefault="005A2AA8" w:rsidP="005A2AA8">
      <w:pPr>
        <w:pStyle w:val="a3"/>
        <w:numPr>
          <w:ilvl w:val="0"/>
          <w:numId w:val="28"/>
        </w:numPr>
        <w:spacing w:after="0"/>
        <w:ind w:left="1134"/>
        <w:jc w:val="both"/>
        <w:rPr>
          <w:rStyle w:val="af0"/>
          <w:rFonts w:ascii="Times New Roman" w:hAnsi="Times New Roman"/>
          <w:bCs/>
          <w:sz w:val="28"/>
          <w:szCs w:val="28"/>
        </w:rPr>
      </w:pPr>
      <w:r w:rsidRPr="00B267B5"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</w:rPr>
        <w:t>Гостев, И. М.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 Операционные системы : учебник и практикум для среднего профессионального образования / И. М. Гостев. — 2-е изд., испр. и доп. — Москва : Издательство </w:t>
      </w:r>
      <w:r w:rsid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Юрайт, </w:t>
      </w:r>
      <w:r w:rsidR="00D24B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2019. — 164 с. — (Профессиональное образование). — ISBN 978-5-534-04951-0. — Текст : электронный // ЭБС Юрайт [сайт]. — URL: </w:t>
      </w:r>
      <w:hyperlink r:id="rId12" w:tgtFrame="_blank" w:history="1">
        <w:r w:rsidRPr="00B267B5">
          <w:rPr>
            <w:rStyle w:val="af0"/>
            <w:rFonts w:ascii="Times New Roman" w:hAnsi="Times New Roman"/>
            <w:color w:val="F18B00"/>
            <w:sz w:val="28"/>
            <w:szCs w:val="28"/>
            <w:shd w:val="clear" w:color="auto" w:fill="FFFFFF"/>
          </w:rPr>
          <w:t>https://biblio-online.ru/bcode/438283</w:t>
        </w:r>
      </w:hyperlink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.</w:t>
      </w:r>
    </w:p>
    <w:p w:rsidR="00553658" w:rsidRDefault="00553658" w:rsidP="005A2AA8">
      <w:pPr>
        <w:spacing w:after="0"/>
        <w:ind w:left="77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2D7DAF" w:rsidRPr="00553658" w:rsidRDefault="002D7DAF" w:rsidP="002D7DAF">
      <w:pPr>
        <w:spacing w:after="0"/>
        <w:ind w:left="113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53658">
        <w:rPr>
          <w:rFonts w:ascii="Times New Roman" w:hAnsi="Times New Roman"/>
          <w:color w:val="000000"/>
          <w:sz w:val="28"/>
          <w:szCs w:val="28"/>
          <w:u w:val="single"/>
        </w:rPr>
        <w:t>Электронные ресурсы:</w:t>
      </w:r>
    </w:p>
    <w:p w:rsidR="001379D6" w:rsidRPr="00C42D5C" w:rsidRDefault="001379D6" w:rsidP="001379D6">
      <w:pPr>
        <w:pStyle w:val="a3"/>
        <w:numPr>
          <w:ilvl w:val="0"/>
          <w:numId w:val="27"/>
        </w:numPr>
        <w:spacing w:after="160"/>
        <w:ind w:left="1134"/>
        <w:rPr>
          <w:rFonts w:ascii="Times New Roman" w:hAnsi="Times New Roman"/>
          <w:b/>
          <w:bCs/>
          <w:color w:val="0000FF" w:themeColor="hyperlink"/>
          <w:sz w:val="28"/>
          <w:u w:val="single"/>
        </w:rPr>
      </w:pPr>
      <w:r>
        <w:rPr>
          <w:rFonts w:ascii="Times New Roman" w:hAnsi="Times New Roman"/>
          <w:b/>
          <w:bCs/>
          <w:sz w:val="28"/>
        </w:rPr>
        <w:t xml:space="preserve">ЮРАЙТ: </w:t>
      </w:r>
      <w:r w:rsidRPr="00C42D5C">
        <w:rPr>
          <w:rFonts w:ascii="Times New Roman" w:hAnsi="Times New Roman"/>
          <w:bCs/>
          <w:sz w:val="28"/>
        </w:rPr>
        <w:t>электронная библиотечная система: сайт. – Москва, 2019.</w:t>
      </w:r>
    </w:p>
    <w:p w:rsidR="000D3C92" w:rsidRDefault="001379D6" w:rsidP="001379D6">
      <w:pPr>
        <w:pStyle w:val="a3"/>
        <w:ind w:left="1134"/>
        <w:rPr>
          <w:rStyle w:val="af0"/>
          <w:rFonts w:ascii="Times New Roman" w:hAnsi="Times New Roman"/>
          <w:bCs/>
          <w:sz w:val="28"/>
        </w:rPr>
      </w:pPr>
      <w:r w:rsidRPr="00C42D5C">
        <w:rPr>
          <w:rFonts w:ascii="Times New Roman" w:hAnsi="Times New Roman"/>
          <w:b/>
          <w:bCs/>
          <w:sz w:val="28"/>
          <w:lang w:val="en-US"/>
        </w:rPr>
        <w:t>URL</w:t>
      </w:r>
      <w:r w:rsidRPr="00C42D5C">
        <w:rPr>
          <w:rFonts w:ascii="Times New Roman" w:hAnsi="Times New Roman"/>
          <w:b/>
          <w:bCs/>
          <w:sz w:val="28"/>
        </w:rPr>
        <w:t>:</w:t>
      </w:r>
      <w:hyperlink r:id="rId13" w:history="1"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https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://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biblio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-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online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.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ru</w:t>
        </w:r>
      </w:hyperlink>
      <w:r>
        <w:rPr>
          <w:rStyle w:val="af0"/>
          <w:rFonts w:ascii="Times New Roman" w:hAnsi="Times New Roman"/>
          <w:bCs/>
          <w:sz w:val="28"/>
        </w:rPr>
        <w:t xml:space="preserve">– Режим доступа: </w:t>
      </w:r>
      <w:hyperlink r:id="rId14" w:history="1">
        <w:r w:rsidR="00716E66" w:rsidRPr="00F7204C">
          <w:rPr>
            <w:rStyle w:val="af0"/>
            <w:rFonts w:ascii="Times New Roman" w:hAnsi="Times New Roman"/>
            <w:bCs/>
            <w:sz w:val="28"/>
          </w:rPr>
          <w:t>https://biblio-online.ru/rpd/operacionnye-sistemy-438283</w:t>
        </w:r>
      </w:hyperlink>
    </w:p>
    <w:p w:rsidR="00716E66" w:rsidRDefault="00716E66" w:rsidP="00716E66">
      <w:pPr>
        <w:pStyle w:val="a3"/>
        <w:numPr>
          <w:ilvl w:val="0"/>
          <w:numId w:val="27"/>
        </w:numPr>
        <w:rPr>
          <w:rStyle w:val="af0"/>
          <w:rFonts w:ascii="Times New Roman" w:hAnsi="Times New Roman"/>
          <w:bCs/>
          <w:color w:val="auto"/>
          <w:sz w:val="28"/>
        </w:rPr>
      </w:pPr>
      <w:r w:rsidRPr="00716E66">
        <w:rPr>
          <w:rStyle w:val="af0"/>
          <w:rFonts w:ascii="Times New Roman" w:hAnsi="Times New Roman"/>
          <w:bCs/>
          <w:sz w:val="28"/>
        </w:rPr>
        <w:t>http:/</w:t>
      </w:r>
      <w:r>
        <w:rPr>
          <w:rStyle w:val="af0"/>
          <w:rFonts w:ascii="Times New Roman" w:hAnsi="Times New Roman"/>
          <w:bCs/>
          <w:sz w:val="28"/>
          <w:lang w:val="en-US"/>
        </w:rPr>
        <w:t>www</w:t>
      </w:r>
      <w:r w:rsidRPr="00716E66">
        <w:rPr>
          <w:rStyle w:val="af0"/>
          <w:rFonts w:ascii="Times New Roman" w:hAnsi="Times New Roman"/>
          <w:bCs/>
          <w:sz w:val="28"/>
        </w:rPr>
        <w:t>.</w:t>
      </w:r>
      <w:r>
        <w:rPr>
          <w:rStyle w:val="af0"/>
          <w:rFonts w:ascii="Times New Roman" w:hAnsi="Times New Roman"/>
          <w:bCs/>
          <w:sz w:val="28"/>
          <w:lang w:val="en-US"/>
        </w:rPr>
        <w:t>school</w:t>
      </w:r>
      <w:r w:rsidRPr="00716E66">
        <w:rPr>
          <w:rStyle w:val="af0"/>
          <w:rFonts w:ascii="Times New Roman" w:hAnsi="Times New Roman"/>
          <w:bCs/>
          <w:sz w:val="28"/>
        </w:rPr>
        <w:t>-</w:t>
      </w:r>
      <w:r>
        <w:rPr>
          <w:rStyle w:val="af0"/>
          <w:rFonts w:ascii="Times New Roman" w:hAnsi="Times New Roman"/>
          <w:bCs/>
          <w:sz w:val="28"/>
          <w:lang w:val="en-US"/>
        </w:rPr>
        <w:t>collection</w:t>
      </w:r>
      <w:r w:rsidRPr="00716E66">
        <w:rPr>
          <w:rStyle w:val="af0"/>
          <w:rFonts w:ascii="Times New Roman" w:hAnsi="Times New Roman"/>
          <w:bCs/>
          <w:sz w:val="28"/>
        </w:rPr>
        <w:t>.</w:t>
      </w:r>
      <w:r>
        <w:rPr>
          <w:rStyle w:val="af0"/>
          <w:rFonts w:ascii="Times New Roman" w:hAnsi="Times New Roman"/>
          <w:bCs/>
          <w:sz w:val="28"/>
          <w:lang w:val="en-US"/>
        </w:rPr>
        <w:t>edu</w:t>
      </w:r>
      <w:r w:rsidRPr="00716E66">
        <w:rPr>
          <w:rStyle w:val="af0"/>
          <w:rFonts w:ascii="Times New Roman" w:hAnsi="Times New Roman"/>
          <w:bCs/>
          <w:sz w:val="28"/>
        </w:rPr>
        <w:t>.</w:t>
      </w:r>
      <w:r>
        <w:rPr>
          <w:rStyle w:val="af0"/>
          <w:rFonts w:ascii="Times New Roman" w:hAnsi="Times New Roman"/>
          <w:bCs/>
          <w:sz w:val="28"/>
          <w:lang w:val="en-US"/>
        </w:rPr>
        <w:t>ru</w:t>
      </w:r>
      <w:r w:rsidRPr="00716E66">
        <w:rPr>
          <w:rStyle w:val="af0"/>
          <w:rFonts w:ascii="Times New Roman" w:hAnsi="Times New Roman"/>
          <w:bCs/>
          <w:sz w:val="28"/>
        </w:rPr>
        <w:t xml:space="preserve">/ - </w:t>
      </w:r>
      <w:r w:rsidRPr="00716E66">
        <w:rPr>
          <w:rStyle w:val="af0"/>
          <w:rFonts w:ascii="Times New Roman" w:hAnsi="Times New Roman"/>
          <w:bCs/>
          <w:color w:val="auto"/>
          <w:sz w:val="28"/>
        </w:rPr>
        <w:t>Единая коллекция цифровых образовательных ресурсов</w:t>
      </w:r>
    </w:p>
    <w:p w:rsidR="00716E66" w:rsidRPr="000D3C92" w:rsidRDefault="00716E66" w:rsidP="00716E66">
      <w:pPr>
        <w:pStyle w:val="a3"/>
        <w:ind w:left="1080"/>
        <w:rPr>
          <w:rStyle w:val="af0"/>
          <w:rFonts w:ascii="Times New Roman" w:hAnsi="Times New Roman"/>
          <w:bCs/>
          <w:sz w:val="28"/>
        </w:rPr>
      </w:pPr>
    </w:p>
    <w:p w:rsidR="00B7724A" w:rsidRPr="00AE3FBF" w:rsidRDefault="00B7724A" w:rsidP="00B772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0"/>
        <w:rPr>
          <w:b/>
          <w:caps/>
          <w:sz w:val="28"/>
          <w:szCs w:val="28"/>
        </w:rPr>
      </w:pPr>
      <w:r w:rsidRPr="00AE3FBF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B7724A" w:rsidRPr="005A2AA8" w:rsidRDefault="00B7724A" w:rsidP="00B7724A">
      <w:pPr>
        <w:rPr>
          <w:sz w:val="8"/>
        </w:rPr>
      </w:pPr>
    </w:p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B7724A" w:rsidRPr="00B7724A" w:rsidTr="005A2AA8">
        <w:trPr>
          <w:cantSplit/>
          <w:trHeight w:val="1150"/>
          <w:tblHeader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4A" w:rsidRPr="00B7724A" w:rsidRDefault="00B7724A" w:rsidP="00D27F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D27F2E">
              <w:rPr>
                <w:rFonts w:ascii="Times New Roman" w:hAnsi="Times New Roman"/>
                <w:sz w:val="24"/>
                <w:szCs w:val="24"/>
              </w:rPr>
              <w:t>ы обучения (сформированностьОК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Форма контроля </w:t>
            </w:r>
          </w:p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 методы оценки</w:t>
            </w:r>
          </w:p>
        </w:tc>
      </w:tr>
      <w:tr w:rsidR="00B7724A" w:rsidRPr="00B7724A" w:rsidTr="00436DE8">
        <w:trPr>
          <w:cantSplit/>
          <w:trHeight w:val="1150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 1.Понимать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определения главной информации в тексте, способами выбора основного содержания текста путем «сжатия»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Составление конспекта любого текста, включающего основополагающий материал (метод наблюдения и письменной проверки).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Опрос (устный и письменный) о сущности профессии (метод устной проверки)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ОК2. Организовывать собственную деятельность, выбирать типовые методы решения профессиональных задач, оценивать их эффективность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и сдача  заданий, полученных от преподавателя. Рациональное распределение времени на выполнение заданий.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Тестирование;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практические работы;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индивидуальные задания; самостоятельная работа;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(наблюдения за работой, проверка правильности выполнения) 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ОК3. Принимать решения в стандартных и нестандартных ситуациях и нести за них ответственность.           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учебных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D11559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7724A" w:rsidRPr="00B7724A">
              <w:rPr>
                <w:rFonts w:ascii="Times New Roman" w:hAnsi="Times New Roman"/>
                <w:sz w:val="24"/>
                <w:szCs w:val="24"/>
              </w:rPr>
              <w:t xml:space="preserve">рактические работы, анализ </w:t>
            </w:r>
            <w:r w:rsidR="006C137E">
              <w:rPr>
                <w:rFonts w:ascii="Times New Roman" w:hAnsi="Times New Roman"/>
                <w:sz w:val="24"/>
                <w:szCs w:val="24"/>
              </w:rPr>
              <w:t>техническихзаданий</w:t>
            </w:r>
            <w:r w:rsidR="00B7724A" w:rsidRPr="00B772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Проектирование, работа над рефератом, докладом с последующей защитой, создание презентаций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ОК4. Осуществлять поиск и использование информации, необходимой для эффективного  выполнения профессиональных задач, профессионального и личностного развития.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D115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Обоснование выбора и оптимальность состава источников, необходимых для решения поставленнойзадачи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ОК5.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Аргументированное изложение собственного мнения при групповом обсуждении. Соблюдение норм культуры поведения в различных сферах и ситуациях общения, в том числе при обсуждении дискуссионных проблем.</w:t>
            </w:r>
          </w:p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Соответствие высказываний нормам устной речи.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Наблюдения за участием в выполнении коллективных творческих заданий, работа в процессе  КМД, результативность выполнения заданий в паре по одной теме.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ОК6. Решать проблемы, оценивать риски и принимать решения в нестандартных ситуациях, стремиться к саморазвитию, повышению своей квалификации и мастерства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ответственность за результат собственной деятельности.самооценка собственных поступков.</w:t>
            </w:r>
          </w:p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алгоритма оценки рисков при выполнении заданий, предполагающих нестандартную ситуацию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(Наблюдения и оценивание участие в деловых играх)</w:t>
            </w:r>
          </w:p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ОК7. </w:t>
            </w:r>
            <w:r w:rsidRPr="00B7724A">
              <w:rPr>
                <w:rStyle w:val="10"/>
                <w:rFonts w:eastAsia="Calibri"/>
              </w:rPr>
              <w:t>Осуществлять поиск и оценку информации, необходимой для постановки и решения профессиональных задач, профессионального и личностного развития,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объяснения сущности и значения информации в развитии современного информационного общества, обоснование возникновения опасности и угрозы, появляющиеся при поиске электронной информации, соблюдение основных требований информационной безопасности, в том числе защиты государственной тайны.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Проверка и оценивание  результатов внеаудиторная самостоятельная работа (над рефератом, докладом, презентацией, мини-проектом)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тестов по заданной теме, подбор ключей с ответами.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К8.Самостоятельно определять задачи профессионального и личностного развития, заниматься самообразова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нием, осознанно планировать повышение квалификации.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Владение методикой  анализа, применение способов классифицирования элементов на группы.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логиче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ской группировки, соотношения главного и второстепенного материала, показ результатов самообразовательной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Практические занятия (анализ </w:t>
            </w:r>
            <w:r w:rsidR="00D11559">
              <w:rPr>
                <w:rFonts w:ascii="Times New Roman" w:hAnsi="Times New Roman"/>
                <w:sz w:val="24"/>
                <w:szCs w:val="24"/>
              </w:rPr>
              <w:t xml:space="preserve">технического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текста;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создание схем, таблиц,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задания обобщающего характера (наблюденияза использо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ванием  способов действий в процессе практических занятий);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(проверка логического построения устного ответа).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Использование информационных систем   для решения вопросов в области совершенствования профессиональной деятельности.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Практическое применение теоретических сведений в процессе профессиональных действий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</w:p>
        </w:tc>
      </w:tr>
    </w:tbl>
    <w:p w:rsidR="00553658" w:rsidRDefault="00553658" w:rsidP="00464FE6">
      <w:pPr>
        <w:rPr>
          <w:sz w:val="28"/>
          <w:szCs w:val="28"/>
        </w:rPr>
      </w:pPr>
    </w:p>
    <w:sectPr w:rsidR="00553658" w:rsidSect="005C7AF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68" w:rsidRDefault="004A0468" w:rsidP="00004791">
      <w:pPr>
        <w:spacing w:after="0" w:line="240" w:lineRule="auto"/>
      </w:pPr>
      <w:r>
        <w:separator/>
      </w:r>
    </w:p>
  </w:endnote>
  <w:endnote w:type="continuationSeparator" w:id="0">
    <w:p w:rsidR="004A0468" w:rsidRDefault="004A0468" w:rsidP="0000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68" w:rsidRDefault="004A0468" w:rsidP="00004791">
      <w:pPr>
        <w:spacing w:after="0" w:line="240" w:lineRule="auto"/>
      </w:pPr>
      <w:r>
        <w:separator/>
      </w:r>
    </w:p>
  </w:footnote>
  <w:footnote w:type="continuationSeparator" w:id="0">
    <w:p w:rsidR="004A0468" w:rsidRDefault="004A0468" w:rsidP="00004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B46"/>
    <w:multiLevelType w:val="hybridMultilevel"/>
    <w:tmpl w:val="EF2E3D7A"/>
    <w:lvl w:ilvl="0" w:tplc="1D3AB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5244"/>
    <w:multiLevelType w:val="hybridMultilevel"/>
    <w:tmpl w:val="760E6920"/>
    <w:lvl w:ilvl="0" w:tplc="CC72D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5A570D"/>
    <w:multiLevelType w:val="hybridMultilevel"/>
    <w:tmpl w:val="8A3461A4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C416D"/>
    <w:multiLevelType w:val="hybridMultilevel"/>
    <w:tmpl w:val="620CF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B1522"/>
    <w:multiLevelType w:val="hybridMultilevel"/>
    <w:tmpl w:val="C1381F74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C1815"/>
    <w:multiLevelType w:val="hybridMultilevel"/>
    <w:tmpl w:val="1946E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0EEE"/>
    <w:multiLevelType w:val="hybridMultilevel"/>
    <w:tmpl w:val="EBA0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2600A"/>
    <w:multiLevelType w:val="hybridMultilevel"/>
    <w:tmpl w:val="5818E3C2"/>
    <w:lvl w:ilvl="0" w:tplc="2C66B2F2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5991"/>
    <w:multiLevelType w:val="hybridMultilevel"/>
    <w:tmpl w:val="C320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65239"/>
    <w:multiLevelType w:val="hybridMultilevel"/>
    <w:tmpl w:val="1ACE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11FF"/>
    <w:multiLevelType w:val="hybridMultilevel"/>
    <w:tmpl w:val="4D204DCC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827E5"/>
    <w:multiLevelType w:val="hybridMultilevel"/>
    <w:tmpl w:val="FD4254C2"/>
    <w:lvl w:ilvl="0" w:tplc="1E9CA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954CE"/>
    <w:multiLevelType w:val="multilevel"/>
    <w:tmpl w:val="3FD40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1077D37"/>
    <w:multiLevelType w:val="hybridMultilevel"/>
    <w:tmpl w:val="618E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91266"/>
    <w:multiLevelType w:val="hybridMultilevel"/>
    <w:tmpl w:val="618E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643A4"/>
    <w:multiLevelType w:val="hybridMultilevel"/>
    <w:tmpl w:val="3C28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5751F"/>
    <w:multiLevelType w:val="multilevel"/>
    <w:tmpl w:val="04241A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654145"/>
    <w:multiLevelType w:val="hybridMultilevel"/>
    <w:tmpl w:val="E91EA618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F1B6D"/>
    <w:multiLevelType w:val="hybridMultilevel"/>
    <w:tmpl w:val="6AD8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07353"/>
    <w:multiLevelType w:val="hybridMultilevel"/>
    <w:tmpl w:val="ADDC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33FC5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7F4001C"/>
    <w:multiLevelType w:val="multilevel"/>
    <w:tmpl w:val="7B3043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3" w15:restartNumberingAfterBreak="0">
    <w:nsid w:val="5C631CDA"/>
    <w:multiLevelType w:val="hybridMultilevel"/>
    <w:tmpl w:val="A3428EE8"/>
    <w:lvl w:ilvl="0" w:tplc="554CC1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41B78"/>
    <w:multiLevelType w:val="hybridMultilevel"/>
    <w:tmpl w:val="57664858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5C8E7D33"/>
    <w:multiLevelType w:val="hybridMultilevel"/>
    <w:tmpl w:val="AE2C8324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B3046"/>
    <w:multiLevelType w:val="hybridMultilevel"/>
    <w:tmpl w:val="3AC4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6B21"/>
    <w:multiLevelType w:val="hybridMultilevel"/>
    <w:tmpl w:val="497EDBAA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63DAE"/>
    <w:multiLevelType w:val="hybridMultilevel"/>
    <w:tmpl w:val="F3465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C09AB"/>
    <w:multiLevelType w:val="hybridMultilevel"/>
    <w:tmpl w:val="0BF412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FA2986"/>
    <w:multiLevelType w:val="hybridMultilevel"/>
    <w:tmpl w:val="CED665E4"/>
    <w:lvl w:ilvl="0" w:tplc="3F6EB8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023FE6"/>
    <w:multiLevelType w:val="hybridMultilevel"/>
    <w:tmpl w:val="1CDEED96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72422649"/>
    <w:multiLevelType w:val="hybridMultilevel"/>
    <w:tmpl w:val="08F0282A"/>
    <w:lvl w:ilvl="0" w:tplc="1FE86B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F1B55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F570034"/>
    <w:multiLevelType w:val="multilevel"/>
    <w:tmpl w:val="A1D8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27"/>
  </w:num>
  <w:num w:numId="5">
    <w:abstractNumId w:val="18"/>
  </w:num>
  <w:num w:numId="6">
    <w:abstractNumId w:val="31"/>
  </w:num>
  <w:num w:numId="7">
    <w:abstractNumId w:val="24"/>
  </w:num>
  <w:num w:numId="8">
    <w:abstractNumId w:val="29"/>
  </w:num>
  <w:num w:numId="9">
    <w:abstractNumId w:val="25"/>
  </w:num>
  <w:num w:numId="10">
    <w:abstractNumId w:val="7"/>
  </w:num>
  <w:num w:numId="11">
    <w:abstractNumId w:val="20"/>
  </w:num>
  <w:num w:numId="12">
    <w:abstractNumId w:val="19"/>
  </w:num>
  <w:num w:numId="13">
    <w:abstractNumId w:val="32"/>
  </w:num>
  <w:num w:numId="14">
    <w:abstractNumId w:val="26"/>
  </w:num>
  <w:num w:numId="15">
    <w:abstractNumId w:val="13"/>
  </w:num>
  <w:num w:numId="16">
    <w:abstractNumId w:val="11"/>
  </w:num>
  <w:num w:numId="17">
    <w:abstractNumId w:val="5"/>
  </w:num>
  <w:num w:numId="18">
    <w:abstractNumId w:val="6"/>
  </w:num>
  <w:num w:numId="19">
    <w:abstractNumId w:val="3"/>
  </w:num>
  <w:num w:numId="20">
    <w:abstractNumId w:val="16"/>
  </w:num>
  <w:num w:numId="21">
    <w:abstractNumId w:val="23"/>
  </w:num>
  <w:num w:numId="22">
    <w:abstractNumId w:val="14"/>
  </w:num>
  <w:num w:numId="23">
    <w:abstractNumId w:val="28"/>
  </w:num>
  <w:num w:numId="24">
    <w:abstractNumId w:val="15"/>
  </w:num>
  <w:num w:numId="25">
    <w:abstractNumId w:val="4"/>
  </w:num>
  <w:num w:numId="26">
    <w:abstractNumId w:val="34"/>
  </w:num>
  <w:num w:numId="27">
    <w:abstractNumId w:val="30"/>
  </w:num>
  <w:num w:numId="28">
    <w:abstractNumId w:val="12"/>
  </w:num>
  <w:num w:numId="29">
    <w:abstractNumId w:val="17"/>
  </w:num>
  <w:num w:numId="30">
    <w:abstractNumId w:val="21"/>
  </w:num>
  <w:num w:numId="31">
    <w:abstractNumId w:val="33"/>
  </w:num>
  <w:num w:numId="32">
    <w:abstractNumId w:val="2"/>
  </w:num>
  <w:num w:numId="33">
    <w:abstractNumId w:val="0"/>
  </w:num>
  <w:num w:numId="34">
    <w:abstractNumId w:val="1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E6"/>
    <w:rsid w:val="000014ED"/>
    <w:rsid w:val="00004791"/>
    <w:rsid w:val="000146DB"/>
    <w:rsid w:val="0003758E"/>
    <w:rsid w:val="000439CC"/>
    <w:rsid w:val="00050F90"/>
    <w:rsid w:val="00052767"/>
    <w:rsid w:val="00057322"/>
    <w:rsid w:val="00060793"/>
    <w:rsid w:val="000626F2"/>
    <w:rsid w:val="000672EC"/>
    <w:rsid w:val="000747E9"/>
    <w:rsid w:val="00083C43"/>
    <w:rsid w:val="00086A87"/>
    <w:rsid w:val="00090F8F"/>
    <w:rsid w:val="00092796"/>
    <w:rsid w:val="000B12CC"/>
    <w:rsid w:val="000B2510"/>
    <w:rsid w:val="000C0CC8"/>
    <w:rsid w:val="000C5600"/>
    <w:rsid w:val="000C61ED"/>
    <w:rsid w:val="000C7A21"/>
    <w:rsid w:val="000D0E88"/>
    <w:rsid w:val="000D3C92"/>
    <w:rsid w:val="000D732B"/>
    <w:rsid w:val="000E1810"/>
    <w:rsid w:val="000E1907"/>
    <w:rsid w:val="000E7940"/>
    <w:rsid w:val="000F30C5"/>
    <w:rsid w:val="00105AF4"/>
    <w:rsid w:val="00106F84"/>
    <w:rsid w:val="00107E9B"/>
    <w:rsid w:val="00114067"/>
    <w:rsid w:val="001205C6"/>
    <w:rsid w:val="00124FF9"/>
    <w:rsid w:val="0012716D"/>
    <w:rsid w:val="00131344"/>
    <w:rsid w:val="001349C0"/>
    <w:rsid w:val="001379D6"/>
    <w:rsid w:val="00140EA5"/>
    <w:rsid w:val="00142604"/>
    <w:rsid w:val="001628A7"/>
    <w:rsid w:val="00182671"/>
    <w:rsid w:val="00183719"/>
    <w:rsid w:val="00195F3C"/>
    <w:rsid w:val="001C1065"/>
    <w:rsid w:val="001C7AA4"/>
    <w:rsid w:val="001D04C8"/>
    <w:rsid w:val="001D05DF"/>
    <w:rsid w:val="001D0FCF"/>
    <w:rsid w:val="001D5817"/>
    <w:rsid w:val="001D772A"/>
    <w:rsid w:val="001E26D9"/>
    <w:rsid w:val="001E7F20"/>
    <w:rsid w:val="001F1098"/>
    <w:rsid w:val="001F156E"/>
    <w:rsid w:val="001F47CE"/>
    <w:rsid w:val="002121CC"/>
    <w:rsid w:val="00215280"/>
    <w:rsid w:val="00222BA7"/>
    <w:rsid w:val="00227081"/>
    <w:rsid w:val="0024130A"/>
    <w:rsid w:val="00243AA2"/>
    <w:rsid w:val="00247471"/>
    <w:rsid w:val="00251962"/>
    <w:rsid w:val="00254359"/>
    <w:rsid w:val="00255720"/>
    <w:rsid w:val="00257A7C"/>
    <w:rsid w:val="00261236"/>
    <w:rsid w:val="002776E5"/>
    <w:rsid w:val="00277D7E"/>
    <w:rsid w:val="002843EF"/>
    <w:rsid w:val="00287D00"/>
    <w:rsid w:val="00297DFC"/>
    <w:rsid w:val="002A064E"/>
    <w:rsid w:val="002A1DC6"/>
    <w:rsid w:val="002A224C"/>
    <w:rsid w:val="002A42A0"/>
    <w:rsid w:val="002A6202"/>
    <w:rsid w:val="002C2200"/>
    <w:rsid w:val="002C334F"/>
    <w:rsid w:val="002C6667"/>
    <w:rsid w:val="002C6CE7"/>
    <w:rsid w:val="002D160A"/>
    <w:rsid w:val="002D66BA"/>
    <w:rsid w:val="002D6D82"/>
    <w:rsid w:val="002D7DAF"/>
    <w:rsid w:val="002E1F27"/>
    <w:rsid w:val="002E3EE1"/>
    <w:rsid w:val="002E4DE0"/>
    <w:rsid w:val="002F73B8"/>
    <w:rsid w:val="00300554"/>
    <w:rsid w:val="00300DBF"/>
    <w:rsid w:val="003215CB"/>
    <w:rsid w:val="00322EF1"/>
    <w:rsid w:val="00323058"/>
    <w:rsid w:val="003416FB"/>
    <w:rsid w:val="00352ACF"/>
    <w:rsid w:val="00354DBA"/>
    <w:rsid w:val="00355388"/>
    <w:rsid w:val="00362344"/>
    <w:rsid w:val="00373CFA"/>
    <w:rsid w:val="00384E3C"/>
    <w:rsid w:val="00385011"/>
    <w:rsid w:val="003854BC"/>
    <w:rsid w:val="00385E20"/>
    <w:rsid w:val="0039058B"/>
    <w:rsid w:val="003923B7"/>
    <w:rsid w:val="00397DF2"/>
    <w:rsid w:val="003A465E"/>
    <w:rsid w:val="003A55AB"/>
    <w:rsid w:val="003A7EB5"/>
    <w:rsid w:val="003B06C1"/>
    <w:rsid w:val="003D1B6B"/>
    <w:rsid w:val="003E106E"/>
    <w:rsid w:val="003E7712"/>
    <w:rsid w:val="003F52FA"/>
    <w:rsid w:val="00404015"/>
    <w:rsid w:val="00407802"/>
    <w:rsid w:val="004108DF"/>
    <w:rsid w:val="00411204"/>
    <w:rsid w:val="00411594"/>
    <w:rsid w:val="004132C7"/>
    <w:rsid w:val="00420949"/>
    <w:rsid w:val="0042390A"/>
    <w:rsid w:val="00423CF2"/>
    <w:rsid w:val="00430766"/>
    <w:rsid w:val="00432BF7"/>
    <w:rsid w:val="00434872"/>
    <w:rsid w:val="00436DE8"/>
    <w:rsid w:val="00451A85"/>
    <w:rsid w:val="00456060"/>
    <w:rsid w:val="004561D0"/>
    <w:rsid w:val="00461C20"/>
    <w:rsid w:val="00462D1C"/>
    <w:rsid w:val="00464FE6"/>
    <w:rsid w:val="00470422"/>
    <w:rsid w:val="0048221C"/>
    <w:rsid w:val="00494BFC"/>
    <w:rsid w:val="00497B81"/>
    <w:rsid w:val="004A0468"/>
    <w:rsid w:val="004B546B"/>
    <w:rsid w:val="004B7A9E"/>
    <w:rsid w:val="004C1723"/>
    <w:rsid w:val="004C25E8"/>
    <w:rsid w:val="004C3D4F"/>
    <w:rsid w:val="004C5691"/>
    <w:rsid w:val="004D4D6C"/>
    <w:rsid w:val="004D5E4C"/>
    <w:rsid w:val="004E3A35"/>
    <w:rsid w:val="004E4811"/>
    <w:rsid w:val="004F1A45"/>
    <w:rsid w:val="00507CE7"/>
    <w:rsid w:val="0051032C"/>
    <w:rsid w:val="00513AFD"/>
    <w:rsid w:val="00534D4D"/>
    <w:rsid w:val="00542895"/>
    <w:rsid w:val="00553658"/>
    <w:rsid w:val="00554BD3"/>
    <w:rsid w:val="00562F6D"/>
    <w:rsid w:val="00566477"/>
    <w:rsid w:val="005671D8"/>
    <w:rsid w:val="00575381"/>
    <w:rsid w:val="005850FD"/>
    <w:rsid w:val="00593A42"/>
    <w:rsid w:val="005949E3"/>
    <w:rsid w:val="005A196D"/>
    <w:rsid w:val="005A2AA8"/>
    <w:rsid w:val="005A3319"/>
    <w:rsid w:val="005A3D30"/>
    <w:rsid w:val="005A4334"/>
    <w:rsid w:val="005B078D"/>
    <w:rsid w:val="005B3574"/>
    <w:rsid w:val="005C3DAD"/>
    <w:rsid w:val="005C7AFC"/>
    <w:rsid w:val="005D1010"/>
    <w:rsid w:val="005D5359"/>
    <w:rsid w:val="005D75A8"/>
    <w:rsid w:val="005E3120"/>
    <w:rsid w:val="005F3C99"/>
    <w:rsid w:val="005F6173"/>
    <w:rsid w:val="005F78C5"/>
    <w:rsid w:val="006015D7"/>
    <w:rsid w:val="00601F6B"/>
    <w:rsid w:val="0060276D"/>
    <w:rsid w:val="00612FE1"/>
    <w:rsid w:val="00614820"/>
    <w:rsid w:val="00626B81"/>
    <w:rsid w:val="006434A4"/>
    <w:rsid w:val="00647664"/>
    <w:rsid w:val="00647F06"/>
    <w:rsid w:val="00650CC4"/>
    <w:rsid w:val="00650FF3"/>
    <w:rsid w:val="006522C3"/>
    <w:rsid w:val="0066298B"/>
    <w:rsid w:val="00663757"/>
    <w:rsid w:val="006671EC"/>
    <w:rsid w:val="006674AE"/>
    <w:rsid w:val="00677FEE"/>
    <w:rsid w:val="00681511"/>
    <w:rsid w:val="0068379D"/>
    <w:rsid w:val="00684AA9"/>
    <w:rsid w:val="00684BCE"/>
    <w:rsid w:val="00693EA8"/>
    <w:rsid w:val="006942AB"/>
    <w:rsid w:val="006950E8"/>
    <w:rsid w:val="00697155"/>
    <w:rsid w:val="006A12BA"/>
    <w:rsid w:val="006A1D72"/>
    <w:rsid w:val="006A1E80"/>
    <w:rsid w:val="006C137E"/>
    <w:rsid w:val="006C6720"/>
    <w:rsid w:val="006D3707"/>
    <w:rsid w:val="006D48C6"/>
    <w:rsid w:val="006D6BA0"/>
    <w:rsid w:val="006E4559"/>
    <w:rsid w:val="006F55E4"/>
    <w:rsid w:val="00707E8A"/>
    <w:rsid w:val="0071574B"/>
    <w:rsid w:val="00716787"/>
    <w:rsid w:val="00716E66"/>
    <w:rsid w:val="007204AF"/>
    <w:rsid w:val="00723642"/>
    <w:rsid w:val="00724682"/>
    <w:rsid w:val="0073284E"/>
    <w:rsid w:val="007355AE"/>
    <w:rsid w:val="00765419"/>
    <w:rsid w:val="00765E75"/>
    <w:rsid w:val="00775930"/>
    <w:rsid w:val="00775B17"/>
    <w:rsid w:val="00782D52"/>
    <w:rsid w:val="00784B85"/>
    <w:rsid w:val="007970F5"/>
    <w:rsid w:val="007976C4"/>
    <w:rsid w:val="007A23DE"/>
    <w:rsid w:val="007B1FF5"/>
    <w:rsid w:val="007C207C"/>
    <w:rsid w:val="007C4F11"/>
    <w:rsid w:val="007C76E3"/>
    <w:rsid w:val="007D1017"/>
    <w:rsid w:val="007D252D"/>
    <w:rsid w:val="007D3CF8"/>
    <w:rsid w:val="007D47DB"/>
    <w:rsid w:val="007E3615"/>
    <w:rsid w:val="007E57FB"/>
    <w:rsid w:val="007F1772"/>
    <w:rsid w:val="007F6A13"/>
    <w:rsid w:val="007F7F1D"/>
    <w:rsid w:val="00803099"/>
    <w:rsid w:val="00805916"/>
    <w:rsid w:val="00806203"/>
    <w:rsid w:val="008203D6"/>
    <w:rsid w:val="008219BF"/>
    <w:rsid w:val="008230E6"/>
    <w:rsid w:val="00830FBA"/>
    <w:rsid w:val="00831344"/>
    <w:rsid w:val="00841D64"/>
    <w:rsid w:val="0084531C"/>
    <w:rsid w:val="008477A0"/>
    <w:rsid w:val="008639B2"/>
    <w:rsid w:val="00867F22"/>
    <w:rsid w:val="008774FF"/>
    <w:rsid w:val="00886F8D"/>
    <w:rsid w:val="00887A94"/>
    <w:rsid w:val="00891EB5"/>
    <w:rsid w:val="00893F64"/>
    <w:rsid w:val="0089468A"/>
    <w:rsid w:val="008B26B4"/>
    <w:rsid w:val="008B345A"/>
    <w:rsid w:val="008B52A8"/>
    <w:rsid w:val="008B5C38"/>
    <w:rsid w:val="008C19CD"/>
    <w:rsid w:val="008C1A00"/>
    <w:rsid w:val="008C5026"/>
    <w:rsid w:val="008C7E9B"/>
    <w:rsid w:val="008D20CB"/>
    <w:rsid w:val="008D5334"/>
    <w:rsid w:val="008D75C8"/>
    <w:rsid w:val="008D7A12"/>
    <w:rsid w:val="008E365A"/>
    <w:rsid w:val="008E7446"/>
    <w:rsid w:val="008F068D"/>
    <w:rsid w:val="008F396B"/>
    <w:rsid w:val="008F409B"/>
    <w:rsid w:val="008F47CA"/>
    <w:rsid w:val="008F480C"/>
    <w:rsid w:val="00900F0F"/>
    <w:rsid w:val="0090489D"/>
    <w:rsid w:val="009055D5"/>
    <w:rsid w:val="0090711F"/>
    <w:rsid w:val="00907461"/>
    <w:rsid w:val="009114B3"/>
    <w:rsid w:val="00914904"/>
    <w:rsid w:val="00916AB8"/>
    <w:rsid w:val="00934E72"/>
    <w:rsid w:val="009361BD"/>
    <w:rsid w:val="00937B97"/>
    <w:rsid w:val="00947779"/>
    <w:rsid w:val="00950572"/>
    <w:rsid w:val="00952D65"/>
    <w:rsid w:val="0095307E"/>
    <w:rsid w:val="00961F0B"/>
    <w:rsid w:val="00966DBC"/>
    <w:rsid w:val="0097337D"/>
    <w:rsid w:val="0097762A"/>
    <w:rsid w:val="00980577"/>
    <w:rsid w:val="009826A0"/>
    <w:rsid w:val="00983421"/>
    <w:rsid w:val="00984829"/>
    <w:rsid w:val="00997153"/>
    <w:rsid w:val="009A0391"/>
    <w:rsid w:val="009A2C66"/>
    <w:rsid w:val="009A4FB3"/>
    <w:rsid w:val="009A6FE4"/>
    <w:rsid w:val="009A7387"/>
    <w:rsid w:val="009B22D1"/>
    <w:rsid w:val="009B482D"/>
    <w:rsid w:val="009C07D2"/>
    <w:rsid w:val="009D14D5"/>
    <w:rsid w:val="00A12607"/>
    <w:rsid w:val="00A131B1"/>
    <w:rsid w:val="00A134D0"/>
    <w:rsid w:val="00A14E20"/>
    <w:rsid w:val="00A17977"/>
    <w:rsid w:val="00A27B5E"/>
    <w:rsid w:val="00A44485"/>
    <w:rsid w:val="00A52F32"/>
    <w:rsid w:val="00A6170B"/>
    <w:rsid w:val="00A71B65"/>
    <w:rsid w:val="00A7751E"/>
    <w:rsid w:val="00A86789"/>
    <w:rsid w:val="00A908BE"/>
    <w:rsid w:val="00A92F4D"/>
    <w:rsid w:val="00A936FF"/>
    <w:rsid w:val="00AA4383"/>
    <w:rsid w:val="00AC756E"/>
    <w:rsid w:val="00AD4A4C"/>
    <w:rsid w:val="00AE0C41"/>
    <w:rsid w:val="00AE3E20"/>
    <w:rsid w:val="00AF2DCC"/>
    <w:rsid w:val="00AF37F8"/>
    <w:rsid w:val="00B02EC1"/>
    <w:rsid w:val="00B032C2"/>
    <w:rsid w:val="00B17894"/>
    <w:rsid w:val="00B2050E"/>
    <w:rsid w:val="00B20B09"/>
    <w:rsid w:val="00B21D1D"/>
    <w:rsid w:val="00B223DB"/>
    <w:rsid w:val="00B267B5"/>
    <w:rsid w:val="00B32702"/>
    <w:rsid w:val="00B406DF"/>
    <w:rsid w:val="00B457FE"/>
    <w:rsid w:val="00B50762"/>
    <w:rsid w:val="00B550DE"/>
    <w:rsid w:val="00B57E7F"/>
    <w:rsid w:val="00B67A16"/>
    <w:rsid w:val="00B74120"/>
    <w:rsid w:val="00B75198"/>
    <w:rsid w:val="00B7724A"/>
    <w:rsid w:val="00B834B5"/>
    <w:rsid w:val="00B900C8"/>
    <w:rsid w:val="00B91B54"/>
    <w:rsid w:val="00BA0225"/>
    <w:rsid w:val="00BA1DC5"/>
    <w:rsid w:val="00BA4DA3"/>
    <w:rsid w:val="00BA7A27"/>
    <w:rsid w:val="00BC30F8"/>
    <w:rsid w:val="00BC4CBB"/>
    <w:rsid w:val="00BD3D65"/>
    <w:rsid w:val="00BF3D18"/>
    <w:rsid w:val="00BF4372"/>
    <w:rsid w:val="00BF728D"/>
    <w:rsid w:val="00C01E66"/>
    <w:rsid w:val="00C055C2"/>
    <w:rsid w:val="00C12D6F"/>
    <w:rsid w:val="00C132D4"/>
    <w:rsid w:val="00C21860"/>
    <w:rsid w:val="00C24AF3"/>
    <w:rsid w:val="00C256AF"/>
    <w:rsid w:val="00C450BC"/>
    <w:rsid w:val="00C464B3"/>
    <w:rsid w:val="00C54A63"/>
    <w:rsid w:val="00C616EA"/>
    <w:rsid w:val="00C62FD3"/>
    <w:rsid w:val="00C64081"/>
    <w:rsid w:val="00C73748"/>
    <w:rsid w:val="00C74DD3"/>
    <w:rsid w:val="00C81107"/>
    <w:rsid w:val="00C81792"/>
    <w:rsid w:val="00C870C4"/>
    <w:rsid w:val="00C93045"/>
    <w:rsid w:val="00C97CF4"/>
    <w:rsid w:val="00CA1DA5"/>
    <w:rsid w:val="00CA5445"/>
    <w:rsid w:val="00CB157A"/>
    <w:rsid w:val="00CB19E5"/>
    <w:rsid w:val="00CB32A7"/>
    <w:rsid w:val="00CB7CC4"/>
    <w:rsid w:val="00CC458D"/>
    <w:rsid w:val="00CD04E5"/>
    <w:rsid w:val="00CD0C70"/>
    <w:rsid w:val="00CD25CC"/>
    <w:rsid w:val="00CF7228"/>
    <w:rsid w:val="00D045EA"/>
    <w:rsid w:val="00D11559"/>
    <w:rsid w:val="00D14E09"/>
    <w:rsid w:val="00D24BA5"/>
    <w:rsid w:val="00D25E26"/>
    <w:rsid w:val="00D27F15"/>
    <w:rsid w:val="00D27F2E"/>
    <w:rsid w:val="00D638D7"/>
    <w:rsid w:val="00D65A41"/>
    <w:rsid w:val="00D669D0"/>
    <w:rsid w:val="00D6746C"/>
    <w:rsid w:val="00D81FAA"/>
    <w:rsid w:val="00D827E3"/>
    <w:rsid w:val="00D8469B"/>
    <w:rsid w:val="00D900C8"/>
    <w:rsid w:val="00D90369"/>
    <w:rsid w:val="00D91040"/>
    <w:rsid w:val="00D918B2"/>
    <w:rsid w:val="00D91C0F"/>
    <w:rsid w:val="00D93160"/>
    <w:rsid w:val="00D9646F"/>
    <w:rsid w:val="00DA0E28"/>
    <w:rsid w:val="00DA37D8"/>
    <w:rsid w:val="00DB1FC0"/>
    <w:rsid w:val="00DB3E68"/>
    <w:rsid w:val="00DB5DF5"/>
    <w:rsid w:val="00DC3084"/>
    <w:rsid w:val="00DF0584"/>
    <w:rsid w:val="00DF43C7"/>
    <w:rsid w:val="00E10694"/>
    <w:rsid w:val="00E10EBF"/>
    <w:rsid w:val="00E22763"/>
    <w:rsid w:val="00E22B3F"/>
    <w:rsid w:val="00E411BC"/>
    <w:rsid w:val="00E461FB"/>
    <w:rsid w:val="00E512B6"/>
    <w:rsid w:val="00E56FDB"/>
    <w:rsid w:val="00E57FEF"/>
    <w:rsid w:val="00E74392"/>
    <w:rsid w:val="00E86557"/>
    <w:rsid w:val="00E869C9"/>
    <w:rsid w:val="00E87823"/>
    <w:rsid w:val="00EA03B9"/>
    <w:rsid w:val="00EB5105"/>
    <w:rsid w:val="00ED0589"/>
    <w:rsid w:val="00ED7DEC"/>
    <w:rsid w:val="00EE1328"/>
    <w:rsid w:val="00EE1BAB"/>
    <w:rsid w:val="00EE2755"/>
    <w:rsid w:val="00EF01B0"/>
    <w:rsid w:val="00F02131"/>
    <w:rsid w:val="00F10EDF"/>
    <w:rsid w:val="00F118D8"/>
    <w:rsid w:val="00F140E7"/>
    <w:rsid w:val="00F22466"/>
    <w:rsid w:val="00F25EA3"/>
    <w:rsid w:val="00F43343"/>
    <w:rsid w:val="00F46407"/>
    <w:rsid w:val="00F60C10"/>
    <w:rsid w:val="00F64481"/>
    <w:rsid w:val="00F64FE6"/>
    <w:rsid w:val="00F7392B"/>
    <w:rsid w:val="00F83A13"/>
    <w:rsid w:val="00FA4D0D"/>
    <w:rsid w:val="00FA734F"/>
    <w:rsid w:val="00FC1985"/>
    <w:rsid w:val="00FC2CFC"/>
    <w:rsid w:val="00FC50A8"/>
    <w:rsid w:val="00FD3FE8"/>
    <w:rsid w:val="00FD461B"/>
    <w:rsid w:val="00FD7690"/>
    <w:rsid w:val="00FE5B89"/>
    <w:rsid w:val="00FE7499"/>
    <w:rsid w:val="00FF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7949C-751A-4E06-8F04-5DDF6375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7724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FE6"/>
    <w:pPr>
      <w:ind w:left="720"/>
      <w:contextualSpacing/>
    </w:pPr>
  </w:style>
  <w:style w:type="paragraph" w:styleId="a4">
    <w:name w:val="Plain Text"/>
    <w:basedOn w:val="a"/>
    <w:link w:val="a5"/>
    <w:rsid w:val="00464F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64F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464FE6"/>
    <w:pPr>
      <w:spacing w:after="120"/>
    </w:pPr>
  </w:style>
  <w:style w:type="character" w:customStyle="1" w:styleId="a7">
    <w:name w:val="Основной текст Знак"/>
    <w:basedOn w:val="a0"/>
    <w:link w:val="a6"/>
    <w:rsid w:val="00464FE6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E106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10694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0479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04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0047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047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004791"/>
    <w:rPr>
      <w:vertAlign w:val="superscript"/>
    </w:rPr>
  </w:style>
  <w:style w:type="table" w:styleId="ad">
    <w:name w:val="Table Grid"/>
    <w:basedOn w:val="a1"/>
    <w:rsid w:val="009A2C6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A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7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392B"/>
    <w:rPr>
      <w:rFonts w:ascii="Tahoma" w:eastAsia="Calibri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1379D6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1379D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B77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biblio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code/4382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code/4468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-online.ru/bcode/44683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biblio-online.ru/rpd/operacionnye-sistemy-438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ADDFB-4A2E-47A7-B896-2D466EE4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Олешко</dc:creator>
  <cp:lastModifiedBy>M1</cp:lastModifiedBy>
  <cp:revision>6</cp:revision>
  <cp:lastPrinted>2019-10-30T06:06:00Z</cp:lastPrinted>
  <dcterms:created xsi:type="dcterms:W3CDTF">2019-10-28T08:25:00Z</dcterms:created>
  <dcterms:modified xsi:type="dcterms:W3CDTF">2021-03-04T10:32:00Z</dcterms:modified>
</cp:coreProperties>
</file>