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10C8C" w14:textId="77777777" w:rsidR="002A3010" w:rsidRPr="004F3C18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3C18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14:paraId="224B430F" w14:textId="77777777" w:rsidR="002A3010" w:rsidRPr="004F3C18" w:rsidRDefault="002A3010" w:rsidP="002A30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3C18">
        <w:rPr>
          <w:rFonts w:ascii="Times New Roman" w:hAnsi="Times New Roman"/>
          <w:sz w:val="24"/>
          <w:szCs w:val="24"/>
        </w:rPr>
        <w:t>Министерство общего и профессионального образования  Ростовской области</w:t>
      </w:r>
    </w:p>
    <w:p w14:paraId="3C585504" w14:textId="77777777" w:rsidR="002A3010" w:rsidRPr="004F3C18" w:rsidRDefault="002A3010" w:rsidP="002A30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63"/>
        <w:gridCol w:w="10025"/>
      </w:tblGrid>
      <w:tr w:rsidR="002A3010" w:rsidRPr="004F3C18" w14:paraId="38A5C71F" w14:textId="77777777" w:rsidTr="00DB3738">
        <w:tc>
          <w:tcPr>
            <w:tcW w:w="438" w:type="pct"/>
          </w:tcPr>
          <w:p w14:paraId="23C247A2" w14:textId="77777777" w:rsidR="002A3010" w:rsidRPr="004F3C18" w:rsidRDefault="00E73144" w:rsidP="00C4188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2A295F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44.35pt">
                  <v:imagedata r:id="rId7" o:title=""/>
                </v:shape>
              </w:pict>
            </w:r>
          </w:p>
        </w:tc>
        <w:tc>
          <w:tcPr>
            <w:tcW w:w="4562" w:type="pct"/>
            <w:vAlign w:val="center"/>
          </w:tcPr>
          <w:p w14:paraId="6F42C8C5" w14:textId="77777777" w:rsidR="00700EA1" w:rsidRDefault="002A3010" w:rsidP="00C41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бюджетное </w:t>
            </w:r>
            <w:r w:rsidR="007D4F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профессиональное </w:t>
            </w:r>
            <w:r w:rsidRPr="004F3C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образовательное учреждение </w:t>
            </w:r>
          </w:p>
          <w:p w14:paraId="701D333C" w14:textId="77777777" w:rsidR="002A3010" w:rsidRPr="004F3C18" w:rsidRDefault="002A3010" w:rsidP="00C41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3C18">
              <w:rPr>
                <w:rFonts w:ascii="Times New Roman" w:hAnsi="Times New Roman"/>
                <w:color w:val="000000"/>
                <w:sz w:val="24"/>
                <w:szCs w:val="24"/>
              </w:rPr>
              <w:t>Ростовской области</w:t>
            </w:r>
          </w:p>
          <w:p w14:paraId="2B4386CD" w14:textId="4CFA7B46" w:rsidR="002A3010" w:rsidRPr="004F3C18" w:rsidRDefault="00334AFA" w:rsidP="00C418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 xml:space="preserve"> «</w:t>
            </w:r>
            <w:r w:rsidR="002A3010" w:rsidRPr="004F3C18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14:paraId="58971FA4" w14:textId="77777777" w:rsidR="002A3010" w:rsidRPr="004F3C18" w:rsidRDefault="002A3010" w:rsidP="008052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C18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4F3C18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  <w:r w:rsidRPr="004F3C1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</w:t>
            </w:r>
            <w:r w:rsidR="008052BE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П</w:t>
            </w:r>
            <w:r w:rsidRPr="004F3C1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 xml:space="preserve">ОУ РО </w:t>
            </w:r>
            <w:r w:rsidR="005D6E1D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«</w:t>
            </w:r>
            <w:r w:rsidRPr="004F3C1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БТИТиР</w:t>
            </w:r>
            <w:r w:rsidR="005D6E1D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»</w:t>
            </w:r>
            <w:r w:rsidRPr="004F3C18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)</w:t>
            </w:r>
          </w:p>
        </w:tc>
      </w:tr>
    </w:tbl>
    <w:p w14:paraId="4AD4C35B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764C1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C13321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D34BDC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20CB7" w14:textId="77777777" w:rsidR="002A3010" w:rsidRPr="008A4295" w:rsidRDefault="002A3010" w:rsidP="002A30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EA17E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0656E2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3FFC88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7E4D7" w14:textId="77777777" w:rsidR="00A254D9" w:rsidRDefault="00A254D9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A2FA9F" w14:textId="77777777" w:rsidR="00A254D9" w:rsidRDefault="00A254D9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75A2E4" w14:textId="77777777" w:rsidR="00A254D9" w:rsidRDefault="00A254D9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F6EBDA" w14:textId="77777777" w:rsidR="00A254D9" w:rsidRDefault="00A254D9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C30108" w14:textId="77777777" w:rsidR="00A254D9" w:rsidRDefault="00A254D9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B6D0B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3105F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77CA07" w14:textId="77777777" w:rsidR="00155AEB" w:rsidRDefault="00155AEB" w:rsidP="00155AEB">
      <w:pPr>
        <w:spacing w:after="0" w:line="36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A254D9">
        <w:rPr>
          <w:rFonts w:ascii="Times New Roman" w:hAnsi="Times New Roman"/>
          <w:caps/>
          <w:sz w:val="32"/>
          <w:szCs w:val="32"/>
        </w:rPr>
        <w:t xml:space="preserve">Рабочая программа </w:t>
      </w:r>
    </w:p>
    <w:p w14:paraId="068E4D42" w14:textId="77777777" w:rsidR="00155AEB" w:rsidRDefault="00155AEB" w:rsidP="00155AEB">
      <w:pPr>
        <w:spacing w:after="0" w:line="36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A254D9">
        <w:rPr>
          <w:rFonts w:ascii="Times New Roman" w:hAnsi="Times New Roman"/>
          <w:caps/>
          <w:sz w:val="32"/>
          <w:szCs w:val="32"/>
        </w:rPr>
        <w:t>ОБЩЕОБРАЗОВАТЕЛЬНОЙ учебной дисциплины</w:t>
      </w:r>
      <w:r>
        <w:rPr>
          <w:rFonts w:ascii="Times New Roman" w:hAnsi="Times New Roman"/>
          <w:caps/>
          <w:sz w:val="32"/>
          <w:szCs w:val="32"/>
        </w:rPr>
        <w:t xml:space="preserve"> </w:t>
      </w:r>
    </w:p>
    <w:p w14:paraId="1C3680DF" w14:textId="77777777" w:rsidR="00155AEB" w:rsidRPr="00A254D9" w:rsidRDefault="00E322FB" w:rsidP="00155AE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ПД.02 </w:t>
      </w:r>
      <w:r w:rsidR="00155AEB" w:rsidRPr="00A254D9">
        <w:rPr>
          <w:rFonts w:ascii="Times New Roman" w:hAnsi="Times New Roman"/>
          <w:sz w:val="32"/>
          <w:szCs w:val="32"/>
        </w:rPr>
        <w:t>ИНФОРМАТИКА</w:t>
      </w:r>
    </w:p>
    <w:p w14:paraId="71FA9EB6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6A792B2" w14:textId="77777777" w:rsidR="002A3010" w:rsidRPr="00F37542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5B383C4" w14:textId="65C64536" w:rsidR="002A3010" w:rsidRPr="002A3010" w:rsidRDefault="002A3010" w:rsidP="002A3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32"/>
          <w:szCs w:val="32"/>
        </w:rPr>
      </w:pPr>
      <w:r w:rsidRPr="002A3010">
        <w:rPr>
          <w:rFonts w:ascii="Times New Roman" w:hAnsi="Times New Roman"/>
          <w:bCs/>
          <w:sz w:val="32"/>
          <w:szCs w:val="32"/>
        </w:rPr>
        <w:t>специальност</w:t>
      </w:r>
      <w:r w:rsidR="008052BE">
        <w:rPr>
          <w:rFonts w:ascii="Times New Roman" w:hAnsi="Times New Roman"/>
          <w:bCs/>
          <w:sz w:val="32"/>
          <w:szCs w:val="32"/>
        </w:rPr>
        <w:t>ь</w:t>
      </w:r>
      <w:r w:rsidRPr="002A3010">
        <w:rPr>
          <w:rFonts w:ascii="Times New Roman" w:hAnsi="Times New Roman"/>
          <w:bCs/>
          <w:sz w:val="32"/>
          <w:szCs w:val="32"/>
        </w:rPr>
        <w:t xml:space="preserve"> </w:t>
      </w:r>
      <w:r w:rsidR="00EA1BD9">
        <w:rPr>
          <w:rFonts w:ascii="Times New Roman" w:hAnsi="Times New Roman"/>
          <w:sz w:val="32"/>
          <w:szCs w:val="32"/>
        </w:rPr>
        <w:t>09.01</w:t>
      </w:r>
      <w:r w:rsidR="00A30345">
        <w:rPr>
          <w:rFonts w:ascii="Times New Roman" w:hAnsi="Times New Roman"/>
          <w:sz w:val="32"/>
          <w:szCs w:val="32"/>
        </w:rPr>
        <w:t>.0</w:t>
      </w:r>
      <w:r w:rsidR="00EA1BD9">
        <w:rPr>
          <w:rFonts w:ascii="Times New Roman" w:hAnsi="Times New Roman"/>
          <w:sz w:val="32"/>
          <w:szCs w:val="32"/>
        </w:rPr>
        <w:t>3</w:t>
      </w:r>
      <w:r w:rsidRPr="002A3010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EA1BD9">
        <w:rPr>
          <w:rFonts w:ascii="Times New Roman" w:hAnsi="Times New Roman"/>
          <w:color w:val="000000"/>
          <w:sz w:val="32"/>
          <w:szCs w:val="32"/>
        </w:rPr>
        <w:t>Мастер по обработке цифровой информации</w:t>
      </w:r>
    </w:p>
    <w:p w14:paraId="62D2CC85" w14:textId="77777777" w:rsidR="002A3010" w:rsidRPr="008A4295" w:rsidRDefault="002A3010" w:rsidP="002A3010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FCEDBF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3993A6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E22A49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7D0A55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025A97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5A0222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0C3CC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341CBD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3F37E7" w14:textId="77777777" w:rsidR="002A3010" w:rsidRPr="008A4295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50906E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C19B04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648DC4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9F8392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87837C" w14:textId="77777777" w:rsidR="00155AEB" w:rsidRDefault="00155AEB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CBE0DF" w14:textId="77777777" w:rsidR="00155AEB" w:rsidRDefault="00155AEB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7EA706" w14:textId="77777777" w:rsidR="002A3010" w:rsidRDefault="002A3010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C3D9BE" w14:textId="77777777" w:rsidR="00FC01CD" w:rsidRDefault="00FC01CD" w:rsidP="00B40D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850060" w14:textId="77777777" w:rsidR="00FC01CD" w:rsidRDefault="00FC01CD" w:rsidP="002A30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6C3F1D" w14:textId="4464A18A" w:rsidR="009F126D" w:rsidRPr="00E322FB" w:rsidRDefault="00334AFA" w:rsidP="002A301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г. </w:t>
      </w:r>
      <w:r w:rsidR="00E322FB" w:rsidRPr="00E322FB">
        <w:rPr>
          <w:rFonts w:ascii="Times New Roman" w:hAnsi="Times New Roman"/>
          <w:sz w:val="32"/>
          <w:szCs w:val="32"/>
        </w:rPr>
        <w:t>Батайск</w:t>
      </w:r>
    </w:p>
    <w:p w14:paraId="36BE1D05" w14:textId="7DE560A5" w:rsidR="002A3010" w:rsidRPr="006A5607" w:rsidRDefault="005D667C" w:rsidP="002A301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</w:t>
      </w:r>
      <w:r w:rsidR="002A3010" w:rsidRPr="006A5607">
        <w:rPr>
          <w:rFonts w:ascii="Times New Roman" w:hAnsi="Times New Roman"/>
          <w:sz w:val="32"/>
          <w:szCs w:val="32"/>
        </w:rPr>
        <w:t xml:space="preserve"> г.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04"/>
        <w:gridCol w:w="1338"/>
        <w:gridCol w:w="4846"/>
      </w:tblGrid>
      <w:tr w:rsidR="00564979" w:rsidRPr="000D0DB9" w14:paraId="5B8DABAF" w14:textId="77777777" w:rsidTr="002221AD">
        <w:tc>
          <w:tcPr>
            <w:tcW w:w="2186" w:type="pct"/>
          </w:tcPr>
          <w:p w14:paraId="366C085B" w14:textId="6DCFEBD5" w:rsidR="00564979" w:rsidRPr="000D0DB9" w:rsidRDefault="00CB346B" w:rsidP="00CB3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</w:t>
            </w:r>
            <w:r w:rsidR="00564979" w:rsidRPr="000D0DB9">
              <w:rPr>
                <w:rFonts w:ascii="Times New Roman" w:hAnsi="Times New Roman"/>
                <w:sz w:val="24"/>
                <w:szCs w:val="24"/>
              </w:rPr>
              <w:t>Одобрена</w:t>
            </w:r>
          </w:p>
          <w:p w14:paraId="69896618" w14:textId="77777777" w:rsidR="00564979" w:rsidRPr="000D0DB9" w:rsidRDefault="00564979" w:rsidP="002221AD">
            <w:pPr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F328FB">
              <w:rPr>
                <w:rFonts w:ascii="Times New Roman" w:hAnsi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общеобразовательного </w:t>
            </w:r>
            <w:r w:rsidRPr="000D0DB9">
              <w:rPr>
                <w:rFonts w:ascii="Times New Roman" w:hAnsi="Times New Roman"/>
                <w:sz w:val="24"/>
                <w:szCs w:val="24"/>
              </w:rPr>
              <w:t>цикла</w:t>
            </w:r>
          </w:p>
          <w:p w14:paraId="571E9B28" w14:textId="57F1FB01" w:rsidR="00564979" w:rsidRPr="000D0DB9" w:rsidRDefault="00564979" w:rsidP="00222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D146E0">
              <w:rPr>
                <w:rFonts w:ascii="Times New Roman" w:hAnsi="Times New Roman"/>
                <w:sz w:val="24"/>
                <w:szCs w:val="24"/>
              </w:rPr>
              <w:t>1</w:t>
            </w:r>
            <w:r w:rsidRPr="000D0DB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B346B">
              <w:rPr>
                <w:rFonts w:ascii="Times New Roman" w:hAnsi="Times New Roman"/>
                <w:sz w:val="24"/>
                <w:szCs w:val="24"/>
              </w:rPr>
              <w:t>31.08</w:t>
            </w:r>
            <w:r w:rsidR="00F328FB">
              <w:rPr>
                <w:rFonts w:ascii="Times New Roman" w:hAnsi="Times New Roman"/>
                <w:sz w:val="24"/>
                <w:szCs w:val="24"/>
              </w:rPr>
              <w:t>.</w:t>
            </w:r>
            <w:r w:rsidR="005D667C">
              <w:rPr>
                <w:rFonts w:ascii="Times New Roman" w:hAnsi="Times New Roman"/>
                <w:sz w:val="24"/>
                <w:szCs w:val="24"/>
              </w:rPr>
              <w:t>2020</w:t>
            </w:r>
            <w:bookmarkStart w:id="0" w:name="_GoBack"/>
            <w:bookmarkEnd w:id="0"/>
            <w:r w:rsidRPr="000D0DB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C3331B6" w14:textId="77777777" w:rsidR="00564979" w:rsidRPr="000D0DB9" w:rsidRDefault="00564979" w:rsidP="00222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Председатель ЦМК</w:t>
            </w:r>
          </w:p>
          <w:p w14:paraId="6306E756" w14:textId="2BB928BE" w:rsidR="00564979" w:rsidRPr="000D0DB9" w:rsidRDefault="003F5F6E" w:rsidP="00222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  Орехова А</w:t>
            </w:r>
            <w:r w:rsidR="00564979" w:rsidRPr="000D0D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14:paraId="1AE5AE61" w14:textId="77777777" w:rsidR="00564979" w:rsidRPr="000D0DB9" w:rsidRDefault="00564979" w:rsidP="002221A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609" w:type="pct"/>
          </w:tcPr>
          <w:p w14:paraId="785F746F" w14:textId="77777777" w:rsidR="00564979" w:rsidRPr="000D0DB9" w:rsidRDefault="00564979" w:rsidP="002221A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205" w:type="pct"/>
          </w:tcPr>
          <w:p w14:paraId="0102C52F" w14:textId="77777777" w:rsidR="00564979" w:rsidRPr="000D0DB9" w:rsidRDefault="00564979" w:rsidP="0022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2533D1E" w14:textId="77777777" w:rsidR="00564979" w:rsidRPr="000D0DB9" w:rsidRDefault="00564979" w:rsidP="0022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Зам. директора по УМР</w:t>
            </w:r>
          </w:p>
          <w:p w14:paraId="2E5C85B6" w14:textId="77777777" w:rsidR="00564979" w:rsidRPr="000D0DB9" w:rsidRDefault="00564979" w:rsidP="0022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D78065" w14:textId="77777777" w:rsidR="00564979" w:rsidRDefault="00564979" w:rsidP="0022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DB9">
              <w:rPr>
                <w:rFonts w:ascii="Times New Roman" w:hAnsi="Times New Roman"/>
                <w:sz w:val="24"/>
                <w:szCs w:val="24"/>
              </w:rPr>
              <w:t>__________  Л.В. Рябых</w:t>
            </w:r>
          </w:p>
          <w:p w14:paraId="2E8265F1" w14:textId="24CF9DAA" w:rsidR="00484B6D" w:rsidRPr="000D0DB9" w:rsidRDefault="00484B6D" w:rsidP="00484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14:paraId="6500504F" w14:textId="77777777" w:rsidR="00564979" w:rsidRDefault="00564979" w:rsidP="005649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5CA94" w14:textId="77777777" w:rsidR="00564979" w:rsidRDefault="00564979" w:rsidP="005649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96E79" w14:textId="77777777" w:rsidR="00564979" w:rsidRDefault="00564979" w:rsidP="006A560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FE00894" w14:textId="77777777" w:rsidR="00DB2707" w:rsidRDefault="00DB2707" w:rsidP="006A560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Рабочая программа учебной дисциплины</w:t>
      </w:r>
      <w:r w:rsidRPr="00DB2707">
        <w:rPr>
          <w:rFonts w:ascii="Times New Roman" w:hAnsi="Times New Roman" w:cs="Times New Roman"/>
          <w:b w:val="0"/>
          <w:caps/>
          <w:sz w:val="24"/>
          <w:szCs w:val="24"/>
        </w:rPr>
        <w:t xml:space="preserve"> </w:t>
      </w:r>
      <w:r w:rsidR="00F328FB">
        <w:rPr>
          <w:rFonts w:ascii="Times New Roman" w:hAnsi="Times New Roman" w:cs="Times New Roman"/>
          <w:b w:val="0"/>
          <w:sz w:val="24"/>
          <w:szCs w:val="24"/>
        </w:rPr>
        <w:t>информатика</w:t>
      </w:r>
      <w:r w:rsidR="00F328FB">
        <w:rPr>
          <w:rFonts w:ascii="Times New Roman" w:hAnsi="Times New Roman" w:cs="Times New Roman"/>
          <w:b w:val="0"/>
          <w:caps/>
          <w:sz w:val="24"/>
          <w:szCs w:val="24"/>
        </w:rPr>
        <w:t xml:space="preserve"> </w:t>
      </w:r>
      <w:r w:rsidRPr="00DB2707">
        <w:rPr>
          <w:rFonts w:ascii="Times New Roman" w:hAnsi="Times New Roman" w:cs="Times New Roman"/>
          <w:b w:val="0"/>
          <w:sz w:val="24"/>
          <w:szCs w:val="24"/>
        </w:rPr>
        <w:t>разработана на основе требований:</w:t>
      </w:r>
    </w:p>
    <w:p w14:paraId="70B5C977" w14:textId="77777777" w:rsidR="00DB2707" w:rsidRDefault="002A3010" w:rsidP="006E4EF6">
      <w:pPr>
        <w:pStyle w:val="ConsPlusTitl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13D51">
        <w:rPr>
          <w:rFonts w:ascii="Times New Roman" w:hAnsi="Times New Roman" w:cs="Times New Roman"/>
          <w:b w:val="0"/>
          <w:sz w:val="24"/>
          <w:szCs w:val="24"/>
        </w:rPr>
        <w:t>Федерального государственного образовательного стандарта (далее – ФГОС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 xml:space="preserve"> СОО</w:t>
      </w:r>
      <w:r w:rsidRPr="00613D51">
        <w:rPr>
          <w:rFonts w:ascii="Times New Roman" w:hAnsi="Times New Roman" w:cs="Times New Roman"/>
          <w:b w:val="0"/>
          <w:sz w:val="24"/>
          <w:szCs w:val="24"/>
        </w:rPr>
        <w:t xml:space="preserve">) (утв. приказом Министерства образования и науки РФ от </w:t>
      </w:r>
      <w:r w:rsidR="00033E10">
        <w:rPr>
          <w:rFonts w:ascii="Times New Roman" w:hAnsi="Times New Roman" w:cs="Times New Roman"/>
          <w:b w:val="0"/>
          <w:sz w:val="24"/>
          <w:szCs w:val="24"/>
        </w:rPr>
        <w:t>1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7</w:t>
      </w:r>
      <w:r w:rsidR="00033E10">
        <w:rPr>
          <w:rFonts w:ascii="Times New Roman" w:hAnsi="Times New Roman" w:cs="Times New Roman"/>
          <w:b w:val="0"/>
          <w:sz w:val="24"/>
          <w:szCs w:val="24"/>
        </w:rPr>
        <w:t>.0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5</w:t>
      </w:r>
      <w:r w:rsidR="00033E10">
        <w:rPr>
          <w:rFonts w:ascii="Times New Roman" w:hAnsi="Times New Roman" w:cs="Times New Roman"/>
          <w:b w:val="0"/>
          <w:sz w:val="24"/>
          <w:szCs w:val="24"/>
        </w:rPr>
        <w:t>.</w:t>
      </w:r>
      <w:r w:rsidR="00613D51" w:rsidRPr="00613D51">
        <w:rPr>
          <w:rFonts w:ascii="Times New Roman" w:hAnsi="Times New Roman" w:cs="Times New Roman"/>
          <w:b w:val="0"/>
          <w:sz w:val="24"/>
          <w:szCs w:val="24"/>
        </w:rPr>
        <w:t>201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2</w:t>
      </w:r>
      <w:r w:rsidR="00613D51" w:rsidRPr="00613D51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 w:rsidR="00A30345">
        <w:rPr>
          <w:rFonts w:ascii="Times New Roman" w:hAnsi="Times New Roman" w:cs="Times New Roman"/>
          <w:b w:val="0"/>
          <w:sz w:val="24"/>
          <w:szCs w:val="24"/>
        </w:rPr>
        <w:t>№</w:t>
      </w:r>
      <w:r w:rsidR="00613D51" w:rsidRPr="00613D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413</w:t>
      </w:r>
      <w:r w:rsidR="00DB2707">
        <w:rPr>
          <w:rFonts w:ascii="Times New Roman" w:hAnsi="Times New Roman" w:cs="Times New Roman"/>
          <w:b w:val="0"/>
          <w:sz w:val="24"/>
          <w:szCs w:val="24"/>
        </w:rPr>
        <w:t>);</w:t>
      </w:r>
    </w:p>
    <w:p w14:paraId="08FEC0D0" w14:textId="37381614" w:rsidR="00700EA1" w:rsidRPr="00700EA1" w:rsidRDefault="00700EA1" w:rsidP="006E4EF6">
      <w:pPr>
        <w:pStyle w:val="ConsPlusTitl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00EA1"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 xml:space="preserve">Примерной   основной   образовательной        </w:t>
      </w:r>
      <w:r w:rsidR="00896953"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 xml:space="preserve"> программы     среднего   профессионального</w:t>
      </w:r>
      <w:r w:rsidRPr="00700EA1">
        <w:rPr>
          <w:rFonts w:ascii="Times New Roman" w:hAnsi="Times New Roman" w:cs="Times New Roman"/>
          <w:b w:val="0"/>
          <w:color w:val="000000"/>
          <w:kern w:val="28"/>
          <w:sz w:val="24"/>
          <w:szCs w:val="24"/>
        </w:rPr>
        <w:t xml:space="preserve">  образования. //Одобрена     решением     федерального      учебно-методического  объединения по общему образованию (протокол  от 28 июня 2016 г. № 2/16-з)</w:t>
      </w:r>
    </w:p>
    <w:p w14:paraId="3037924D" w14:textId="77777777" w:rsidR="00DB2707" w:rsidRPr="00DB2707" w:rsidRDefault="00DB2707" w:rsidP="006E4EF6">
      <w:pPr>
        <w:pStyle w:val="ConsPlusTitl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2707">
        <w:rPr>
          <w:rFonts w:ascii="Times New Roman" w:hAnsi="Times New Roman" w:cs="Times New Roman"/>
          <w:b w:val="0"/>
          <w:sz w:val="24"/>
          <w:szCs w:val="24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</w:r>
    </w:p>
    <w:p w14:paraId="5EF46A4A" w14:textId="0448FD16" w:rsidR="002A3010" w:rsidRPr="00613D51" w:rsidRDefault="000D0DB9" w:rsidP="006E4EF6">
      <w:pPr>
        <w:pStyle w:val="ConsPlusTitle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D0DB9">
        <w:rPr>
          <w:rFonts w:ascii="Times New Roman" w:hAnsi="Times New Roman" w:cs="Times New Roman"/>
          <w:b w:val="0"/>
          <w:sz w:val="24"/>
          <w:szCs w:val="24"/>
        </w:rPr>
        <w:t>Примерной программы общеобразовательной дисциплины</w:t>
      </w:r>
      <w:r w:rsidR="00F328FB">
        <w:rPr>
          <w:rFonts w:ascii="Times New Roman" w:hAnsi="Times New Roman" w:cs="Times New Roman"/>
          <w:b w:val="0"/>
          <w:sz w:val="24"/>
          <w:szCs w:val="24"/>
        </w:rPr>
        <w:t xml:space="preserve"> информатика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6A56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6A5607" w:rsidRPr="006A5607">
        <w:rPr>
          <w:rFonts w:ascii="Times New Roman" w:hAnsi="Times New Roman" w:cs="Times New Roman"/>
          <w:b w:val="0"/>
          <w:sz w:val="24"/>
          <w:szCs w:val="24"/>
        </w:rPr>
        <w:t>добрен</w:t>
      </w:r>
      <w:r>
        <w:rPr>
          <w:rFonts w:ascii="Times New Roman" w:hAnsi="Times New Roman" w:cs="Times New Roman"/>
          <w:b w:val="0"/>
          <w:sz w:val="24"/>
          <w:szCs w:val="24"/>
        </w:rPr>
        <w:t>ной</w:t>
      </w:r>
      <w:r w:rsidR="006A5607" w:rsidRPr="006A5607">
        <w:rPr>
          <w:rFonts w:ascii="Times New Roman" w:hAnsi="Times New Roman" w:cs="Times New Roman"/>
          <w:b w:val="0"/>
          <w:sz w:val="24"/>
          <w:szCs w:val="24"/>
        </w:rPr>
        <w:t xml:space="preserve"> Научно-методическим советом Центра профессионального образования ФГАУ «ФИРО» и рекомендована для реализации основной профессиональной образовательной программы СПО на базе основного общего образования с получен</w:t>
      </w:r>
      <w:r w:rsidR="00896953">
        <w:rPr>
          <w:rFonts w:ascii="Times New Roman" w:hAnsi="Times New Roman" w:cs="Times New Roman"/>
          <w:b w:val="0"/>
          <w:sz w:val="24"/>
          <w:szCs w:val="24"/>
        </w:rPr>
        <w:t>ием среднего профессионального</w:t>
      </w:r>
      <w:r w:rsidR="006A5607">
        <w:rPr>
          <w:rFonts w:ascii="Times New Roman" w:hAnsi="Times New Roman" w:cs="Times New Roman"/>
          <w:b w:val="0"/>
          <w:sz w:val="24"/>
          <w:szCs w:val="24"/>
        </w:rPr>
        <w:t xml:space="preserve"> образования 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(п</w:t>
      </w:r>
      <w:r w:rsidR="006A5607" w:rsidRPr="006A5607">
        <w:rPr>
          <w:rFonts w:ascii="Times New Roman" w:hAnsi="Times New Roman" w:cs="Times New Roman"/>
          <w:b w:val="0"/>
          <w:sz w:val="24"/>
          <w:szCs w:val="24"/>
        </w:rPr>
        <w:t xml:space="preserve">ротокол № 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3</w:t>
      </w:r>
      <w:r w:rsidR="006A5607" w:rsidRPr="006A5607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1</w:t>
      </w:r>
      <w:r w:rsidR="006A5607" w:rsidRPr="006A5607">
        <w:rPr>
          <w:rFonts w:ascii="Times New Roman" w:hAnsi="Times New Roman" w:cs="Times New Roman"/>
          <w:b w:val="0"/>
          <w:sz w:val="24"/>
          <w:szCs w:val="24"/>
        </w:rPr>
        <w:t>.0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7</w:t>
      </w:r>
      <w:r w:rsidR="006A5607" w:rsidRPr="006A5607">
        <w:rPr>
          <w:rFonts w:ascii="Times New Roman" w:hAnsi="Times New Roman" w:cs="Times New Roman"/>
          <w:b w:val="0"/>
          <w:sz w:val="24"/>
          <w:szCs w:val="24"/>
        </w:rPr>
        <w:t>.2015</w:t>
      </w:r>
      <w:r w:rsidR="00D3461B">
        <w:rPr>
          <w:rFonts w:ascii="Times New Roman" w:hAnsi="Times New Roman" w:cs="Times New Roman"/>
          <w:b w:val="0"/>
          <w:sz w:val="24"/>
          <w:szCs w:val="24"/>
        </w:rPr>
        <w:t>)</w:t>
      </w:r>
      <w:r w:rsidR="006A5607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19E7C50" w14:textId="77777777" w:rsidR="002A3010" w:rsidRDefault="002A3010" w:rsidP="002A30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813E454" w14:textId="77777777" w:rsidR="00564979" w:rsidRDefault="00564979" w:rsidP="002A30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E2B2722" w14:textId="77777777" w:rsidR="002A3010" w:rsidRPr="000D0DB9" w:rsidRDefault="002A3010" w:rsidP="002A3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Организация-разработчик</w:t>
      </w:r>
      <w:r w:rsidRPr="000D0DB9">
        <w:rPr>
          <w:rFonts w:ascii="Times New Roman" w:hAnsi="Times New Roman"/>
          <w:sz w:val="24"/>
          <w:szCs w:val="24"/>
        </w:rPr>
        <w:t xml:space="preserve">: </w:t>
      </w:r>
    </w:p>
    <w:p w14:paraId="68891B2A" w14:textId="77777777" w:rsidR="002A3010" w:rsidRPr="00DB2707" w:rsidRDefault="00033E10" w:rsidP="002A3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707">
        <w:rPr>
          <w:rFonts w:ascii="Times New Roman" w:hAnsi="Times New Roman"/>
          <w:sz w:val="24"/>
          <w:szCs w:val="24"/>
        </w:rPr>
        <w:t>ГБ</w:t>
      </w:r>
      <w:r w:rsidR="00C051F1">
        <w:rPr>
          <w:rFonts w:ascii="Times New Roman" w:hAnsi="Times New Roman"/>
          <w:sz w:val="24"/>
          <w:szCs w:val="24"/>
        </w:rPr>
        <w:t>П</w:t>
      </w:r>
      <w:r w:rsidRPr="00DB2707">
        <w:rPr>
          <w:rFonts w:ascii="Times New Roman" w:hAnsi="Times New Roman"/>
          <w:sz w:val="24"/>
          <w:szCs w:val="24"/>
        </w:rPr>
        <w:t xml:space="preserve">ОУ </w:t>
      </w:r>
      <w:r w:rsidR="00C051F1">
        <w:rPr>
          <w:rFonts w:ascii="Times New Roman" w:hAnsi="Times New Roman"/>
          <w:sz w:val="24"/>
          <w:szCs w:val="24"/>
        </w:rPr>
        <w:t>РО</w:t>
      </w:r>
      <w:r w:rsidRPr="00DB2707">
        <w:rPr>
          <w:rFonts w:ascii="Times New Roman" w:hAnsi="Times New Roman"/>
          <w:sz w:val="24"/>
          <w:szCs w:val="24"/>
        </w:rPr>
        <w:t xml:space="preserve"> </w:t>
      </w:r>
      <w:r w:rsidR="002A3010" w:rsidRPr="00DB2707">
        <w:rPr>
          <w:rFonts w:ascii="Times New Roman" w:hAnsi="Times New Roman"/>
          <w:sz w:val="24"/>
          <w:szCs w:val="24"/>
        </w:rPr>
        <w:t>Батайский техникум информационных технологий и радиоэлектроники  «Донинтех»</w:t>
      </w:r>
    </w:p>
    <w:p w14:paraId="6EE415F6" w14:textId="77777777" w:rsidR="002A3010" w:rsidRPr="00DB2707" w:rsidRDefault="002A3010" w:rsidP="002A3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B7A4D" w14:textId="77777777" w:rsidR="002A3010" w:rsidRPr="000D0DB9" w:rsidRDefault="002A3010" w:rsidP="002A30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Разработчик</w:t>
      </w:r>
      <w:r w:rsidRPr="000D0DB9">
        <w:rPr>
          <w:rFonts w:ascii="Times New Roman" w:hAnsi="Times New Roman"/>
          <w:sz w:val="24"/>
          <w:szCs w:val="24"/>
        </w:rPr>
        <w:t>:</w:t>
      </w:r>
    </w:p>
    <w:p w14:paraId="01FFA03D" w14:textId="77777777" w:rsidR="002A3010" w:rsidRPr="00DB2707" w:rsidRDefault="002A3010" w:rsidP="002A301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2C810B" w14:textId="4341694F" w:rsidR="00946538" w:rsidRPr="000D0DB9" w:rsidRDefault="00946538" w:rsidP="00946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5F7E08" w14:textId="77777777" w:rsidR="00946538" w:rsidRPr="00DB2707" w:rsidRDefault="00946538" w:rsidP="0094653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700"/>
        <w:gridCol w:w="3147"/>
      </w:tblGrid>
      <w:tr w:rsidR="00946538" w:rsidRPr="008A4295" w14:paraId="447D856A" w14:textId="77777777" w:rsidTr="007C59F1">
        <w:tc>
          <w:tcPr>
            <w:tcW w:w="3007" w:type="dxa"/>
          </w:tcPr>
          <w:p w14:paraId="5B72B645" w14:textId="77777777" w:rsidR="00946538" w:rsidRPr="00DB2707" w:rsidRDefault="00946538" w:rsidP="007C59F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Гранин Д.С</w:t>
            </w:r>
            <w:r w:rsidRPr="00DB27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00" w:type="dxa"/>
          </w:tcPr>
          <w:p w14:paraId="5AC76C33" w14:textId="77777777" w:rsidR="00946538" w:rsidRPr="00DB2707" w:rsidRDefault="00946538" w:rsidP="007C59F1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B270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47" w:type="dxa"/>
            <w:vAlign w:val="center"/>
          </w:tcPr>
          <w:p w14:paraId="2F8ED963" w14:textId="77777777" w:rsidR="00946538" w:rsidRDefault="00946538" w:rsidP="007C59F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ГБПОУ РО «</w:t>
            </w:r>
            <w:r w:rsidRPr="00DB2707">
              <w:rPr>
                <w:rFonts w:ascii="Times New Roman" w:hAnsi="Times New Roman"/>
                <w:bCs/>
                <w:sz w:val="24"/>
                <w:szCs w:val="24"/>
              </w:rPr>
              <w:t>БТИТиР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6368448" w14:textId="77777777" w:rsidR="00946538" w:rsidRPr="00BF3621" w:rsidRDefault="00946538" w:rsidP="007C59F1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E740362" w14:textId="77777777" w:rsidR="00946538" w:rsidRPr="008A4295" w:rsidRDefault="00946538" w:rsidP="00946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29234" w14:textId="77777777" w:rsidR="00946538" w:rsidRPr="000D0DB9" w:rsidRDefault="00946538" w:rsidP="0094653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D0DB9">
        <w:rPr>
          <w:rFonts w:ascii="Times New Roman" w:hAnsi="Times New Roman"/>
          <w:sz w:val="24"/>
          <w:szCs w:val="24"/>
          <w:u w:val="single"/>
        </w:rPr>
        <w:t>Рецензенты:</w:t>
      </w:r>
    </w:p>
    <w:p w14:paraId="549FB94B" w14:textId="77777777" w:rsidR="00946538" w:rsidRPr="00E27F5F" w:rsidRDefault="00946538" w:rsidP="00946538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C458B0">
        <w:rPr>
          <w:rFonts w:ascii="Times New Roman" w:hAnsi="Times New Roman"/>
          <w:sz w:val="24"/>
          <w:szCs w:val="24"/>
        </w:rPr>
        <w:t xml:space="preserve">           </w:t>
      </w:r>
    </w:p>
    <w:p w14:paraId="0E945B60" w14:textId="77777777" w:rsidR="00946538" w:rsidRPr="005078C0" w:rsidRDefault="00946538" w:rsidP="0094653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678"/>
        <w:gridCol w:w="3119"/>
      </w:tblGrid>
      <w:tr w:rsidR="00946538" w14:paraId="0AB9FC0A" w14:textId="77777777" w:rsidTr="007C59F1">
        <w:tc>
          <w:tcPr>
            <w:tcW w:w="2268" w:type="dxa"/>
          </w:tcPr>
          <w:p w14:paraId="6C821F47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458B0">
              <w:rPr>
                <w:rFonts w:ascii="Times New Roman" w:hAnsi="Times New Roman"/>
                <w:sz w:val="24"/>
                <w:szCs w:val="24"/>
              </w:rPr>
              <w:t>Купцова С.В</w:t>
            </w:r>
          </w:p>
          <w:p w14:paraId="56F6E9D7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975D178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7F1C5CF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13E482D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D63C61B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7B3D8E5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119" w:type="dxa"/>
          </w:tcPr>
          <w:p w14:paraId="09948FED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РО «БТИТиР»</w:t>
            </w:r>
          </w:p>
          <w:p w14:paraId="23623C8F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высшей квалификационной категории</w:t>
            </w:r>
          </w:p>
        </w:tc>
      </w:tr>
      <w:tr w:rsidR="00946538" w14:paraId="594A0CA4" w14:textId="77777777" w:rsidTr="007C59F1">
        <w:tc>
          <w:tcPr>
            <w:tcW w:w="2268" w:type="dxa"/>
          </w:tcPr>
          <w:p w14:paraId="1C06C70E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Рябущенко Е.М</w:t>
            </w:r>
            <w:r w:rsidRPr="005078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B0F1923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119" w:type="dxa"/>
          </w:tcPr>
          <w:p w14:paraId="1D441E45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УМР ГБПОУ РО «БТЖТиС»</w:t>
            </w:r>
          </w:p>
        </w:tc>
      </w:tr>
      <w:tr w:rsidR="00946538" w14:paraId="59F5188D" w14:textId="77777777" w:rsidTr="007C59F1">
        <w:tc>
          <w:tcPr>
            <w:tcW w:w="2268" w:type="dxa"/>
          </w:tcPr>
          <w:p w14:paraId="08D3C5AD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532602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E60259" w14:textId="77777777" w:rsidR="00946538" w:rsidRDefault="00946538" w:rsidP="007C59F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BBBBC1" w14:textId="77777777" w:rsidR="00946538" w:rsidRPr="00E27F5F" w:rsidRDefault="00946538" w:rsidP="00946538">
      <w:pPr>
        <w:spacing w:after="0" w:line="240" w:lineRule="auto"/>
        <w:ind w:left="360" w:firstLine="491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 w:rsidRPr="00E27F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F1EAF7B" w14:textId="77777777" w:rsidR="00946538" w:rsidRDefault="00946538" w:rsidP="00946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6640A5" w14:textId="77777777" w:rsidR="000103F0" w:rsidRDefault="000103F0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CAB92E" w14:textId="77777777" w:rsidR="000103F0" w:rsidRDefault="000103F0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CA1D5F" w14:textId="77777777" w:rsidR="00564979" w:rsidRDefault="00564979" w:rsidP="0094653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D5BFF2" w14:textId="77777777" w:rsidR="001C25DB" w:rsidRDefault="001C25DB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317943" w14:textId="77777777" w:rsid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Рецензия</w:t>
      </w:r>
    </w:p>
    <w:p w14:paraId="3F71DF21" w14:textId="77777777" w:rsidR="00946538" w:rsidRPr="0073438E" w:rsidRDefault="00946538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05CAB7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 xml:space="preserve">на рабочую программу по дисциплине </w:t>
      </w:r>
      <w:r w:rsidR="0088762A">
        <w:rPr>
          <w:rFonts w:ascii="Times New Roman" w:hAnsi="Times New Roman"/>
          <w:sz w:val="28"/>
          <w:szCs w:val="28"/>
        </w:rPr>
        <w:t>и</w:t>
      </w:r>
      <w:r w:rsidRPr="0073438E">
        <w:rPr>
          <w:rFonts w:ascii="Times New Roman" w:hAnsi="Times New Roman"/>
          <w:sz w:val="28"/>
          <w:szCs w:val="28"/>
        </w:rPr>
        <w:t>нформатика,</w:t>
      </w:r>
    </w:p>
    <w:p w14:paraId="653EC457" w14:textId="06632DA4" w:rsidR="0073438E" w:rsidRPr="00FC01CD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разрабо</w:t>
      </w:r>
      <w:r w:rsidR="00961C0A">
        <w:rPr>
          <w:rFonts w:ascii="Times New Roman" w:hAnsi="Times New Roman"/>
          <w:sz w:val="28"/>
          <w:szCs w:val="28"/>
        </w:rPr>
        <w:t>танную преподавателем Граниным Д</w:t>
      </w:r>
      <w:r w:rsidRPr="0073438E">
        <w:rPr>
          <w:rFonts w:ascii="Times New Roman" w:hAnsi="Times New Roman"/>
          <w:sz w:val="28"/>
          <w:szCs w:val="28"/>
        </w:rPr>
        <w:t>.</w:t>
      </w:r>
      <w:r w:rsidR="00961C0A">
        <w:rPr>
          <w:rFonts w:ascii="Times New Roman" w:hAnsi="Times New Roman"/>
          <w:sz w:val="28"/>
          <w:szCs w:val="28"/>
        </w:rPr>
        <w:t>С.</w:t>
      </w:r>
      <w:r w:rsidRPr="0073438E">
        <w:rPr>
          <w:rFonts w:ascii="Times New Roman" w:hAnsi="Times New Roman"/>
          <w:sz w:val="28"/>
          <w:szCs w:val="28"/>
        </w:rPr>
        <w:t xml:space="preserve"> и реализуемую в Г</w:t>
      </w:r>
      <w:r>
        <w:rPr>
          <w:rFonts w:ascii="Times New Roman" w:hAnsi="Times New Roman"/>
          <w:sz w:val="28"/>
          <w:szCs w:val="28"/>
        </w:rPr>
        <w:t>Б</w:t>
      </w:r>
      <w:r w:rsidR="007D4FD0">
        <w:rPr>
          <w:rFonts w:ascii="Times New Roman" w:hAnsi="Times New Roman"/>
          <w:sz w:val="28"/>
          <w:szCs w:val="28"/>
        </w:rPr>
        <w:t>П</w:t>
      </w:r>
      <w:r w:rsidRPr="0073438E">
        <w:rPr>
          <w:rFonts w:ascii="Times New Roman" w:hAnsi="Times New Roman"/>
          <w:sz w:val="28"/>
          <w:szCs w:val="28"/>
        </w:rPr>
        <w:t xml:space="preserve">ОУ </w:t>
      </w:r>
      <w:r w:rsidR="007D4FD0">
        <w:rPr>
          <w:rFonts w:ascii="Times New Roman" w:hAnsi="Times New Roman"/>
          <w:sz w:val="28"/>
          <w:szCs w:val="28"/>
        </w:rPr>
        <w:t>Р</w:t>
      </w:r>
      <w:r w:rsidRPr="0073438E">
        <w:rPr>
          <w:rFonts w:ascii="Times New Roman" w:hAnsi="Times New Roman"/>
          <w:sz w:val="28"/>
          <w:szCs w:val="28"/>
        </w:rPr>
        <w:t xml:space="preserve">О </w:t>
      </w:r>
      <w:r w:rsidR="0088762A">
        <w:rPr>
          <w:rFonts w:ascii="Times New Roman" w:hAnsi="Times New Roman"/>
          <w:sz w:val="28"/>
          <w:szCs w:val="28"/>
        </w:rPr>
        <w:t>«</w:t>
      </w:r>
      <w:r w:rsidRPr="0073438E">
        <w:rPr>
          <w:rFonts w:ascii="Times New Roman" w:hAnsi="Times New Roman"/>
          <w:sz w:val="28"/>
          <w:szCs w:val="28"/>
        </w:rPr>
        <w:t>БТИТиР</w:t>
      </w:r>
      <w:r w:rsidR="0088762A">
        <w:rPr>
          <w:rFonts w:ascii="Times New Roman" w:hAnsi="Times New Roman"/>
          <w:sz w:val="28"/>
          <w:szCs w:val="28"/>
        </w:rPr>
        <w:t>»</w:t>
      </w:r>
      <w:r w:rsidR="00033E10">
        <w:rPr>
          <w:rFonts w:ascii="Times New Roman" w:hAnsi="Times New Roman"/>
          <w:sz w:val="28"/>
          <w:szCs w:val="28"/>
        </w:rPr>
        <w:t xml:space="preserve"> </w:t>
      </w:r>
      <w:r w:rsidRPr="00FC01CD">
        <w:rPr>
          <w:rFonts w:ascii="Times New Roman" w:hAnsi="Times New Roman"/>
          <w:sz w:val="28"/>
          <w:szCs w:val="28"/>
        </w:rPr>
        <w:t xml:space="preserve">«Донинтех» г. Батайска при получении специальности </w:t>
      </w:r>
      <w:r w:rsidR="00A36656">
        <w:rPr>
          <w:rFonts w:ascii="Times New Roman" w:hAnsi="Times New Roman"/>
          <w:sz w:val="28"/>
          <w:szCs w:val="28"/>
        </w:rPr>
        <w:t>09.01</w:t>
      </w:r>
      <w:r w:rsidR="00166A98" w:rsidRPr="00166A98">
        <w:rPr>
          <w:rFonts w:ascii="Times New Roman" w:hAnsi="Times New Roman"/>
          <w:sz w:val="28"/>
          <w:szCs w:val="28"/>
        </w:rPr>
        <w:t>.0</w:t>
      </w:r>
      <w:r w:rsidR="00A36656">
        <w:rPr>
          <w:rFonts w:ascii="Times New Roman" w:hAnsi="Times New Roman"/>
          <w:sz w:val="28"/>
          <w:szCs w:val="28"/>
        </w:rPr>
        <w:t>3</w:t>
      </w:r>
      <w:r w:rsidR="00166A98" w:rsidRPr="00613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01CD"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36656">
        <w:rPr>
          <w:rFonts w:ascii="Times New Roman" w:hAnsi="Times New Roman"/>
          <w:sz w:val="28"/>
          <w:szCs w:val="28"/>
        </w:rPr>
        <w:t>Мастер по обработке цифровой информации</w:t>
      </w:r>
      <w:r w:rsidR="00FC01CD" w:rsidRPr="00FC01CD">
        <w:rPr>
          <w:rFonts w:ascii="Times New Roman" w:hAnsi="Times New Roman"/>
          <w:color w:val="000000"/>
          <w:sz w:val="28"/>
          <w:szCs w:val="28"/>
        </w:rPr>
        <w:t>»</w:t>
      </w:r>
    </w:p>
    <w:p w14:paraId="33FF3318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57F25D" w14:textId="77777777" w:rsid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9C10A" w14:textId="77777777" w:rsidR="00FC01CD" w:rsidRDefault="00FC01CD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6F5BA7" w14:textId="77777777" w:rsidR="00C0665F" w:rsidRDefault="00C0665F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1BBFEE" w14:textId="77777777" w:rsidR="00FC01CD" w:rsidRPr="0073438E" w:rsidRDefault="00FC01CD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9ED206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Структура рецензируемой рабочей учебной программы соответствует требованиям учебно-программной документации СПО.</w:t>
      </w:r>
    </w:p>
    <w:p w14:paraId="71EBEB5F" w14:textId="47C67FD5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Программа составлена в соответствии с государственными требованиями к минимуму содержания и уровню подготовки выпускников по специальност</w:t>
      </w:r>
      <w:r w:rsidR="00FC01CD">
        <w:rPr>
          <w:rFonts w:ascii="Times New Roman" w:hAnsi="Times New Roman"/>
          <w:sz w:val="28"/>
          <w:szCs w:val="28"/>
        </w:rPr>
        <w:t>и</w:t>
      </w:r>
      <w:r w:rsidR="00166A98">
        <w:rPr>
          <w:rFonts w:ascii="Times New Roman" w:hAnsi="Times New Roman"/>
          <w:sz w:val="28"/>
          <w:szCs w:val="28"/>
        </w:rPr>
        <w:t xml:space="preserve"> </w:t>
      </w:r>
      <w:r w:rsidR="00A36656">
        <w:rPr>
          <w:rFonts w:ascii="Times New Roman" w:hAnsi="Times New Roman"/>
          <w:sz w:val="28"/>
          <w:szCs w:val="28"/>
        </w:rPr>
        <w:t>09.01</w:t>
      </w:r>
      <w:r w:rsidR="00166A98" w:rsidRPr="00166A98">
        <w:rPr>
          <w:rFonts w:ascii="Times New Roman" w:hAnsi="Times New Roman"/>
          <w:sz w:val="28"/>
          <w:szCs w:val="28"/>
        </w:rPr>
        <w:t>.0</w:t>
      </w:r>
      <w:r w:rsidR="00A36656">
        <w:rPr>
          <w:rFonts w:ascii="Times New Roman" w:hAnsi="Times New Roman"/>
          <w:sz w:val="28"/>
          <w:szCs w:val="28"/>
        </w:rPr>
        <w:t>3</w:t>
      </w:r>
      <w:r w:rsidR="00166A98" w:rsidRPr="00613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6A98" w:rsidRPr="00FC0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1CD" w:rsidRPr="00FC01CD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36656">
        <w:rPr>
          <w:rFonts w:ascii="Times New Roman" w:hAnsi="Times New Roman"/>
          <w:sz w:val="28"/>
          <w:szCs w:val="28"/>
        </w:rPr>
        <w:t>Мастер по обработке цифровой информации</w:t>
      </w:r>
      <w:r w:rsidR="00FC01CD" w:rsidRPr="00FC01CD">
        <w:rPr>
          <w:rFonts w:ascii="Times New Roman" w:hAnsi="Times New Roman"/>
          <w:color w:val="000000"/>
          <w:sz w:val="28"/>
          <w:szCs w:val="28"/>
        </w:rPr>
        <w:t>»</w:t>
      </w:r>
      <w:r w:rsidR="00FC01CD">
        <w:rPr>
          <w:rFonts w:ascii="Times New Roman" w:hAnsi="Times New Roman"/>
          <w:color w:val="000000"/>
          <w:sz w:val="28"/>
          <w:szCs w:val="28"/>
        </w:rPr>
        <w:t>.</w:t>
      </w:r>
    </w:p>
    <w:p w14:paraId="02B18863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Для изучения основных законов информатики преподавателем опре</w:t>
      </w:r>
      <w:r w:rsidRPr="0073438E">
        <w:rPr>
          <w:rFonts w:ascii="Times New Roman" w:hAnsi="Times New Roman"/>
          <w:sz w:val="28"/>
          <w:szCs w:val="28"/>
        </w:rPr>
        <w:softHyphen/>
        <w:t xml:space="preserve">делены цели и задачи по формированию у </w:t>
      </w:r>
      <w:r w:rsidR="006B1B5B">
        <w:rPr>
          <w:rFonts w:ascii="Times New Roman" w:hAnsi="Times New Roman"/>
          <w:sz w:val="28"/>
          <w:szCs w:val="28"/>
        </w:rPr>
        <w:t>студентов</w:t>
      </w:r>
      <w:r w:rsidRPr="0073438E">
        <w:rPr>
          <w:rFonts w:ascii="Times New Roman" w:hAnsi="Times New Roman"/>
          <w:sz w:val="28"/>
          <w:szCs w:val="28"/>
        </w:rPr>
        <w:t xml:space="preserve"> системы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ных знаний с учетом примерной программы по дисциплине СПО.</w:t>
      </w:r>
    </w:p>
    <w:p w14:paraId="6FC9EE97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Преподаватель формирует содержательный компонент рабочей про</w:t>
      </w:r>
      <w:r w:rsidRPr="0073438E">
        <w:rPr>
          <w:rFonts w:ascii="Times New Roman" w:hAnsi="Times New Roman"/>
          <w:sz w:val="28"/>
          <w:szCs w:val="28"/>
        </w:rPr>
        <w:softHyphen/>
        <w:t>граммы, при изучении которого у студентов развиваются умения самостоя</w:t>
      </w:r>
      <w:r w:rsidRPr="0073438E">
        <w:rPr>
          <w:rFonts w:ascii="Times New Roman" w:hAnsi="Times New Roman"/>
          <w:sz w:val="28"/>
          <w:szCs w:val="28"/>
        </w:rPr>
        <w:softHyphen/>
        <w:t>тельных действий в соответствии с информационными технологиями.</w:t>
      </w:r>
    </w:p>
    <w:p w14:paraId="30D312A4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Педагогом предусмотрены межпредметные связи с другими общеобразовательными дисциплинами. Это даёт возможность студентам применять информационные знания при изучении других предметов.</w:t>
      </w:r>
    </w:p>
    <w:p w14:paraId="2C7EEAD5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В программе уделяется внимание развитию у студентов информацион</w:t>
      </w:r>
      <w:r w:rsidRPr="0073438E">
        <w:rPr>
          <w:rFonts w:ascii="Times New Roman" w:hAnsi="Times New Roman"/>
          <w:sz w:val="28"/>
          <w:szCs w:val="28"/>
        </w:rPr>
        <w:softHyphen/>
        <w:t>ного мышления, способствующего повышению компьютерной грамотности.</w:t>
      </w:r>
    </w:p>
    <w:p w14:paraId="1C03AB46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sz w:val="28"/>
          <w:szCs w:val="28"/>
        </w:rPr>
        <w:t>Данная рабочая учебная программа соответствует требованиям, предъявляемым к учебно-программной документации, и может быть рекомендова</w:t>
      </w:r>
      <w:r w:rsidRPr="0073438E">
        <w:rPr>
          <w:rFonts w:ascii="Times New Roman" w:hAnsi="Times New Roman"/>
          <w:sz w:val="28"/>
          <w:szCs w:val="28"/>
        </w:rPr>
        <w:softHyphen/>
        <w:t>на для внедрения в учебный процесс общеобразовательного учреждения среднего профессионального образования.</w:t>
      </w:r>
    </w:p>
    <w:p w14:paraId="53CE5141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2D1006A0" w14:textId="77777777" w:rsidR="0073438E" w:rsidRP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5ADB0410" w14:textId="77777777" w:rsidR="0073438E" w:rsidRDefault="0073438E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1F37AEC9" w14:textId="77777777" w:rsidR="00C0665F" w:rsidRDefault="00C0665F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363907BF" w14:textId="77777777" w:rsidR="00B17A68" w:rsidRPr="0073438E" w:rsidRDefault="00B17A68" w:rsidP="00734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14:paraId="033F896A" w14:textId="77777777" w:rsidR="008428DB" w:rsidRDefault="008428DB" w:rsidP="008428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E2D8B0" w14:textId="77777777" w:rsidR="006B1B5B" w:rsidRPr="00627A12" w:rsidRDefault="006B1B5B" w:rsidP="008428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27A12">
        <w:rPr>
          <w:rFonts w:ascii="Times New Roman" w:hAnsi="Times New Roman"/>
          <w:sz w:val="28"/>
          <w:szCs w:val="28"/>
        </w:rPr>
        <w:t>Рецензент:</w:t>
      </w:r>
    </w:p>
    <w:p w14:paraId="479F7C0E" w14:textId="77777777" w:rsidR="006B1B5B" w:rsidRPr="00627A12" w:rsidRDefault="006B1B5B" w:rsidP="006B1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6EDB1" w14:textId="77777777" w:rsidR="001C25DB" w:rsidRPr="001C25DB" w:rsidRDefault="001C25DB" w:rsidP="001C25D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001C25DB">
        <w:rPr>
          <w:rFonts w:ascii="Times New Roman" w:hAnsi="Times New Roman"/>
          <w:sz w:val="28"/>
          <w:szCs w:val="28"/>
        </w:rPr>
        <w:t>Рябущенко Е.М.</w:t>
      </w:r>
      <w:r>
        <w:rPr>
          <w:rFonts w:ascii="Times New Roman" w:hAnsi="Times New Roman"/>
          <w:sz w:val="28"/>
          <w:szCs w:val="28"/>
        </w:rPr>
        <w:tab/>
        <w:t xml:space="preserve">_____________ </w:t>
      </w:r>
      <w:r w:rsidRPr="00D75A1F">
        <w:rPr>
          <w:rFonts w:ascii="Times New Roman" w:hAnsi="Times New Roman"/>
          <w:sz w:val="28"/>
          <w:szCs w:val="28"/>
        </w:rPr>
        <w:t>зам.директора по УМР ГБПОУ РО «БТЖТиС»</w:t>
      </w:r>
    </w:p>
    <w:p w14:paraId="23B97984" w14:textId="77777777" w:rsidR="006B1B5B" w:rsidRPr="00627A12" w:rsidRDefault="006B1B5B" w:rsidP="006B1B5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D778B1B" w14:textId="77777777" w:rsidR="0073438E" w:rsidRPr="0073438E" w:rsidRDefault="0073438E" w:rsidP="0073438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E204F99" w14:textId="77777777" w:rsidR="0073438E" w:rsidRPr="0073438E" w:rsidRDefault="0073438E" w:rsidP="0073438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89A4A52" w14:textId="77777777" w:rsidR="0073438E" w:rsidRPr="0073438E" w:rsidRDefault="0073438E" w:rsidP="0073438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221E5F0" w14:textId="77777777" w:rsidR="000103F0" w:rsidRDefault="000103F0" w:rsidP="0073438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73AD10E" w14:textId="77777777" w:rsidR="00C0665F" w:rsidRDefault="00C0665F" w:rsidP="00B40DE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0672D9A3" w14:textId="77777777" w:rsidR="0073438E" w:rsidRDefault="0073438E" w:rsidP="0073438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t>Рецензия</w:t>
      </w:r>
    </w:p>
    <w:p w14:paraId="0E89D041" w14:textId="77777777" w:rsidR="00946538" w:rsidRPr="0073438E" w:rsidRDefault="00946538" w:rsidP="0073438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7F13E3A1" w14:textId="53B2A15D" w:rsidR="0073438E" w:rsidRPr="0073438E" w:rsidRDefault="0073438E" w:rsidP="0073438E">
      <w:pPr>
        <w:spacing w:after="0" w:line="240" w:lineRule="auto"/>
        <w:ind w:firstLine="600"/>
        <w:jc w:val="center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рабочую программу дисциплины </w:t>
      </w:r>
      <w:r w:rsidR="0088762A">
        <w:rPr>
          <w:rFonts w:ascii="Times New Roman" w:hAnsi="Times New Roman"/>
          <w:color w:val="000000"/>
          <w:spacing w:val="-5"/>
          <w:sz w:val="28"/>
          <w:szCs w:val="28"/>
        </w:rPr>
        <w:t>и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нформатика,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разработанную преподавателем </w:t>
      </w:r>
      <w:r w:rsidRPr="0073438E">
        <w:rPr>
          <w:rFonts w:ascii="Times New Roman" w:hAnsi="Times New Roman"/>
          <w:sz w:val="28"/>
          <w:szCs w:val="28"/>
        </w:rPr>
        <w:t xml:space="preserve">Батайского техникума информационных технологий и радиоэлектроники «Донинтех» </w:t>
      </w:r>
      <w:r w:rsidRPr="0073438E">
        <w:rPr>
          <w:rFonts w:ascii="Times New Roman" w:hAnsi="Times New Roman"/>
          <w:color w:val="000000"/>
          <w:spacing w:val="-5"/>
          <w:sz w:val="28"/>
          <w:szCs w:val="28"/>
        </w:rPr>
        <w:t xml:space="preserve">для специальности </w:t>
      </w:r>
      <w:r w:rsidR="00A36656">
        <w:rPr>
          <w:rFonts w:ascii="Times New Roman" w:hAnsi="Times New Roman"/>
          <w:sz w:val="28"/>
          <w:szCs w:val="28"/>
        </w:rPr>
        <w:t>09.01</w:t>
      </w:r>
      <w:r w:rsidR="00166A98" w:rsidRPr="00166A98">
        <w:rPr>
          <w:rFonts w:ascii="Times New Roman" w:hAnsi="Times New Roman"/>
          <w:sz w:val="28"/>
          <w:szCs w:val="28"/>
        </w:rPr>
        <w:t>.0</w:t>
      </w:r>
      <w:r w:rsidR="00A36656">
        <w:rPr>
          <w:rFonts w:ascii="Times New Roman" w:hAnsi="Times New Roman"/>
          <w:sz w:val="28"/>
          <w:szCs w:val="28"/>
        </w:rPr>
        <w:t>1</w:t>
      </w:r>
      <w:r w:rsidR="00166A98" w:rsidRPr="00613D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6A98" w:rsidRPr="00FC01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1CD" w:rsidRPr="00FC01CD">
        <w:rPr>
          <w:rFonts w:ascii="Times New Roman" w:hAnsi="Times New Roman"/>
          <w:color w:val="000000"/>
          <w:sz w:val="28"/>
          <w:szCs w:val="28"/>
        </w:rPr>
        <w:t>«</w:t>
      </w:r>
      <w:r w:rsidR="00A36656">
        <w:rPr>
          <w:rFonts w:ascii="Times New Roman" w:hAnsi="Times New Roman"/>
          <w:color w:val="000000"/>
          <w:sz w:val="28"/>
          <w:szCs w:val="28"/>
        </w:rPr>
        <w:t>Мастер по обработке цифровой информации</w:t>
      </w:r>
      <w:r w:rsidR="00FC01CD" w:rsidRPr="00FC01CD">
        <w:rPr>
          <w:rFonts w:ascii="Times New Roman" w:hAnsi="Times New Roman"/>
          <w:color w:val="000000"/>
          <w:sz w:val="28"/>
          <w:szCs w:val="28"/>
        </w:rPr>
        <w:t>»</w:t>
      </w:r>
      <w:r w:rsidR="00FC01CD">
        <w:rPr>
          <w:rFonts w:ascii="Times New Roman" w:hAnsi="Times New Roman"/>
          <w:color w:val="000000"/>
          <w:sz w:val="28"/>
          <w:szCs w:val="28"/>
        </w:rPr>
        <w:t>.</w:t>
      </w:r>
    </w:p>
    <w:p w14:paraId="39109824" w14:textId="77777777" w:rsidR="0073438E" w:rsidRPr="0073438E" w:rsidRDefault="0073438E" w:rsidP="0073438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CA97245" w14:textId="77777777" w:rsidR="0073438E" w:rsidRDefault="0073438E" w:rsidP="0073438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1B91AF10" w14:textId="77777777" w:rsidR="00FC01CD" w:rsidRPr="0073438E" w:rsidRDefault="00FC01CD" w:rsidP="0073438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EF5C52A" w14:textId="77777777" w:rsidR="0073438E" w:rsidRPr="0073438E" w:rsidRDefault="0073438E" w:rsidP="0073438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599B99E" w14:textId="77777777" w:rsidR="0073438E" w:rsidRPr="0073438E" w:rsidRDefault="0073438E" w:rsidP="0073438E">
      <w:pPr>
        <w:shd w:val="clear" w:color="auto" w:fill="FFFFFF"/>
        <w:spacing w:after="0" w:line="240" w:lineRule="auto"/>
        <w:ind w:left="22" w:right="7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Программа дисциплины содержит пояснительную записку,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примерный тематический план, содержание дисциплины, практических и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самостоятельных работ, рекомендуемой литературы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и  региональный компонент.</w:t>
      </w:r>
    </w:p>
    <w:p w14:paraId="2572C8AD" w14:textId="77777777" w:rsidR="0073438E" w:rsidRPr="0073438E" w:rsidRDefault="0073438E" w:rsidP="0073438E">
      <w:pPr>
        <w:shd w:val="clear" w:color="auto" w:fill="FFFFFF"/>
        <w:spacing w:after="0" w:line="240" w:lineRule="auto"/>
        <w:ind w:left="14" w:right="14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В пояснительной записке дано описание назначения дисциплины; </w:t>
      </w:r>
      <w:r w:rsidRPr="0073438E">
        <w:rPr>
          <w:rFonts w:ascii="Times New Roman" w:hAnsi="Times New Roman"/>
          <w:color w:val="000000"/>
          <w:spacing w:val="-1"/>
          <w:sz w:val="28"/>
          <w:szCs w:val="28"/>
        </w:rPr>
        <w:t xml:space="preserve">отражены роль в подготовке специалистов, связь с другими дисциплинами, </w:t>
      </w:r>
      <w:r w:rsidRPr="0073438E">
        <w:rPr>
          <w:rFonts w:ascii="Times New Roman" w:hAnsi="Times New Roman"/>
          <w:color w:val="000000"/>
          <w:spacing w:val="-6"/>
          <w:sz w:val="28"/>
          <w:szCs w:val="28"/>
        </w:rPr>
        <w:t xml:space="preserve"> уровень образовательной программы; указана принадлежность </w:t>
      </w:r>
      <w:r w:rsidRPr="0073438E">
        <w:rPr>
          <w:rFonts w:ascii="Times New Roman" w:hAnsi="Times New Roman"/>
          <w:color w:val="000000"/>
          <w:spacing w:val="-9"/>
          <w:sz w:val="28"/>
          <w:szCs w:val="28"/>
        </w:rPr>
        <w:t xml:space="preserve">дисциплины к циклу в структуре профессиональной основной образовательной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программы; определены основные знания, умения и навыки, какими должен </w:t>
      </w: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овладеть студент после изучения дисциплины в соответствии с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государственными требованиями.</w:t>
      </w:r>
    </w:p>
    <w:p w14:paraId="3F896C70" w14:textId="77777777" w:rsidR="0073438E" w:rsidRPr="0073438E" w:rsidRDefault="0073438E" w:rsidP="0073438E">
      <w:pPr>
        <w:shd w:val="clear" w:color="auto" w:fill="FFFFFF"/>
        <w:spacing w:after="0" w:line="240" w:lineRule="auto"/>
        <w:ind w:left="7" w:right="22" w:firstLine="600"/>
        <w:jc w:val="both"/>
        <w:rPr>
          <w:rFonts w:ascii="Times New Roman" w:hAnsi="Times New Roman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8"/>
          <w:sz w:val="28"/>
          <w:szCs w:val="28"/>
        </w:rPr>
        <w:t xml:space="preserve">В тематическом плане раскрыта последовательность изучения разделов и </w:t>
      </w:r>
      <w:r w:rsidRPr="0073438E">
        <w:rPr>
          <w:rFonts w:ascii="Times New Roman" w:hAnsi="Times New Roman"/>
          <w:color w:val="000000"/>
          <w:spacing w:val="-10"/>
          <w:sz w:val="28"/>
          <w:szCs w:val="28"/>
        </w:rPr>
        <w:t>тем программы, показано распределение учебных часов по разделам и темам.</w:t>
      </w:r>
    </w:p>
    <w:p w14:paraId="1611EB7E" w14:textId="77777777" w:rsidR="0073438E" w:rsidRPr="0073438E" w:rsidRDefault="0073438E" w:rsidP="0073438E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32132D">
        <w:rPr>
          <w:rFonts w:ascii="Times New Roman" w:hAnsi="Times New Roman"/>
          <w:color w:val="000000"/>
          <w:spacing w:val="-4"/>
          <w:sz w:val="28"/>
          <w:szCs w:val="28"/>
        </w:rPr>
        <w:t>Содержание дисциплины состоит из пяти основных разделов: «</w:t>
      </w:r>
      <w:r w:rsidR="006607DE" w:rsidRPr="0032132D">
        <w:rPr>
          <w:rFonts w:ascii="Times New Roman" w:hAnsi="Times New Roman"/>
          <w:sz w:val="28"/>
          <w:szCs w:val="28"/>
        </w:rPr>
        <w:t>Информационная деятельность человека</w:t>
      </w:r>
      <w:r w:rsidRPr="0032132D">
        <w:rPr>
          <w:rFonts w:ascii="Times New Roman" w:hAnsi="Times New Roman"/>
          <w:sz w:val="28"/>
          <w:szCs w:val="28"/>
        </w:rPr>
        <w:t>», «</w:t>
      </w:r>
      <w:r w:rsidR="006607DE" w:rsidRPr="0032132D">
        <w:rPr>
          <w:rFonts w:ascii="Times New Roman" w:hAnsi="Times New Roman"/>
          <w:sz w:val="28"/>
          <w:szCs w:val="28"/>
        </w:rPr>
        <w:t>Информация и информационные</w:t>
      </w:r>
      <w:r w:rsidR="006607DE" w:rsidRPr="006607DE">
        <w:rPr>
          <w:rFonts w:ascii="Times New Roman" w:hAnsi="Times New Roman"/>
          <w:sz w:val="28"/>
          <w:szCs w:val="28"/>
        </w:rPr>
        <w:t xml:space="preserve"> процессы</w:t>
      </w:r>
      <w:r w:rsidRPr="0073438E">
        <w:rPr>
          <w:rFonts w:ascii="Times New Roman" w:hAnsi="Times New Roman"/>
          <w:sz w:val="28"/>
          <w:szCs w:val="28"/>
        </w:rPr>
        <w:t>», «</w:t>
      </w:r>
      <w:r w:rsidR="006607DE" w:rsidRPr="006607DE">
        <w:rPr>
          <w:rFonts w:ascii="Times New Roman" w:hAnsi="Times New Roman"/>
          <w:sz w:val="28"/>
          <w:szCs w:val="28"/>
        </w:rPr>
        <w:t>Средства информационных и коммуникационных технологий</w:t>
      </w:r>
      <w:r w:rsidRPr="0073438E">
        <w:rPr>
          <w:rFonts w:ascii="Times New Roman" w:hAnsi="Times New Roman"/>
          <w:sz w:val="28"/>
          <w:szCs w:val="28"/>
        </w:rPr>
        <w:t>», «</w:t>
      </w:r>
      <w:r w:rsidR="006607DE">
        <w:rPr>
          <w:rFonts w:ascii="Times New Roman" w:hAnsi="Times New Roman"/>
          <w:sz w:val="28"/>
          <w:szCs w:val="28"/>
        </w:rPr>
        <w:t>Т</w:t>
      </w:r>
      <w:r w:rsidRPr="0073438E">
        <w:rPr>
          <w:rFonts w:ascii="Times New Roman" w:hAnsi="Times New Roman"/>
          <w:sz w:val="28"/>
          <w:szCs w:val="28"/>
        </w:rPr>
        <w:t>ехнологии создания и преобразования информационных объектов», «</w:t>
      </w:r>
      <w:r w:rsidR="006607DE" w:rsidRPr="006607DE">
        <w:rPr>
          <w:rFonts w:ascii="Times New Roman" w:hAnsi="Times New Roman"/>
          <w:sz w:val="28"/>
          <w:szCs w:val="28"/>
        </w:rPr>
        <w:t>Телекоммуникационные технологии</w:t>
      </w:r>
      <w:r w:rsidRPr="0073438E">
        <w:rPr>
          <w:rFonts w:ascii="Times New Roman" w:hAnsi="Times New Roman"/>
          <w:sz w:val="28"/>
          <w:szCs w:val="28"/>
        </w:rPr>
        <w:t>»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3438E">
        <w:rPr>
          <w:rFonts w:ascii="Times New Roman" w:hAnsi="Times New Roman"/>
          <w:color w:val="000000"/>
          <w:spacing w:val="-11"/>
          <w:sz w:val="28"/>
          <w:szCs w:val="28"/>
        </w:rPr>
        <w:t>включающих темы, рекомендованные для изучения.</w:t>
      </w:r>
    </w:p>
    <w:p w14:paraId="4883FC57" w14:textId="77777777" w:rsidR="0073438E" w:rsidRPr="0073438E" w:rsidRDefault="0073438E" w:rsidP="0073438E">
      <w:pPr>
        <w:shd w:val="clear" w:color="auto" w:fill="FFFFFF"/>
        <w:spacing w:after="0" w:line="240" w:lineRule="auto"/>
        <w:ind w:right="29" w:firstLine="60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73438E">
        <w:rPr>
          <w:rFonts w:ascii="Times New Roman" w:hAnsi="Times New Roman"/>
          <w:color w:val="000000"/>
          <w:spacing w:val="-7"/>
          <w:sz w:val="28"/>
          <w:szCs w:val="28"/>
        </w:rPr>
        <w:t xml:space="preserve">Содержание программы полностью соответствует государственным </w:t>
      </w:r>
      <w:r w:rsidRPr="0073438E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требованиям к минимуму содержания и уровню подготовки выпускников по </w:t>
      </w:r>
      <w:r w:rsidRPr="0073438E">
        <w:rPr>
          <w:rFonts w:ascii="Times New Roman" w:hAnsi="Times New Roman"/>
          <w:color w:val="000000"/>
          <w:sz w:val="28"/>
          <w:szCs w:val="28"/>
        </w:rPr>
        <w:t xml:space="preserve">указанной специальности и может быть рекомендовано для студентов средних </w:t>
      </w:r>
      <w:r w:rsidRPr="0073438E">
        <w:rPr>
          <w:rFonts w:ascii="Times New Roman" w:hAnsi="Times New Roman"/>
          <w:color w:val="000000"/>
          <w:spacing w:val="-12"/>
          <w:sz w:val="28"/>
          <w:szCs w:val="28"/>
        </w:rPr>
        <w:t>специальных заведений базового уровня обучения.</w:t>
      </w:r>
    </w:p>
    <w:p w14:paraId="0A747EF5" w14:textId="77777777" w:rsidR="0073438E" w:rsidRPr="0073438E" w:rsidRDefault="0073438E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373F51" w14:textId="77777777" w:rsidR="0073438E" w:rsidRPr="0073438E" w:rsidRDefault="0073438E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84D6C1" w14:textId="77777777" w:rsidR="0073438E" w:rsidRDefault="0073438E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2F52CC" w14:textId="77777777" w:rsidR="00FC01CD" w:rsidRDefault="00FC01CD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884E27" w14:textId="77777777" w:rsidR="00FC01CD" w:rsidRDefault="00FC01CD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2AF32D" w14:textId="77777777" w:rsidR="00594730" w:rsidRDefault="00594730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BFEA5B" w14:textId="77777777" w:rsidR="00594730" w:rsidRDefault="00594730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8E52D7" w14:textId="77777777" w:rsidR="00594730" w:rsidRDefault="00594730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0CDB44" w14:textId="77777777" w:rsidR="00594730" w:rsidRDefault="00594730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44C5C0" w14:textId="77777777" w:rsidR="00594730" w:rsidRPr="0073438E" w:rsidRDefault="00594730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632EF2" w14:textId="77777777" w:rsidR="0073438E" w:rsidRPr="0073438E" w:rsidRDefault="0073438E" w:rsidP="007343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0CA55F" w14:textId="77777777" w:rsidR="000103F0" w:rsidRPr="000103F0" w:rsidRDefault="000103F0" w:rsidP="000103F0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14:paraId="603114D6" w14:textId="77777777" w:rsidR="000103F0" w:rsidRPr="000103F0" w:rsidRDefault="000103F0" w:rsidP="0032132D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103F0">
        <w:rPr>
          <w:rFonts w:ascii="Times New Roman" w:hAnsi="Times New Roman"/>
          <w:sz w:val="28"/>
          <w:szCs w:val="28"/>
        </w:rPr>
        <w:t>Рецензент: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ГБ</w:t>
      </w:r>
      <w:r w:rsidR="007D4FD0">
        <w:rPr>
          <w:rFonts w:ascii="Times New Roman" w:hAnsi="Times New Roman"/>
          <w:sz w:val="28"/>
          <w:szCs w:val="28"/>
          <w:u w:val="single"/>
        </w:rPr>
        <w:t>П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ОУ </w:t>
      </w:r>
      <w:r w:rsidR="007D4FD0">
        <w:rPr>
          <w:rFonts w:ascii="Times New Roman" w:hAnsi="Times New Roman"/>
          <w:sz w:val="28"/>
          <w:szCs w:val="28"/>
          <w:u w:val="single"/>
        </w:rPr>
        <w:t>Р</w:t>
      </w:r>
      <w:r w:rsidRPr="000103F0">
        <w:rPr>
          <w:rFonts w:ascii="Times New Roman" w:hAnsi="Times New Roman"/>
          <w:sz w:val="28"/>
          <w:szCs w:val="28"/>
          <w:u w:val="single"/>
        </w:rPr>
        <w:t xml:space="preserve">О </w:t>
      </w:r>
      <w:r w:rsidR="005D6E1D">
        <w:rPr>
          <w:rFonts w:ascii="Times New Roman" w:hAnsi="Times New Roman"/>
          <w:sz w:val="28"/>
          <w:szCs w:val="28"/>
          <w:u w:val="single"/>
        </w:rPr>
        <w:t>«</w:t>
      </w:r>
      <w:r w:rsidRPr="000103F0">
        <w:rPr>
          <w:rFonts w:ascii="Times New Roman" w:hAnsi="Times New Roman"/>
          <w:sz w:val="28"/>
          <w:szCs w:val="28"/>
          <w:u w:val="single"/>
        </w:rPr>
        <w:t>БТИТиР</w:t>
      </w:r>
      <w:r w:rsidR="005D6E1D">
        <w:rPr>
          <w:rFonts w:ascii="Times New Roman" w:hAnsi="Times New Roman"/>
          <w:sz w:val="28"/>
          <w:szCs w:val="28"/>
          <w:u w:val="single"/>
        </w:rPr>
        <w:t>»</w:t>
      </w:r>
    </w:p>
    <w:p w14:paraId="55F94216" w14:textId="77777777" w:rsidR="000103F0" w:rsidRPr="000103F0" w:rsidRDefault="000103F0" w:rsidP="0032132D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Купцова С.В.</w:t>
      </w:r>
      <w:r w:rsidRPr="000103F0">
        <w:rPr>
          <w:rFonts w:ascii="Times New Roman" w:hAnsi="Times New Roman"/>
          <w:sz w:val="28"/>
          <w:szCs w:val="28"/>
          <w:u w:val="single"/>
        </w:rPr>
        <w:tab/>
      </w:r>
      <w:r w:rsidR="0032132D">
        <w:rPr>
          <w:rFonts w:ascii="Times New Roman" w:hAnsi="Times New Roman"/>
          <w:sz w:val="28"/>
          <w:szCs w:val="28"/>
        </w:rPr>
        <w:tab/>
        <w:t>_______________________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преподаватель высшей</w:t>
      </w:r>
    </w:p>
    <w:p w14:paraId="566938DB" w14:textId="77777777" w:rsidR="000103F0" w:rsidRPr="000103F0" w:rsidRDefault="000103F0" w:rsidP="0032132D">
      <w:pPr>
        <w:spacing w:after="0" w:line="240" w:lineRule="auto"/>
        <w:ind w:firstLine="49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4"/>
          <w:szCs w:val="24"/>
        </w:rPr>
        <w:t>(ФИО)</w:t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</w:r>
      <w:r w:rsidRPr="000103F0">
        <w:rPr>
          <w:rFonts w:ascii="Times New Roman" w:hAnsi="Times New Roman"/>
          <w:sz w:val="24"/>
          <w:szCs w:val="24"/>
        </w:rPr>
        <w:tab/>
        <w:t>(подпись)</w:t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</w:rPr>
        <w:tab/>
      </w:r>
      <w:r w:rsidRPr="000103F0">
        <w:rPr>
          <w:rFonts w:ascii="Times New Roman" w:hAnsi="Times New Roman"/>
          <w:sz w:val="28"/>
          <w:szCs w:val="28"/>
          <w:u w:val="single"/>
        </w:rPr>
        <w:t>квалификационной</w:t>
      </w:r>
    </w:p>
    <w:p w14:paraId="1DB714DC" w14:textId="77777777" w:rsidR="000103F0" w:rsidRPr="000103F0" w:rsidRDefault="000103F0" w:rsidP="0032132D">
      <w:pPr>
        <w:spacing w:after="0" w:line="240" w:lineRule="auto"/>
        <w:ind w:firstLine="7011"/>
        <w:jc w:val="both"/>
        <w:outlineLvl w:val="0"/>
        <w:rPr>
          <w:rFonts w:ascii="Times New Roman" w:hAnsi="Times New Roman"/>
          <w:sz w:val="28"/>
          <w:szCs w:val="28"/>
          <w:u w:val="single"/>
        </w:rPr>
      </w:pPr>
      <w:r w:rsidRPr="000103F0">
        <w:rPr>
          <w:rFonts w:ascii="Times New Roman" w:hAnsi="Times New Roman"/>
          <w:sz w:val="28"/>
          <w:szCs w:val="28"/>
          <w:u w:val="single"/>
        </w:rPr>
        <w:t>категории</w:t>
      </w:r>
    </w:p>
    <w:p w14:paraId="13A7F399" w14:textId="77777777" w:rsidR="000103F0" w:rsidRPr="000103F0" w:rsidRDefault="000103F0" w:rsidP="0032132D">
      <w:pPr>
        <w:spacing w:after="0" w:line="240" w:lineRule="auto"/>
        <w:ind w:firstLine="6379"/>
        <w:jc w:val="both"/>
        <w:outlineLvl w:val="0"/>
        <w:rPr>
          <w:rFonts w:ascii="Times New Roman" w:hAnsi="Times New Roman"/>
          <w:sz w:val="24"/>
          <w:szCs w:val="24"/>
        </w:rPr>
      </w:pPr>
      <w:r w:rsidRPr="000103F0">
        <w:rPr>
          <w:rFonts w:ascii="Times New Roman" w:hAnsi="Times New Roman"/>
          <w:sz w:val="24"/>
          <w:szCs w:val="24"/>
        </w:rPr>
        <w:t>(образовательное учреждение)</w:t>
      </w:r>
    </w:p>
    <w:p w14:paraId="2D38E67C" w14:textId="77777777" w:rsidR="000103F0" w:rsidRPr="00F20E11" w:rsidRDefault="000103F0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7AEEFBD5" w14:textId="77777777" w:rsidR="00F54D8F" w:rsidRPr="00F20E11" w:rsidRDefault="00F54D8F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3D4023F3" w14:textId="77777777" w:rsidR="009D2A61" w:rsidRDefault="009D2A61" w:rsidP="009D2A61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3D0786">
        <w:rPr>
          <w:rFonts w:ascii="Times New Roman" w:hAnsi="Times New Roman"/>
          <w:sz w:val="28"/>
          <w:szCs w:val="28"/>
        </w:rPr>
        <w:t>Содержание</w:t>
      </w:r>
    </w:p>
    <w:p w14:paraId="60AFE7A2" w14:textId="77777777" w:rsidR="009D2A61" w:rsidRDefault="009D2A61" w:rsidP="009D2A61">
      <w:pPr>
        <w:widowControl w:val="0"/>
        <w:spacing w:after="0" w:line="360" w:lineRule="auto"/>
        <w:rPr>
          <w:rFonts w:ascii="Times New Roman" w:hAnsi="Times New Roman"/>
          <w:caps/>
          <w:sz w:val="28"/>
          <w:szCs w:val="28"/>
        </w:rPr>
      </w:pPr>
    </w:p>
    <w:p w14:paraId="57562132" w14:textId="77777777" w:rsidR="009D2A61" w:rsidRDefault="009D2A61" w:rsidP="009D2A61">
      <w:pPr>
        <w:widowControl w:val="0"/>
        <w:spacing w:after="0" w:line="360" w:lineRule="auto"/>
        <w:rPr>
          <w:rFonts w:ascii="Times New Roman" w:hAnsi="Times New Roman"/>
          <w:caps/>
          <w:sz w:val="28"/>
          <w:szCs w:val="28"/>
        </w:rPr>
      </w:pPr>
    </w:p>
    <w:p w14:paraId="1E4451DC" w14:textId="77777777" w:rsidR="009D2A61" w:rsidRPr="00C90685" w:rsidRDefault="009D2A61" w:rsidP="006E4EF6">
      <w:pPr>
        <w:pStyle w:val="a3"/>
        <w:widowControl w:val="0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/>
          <w:caps/>
          <w:sz w:val="28"/>
          <w:szCs w:val="28"/>
        </w:rPr>
      </w:pPr>
      <w:r w:rsidRPr="00C90685">
        <w:rPr>
          <w:rFonts w:ascii="Times New Roman" w:hAnsi="Times New Roman"/>
          <w:sz w:val="28"/>
          <w:szCs w:val="28"/>
        </w:rPr>
        <w:t>Паспорт рабочей  программы учебной дисциплины</w:t>
      </w:r>
      <w:r w:rsidRPr="00C906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</w:p>
    <w:p w14:paraId="3E051E78" w14:textId="77777777" w:rsidR="009D2A61" w:rsidRPr="00C90685" w:rsidRDefault="009D2A61" w:rsidP="006E4EF6">
      <w:pPr>
        <w:pStyle w:val="a3"/>
        <w:widowControl w:val="0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/>
          <w:caps/>
          <w:sz w:val="28"/>
          <w:szCs w:val="28"/>
        </w:rPr>
      </w:pPr>
      <w:r w:rsidRPr="00C90685">
        <w:rPr>
          <w:rFonts w:ascii="Times New Roman" w:hAnsi="Times New Roman"/>
          <w:sz w:val="28"/>
          <w:szCs w:val="28"/>
        </w:rPr>
        <w:t>Структура и содержание учебной дисциплины</w:t>
      </w:r>
      <w:r w:rsidRPr="00C90685">
        <w:rPr>
          <w:rFonts w:ascii="Times New Roman" w:hAnsi="Times New Roman"/>
          <w:sz w:val="28"/>
          <w:szCs w:val="28"/>
        </w:rPr>
        <w:tab/>
      </w:r>
      <w:r w:rsidRPr="00C906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  <w:r>
        <w:rPr>
          <w:rFonts w:ascii="Times New Roman" w:hAnsi="Times New Roman"/>
          <w:caps/>
          <w:sz w:val="28"/>
          <w:szCs w:val="28"/>
        </w:rPr>
        <w:tab/>
      </w:r>
    </w:p>
    <w:p w14:paraId="656EA840" w14:textId="77777777" w:rsidR="009D2A61" w:rsidRDefault="009D2A61" w:rsidP="006E4EF6">
      <w:pPr>
        <w:pStyle w:val="a3"/>
        <w:widowControl w:val="0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caps/>
          <w:sz w:val="28"/>
          <w:szCs w:val="28"/>
        </w:rPr>
      </w:pPr>
      <w:r w:rsidRPr="003D0786">
        <w:rPr>
          <w:rFonts w:ascii="Times New Roman" w:hAnsi="Times New Roman"/>
          <w:sz w:val="28"/>
          <w:szCs w:val="28"/>
        </w:rPr>
        <w:t xml:space="preserve">Характеристика основных видов деятельности </w:t>
      </w:r>
      <w:r>
        <w:rPr>
          <w:rFonts w:ascii="Times New Roman" w:hAnsi="Times New Roman"/>
          <w:sz w:val="28"/>
          <w:szCs w:val="28"/>
        </w:rPr>
        <w:t>с</w:t>
      </w:r>
      <w:r w:rsidRPr="003D0786">
        <w:rPr>
          <w:rFonts w:ascii="Times New Roman" w:hAnsi="Times New Roman"/>
          <w:sz w:val="28"/>
          <w:szCs w:val="28"/>
        </w:rPr>
        <w:t>тудентов</w:t>
      </w:r>
      <w:r w:rsidRPr="003D0786">
        <w:rPr>
          <w:rFonts w:ascii="Times New Roman" w:hAnsi="Times New Roman"/>
          <w:caps/>
          <w:sz w:val="28"/>
          <w:szCs w:val="28"/>
        </w:rPr>
        <w:t>.</w:t>
      </w:r>
    </w:p>
    <w:p w14:paraId="6139841A" w14:textId="77777777" w:rsidR="009D2A61" w:rsidRPr="00C90685" w:rsidRDefault="009D2A61" w:rsidP="009D2A61">
      <w:pPr>
        <w:widowControl w:val="0"/>
        <w:spacing w:after="0" w:line="360" w:lineRule="auto"/>
        <w:ind w:firstLine="284"/>
        <w:jc w:val="both"/>
        <w:rPr>
          <w:rFonts w:ascii="Times New Roman" w:hAnsi="Times New Roman"/>
          <w:caps/>
          <w:sz w:val="28"/>
          <w:szCs w:val="28"/>
        </w:rPr>
      </w:pPr>
      <w:r w:rsidRPr="003D0786">
        <w:rPr>
          <w:rFonts w:ascii="Times New Roman" w:hAnsi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/>
          <w:sz w:val="28"/>
          <w:szCs w:val="28"/>
        </w:rPr>
        <w:t>у</w:t>
      </w:r>
      <w:r w:rsidRPr="00C90685">
        <w:rPr>
          <w:rFonts w:ascii="Times New Roman" w:hAnsi="Times New Roman"/>
          <w:sz w:val="28"/>
          <w:szCs w:val="28"/>
        </w:rPr>
        <w:t>чебной дисциплины</w:t>
      </w:r>
      <w:r w:rsidRPr="00C906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68DC603" w14:textId="77777777" w:rsidR="009D2A61" w:rsidRPr="00F92522" w:rsidRDefault="009D2A61" w:rsidP="006E4EF6">
      <w:pPr>
        <w:pStyle w:val="Default"/>
        <w:numPr>
          <w:ilvl w:val="0"/>
          <w:numId w:val="13"/>
        </w:numPr>
        <w:spacing w:line="360" w:lineRule="auto"/>
        <w:ind w:left="284" w:hanging="284"/>
        <w:rPr>
          <w:caps/>
          <w:sz w:val="28"/>
          <w:szCs w:val="28"/>
        </w:rPr>
      </w:pPr>
      <w:r w:rsidRPr="003D0786">
        <w:rPr>
          <w:sz w:val="28"/>
          <w:szCs w:val="28"/>
        </w:rPr>
        <w:t xml:space="preserve">Учебно-методическое и материально-техническое </w:t>
      </w:r>
      <w:r>
        <w:rPr>
          <w:sz w:val="28"/>
          <w:szCs w:val="28"/>
        </w:rPr>
        <w:t>о</w:t>
      </w:r>
      <w:r w:rsidRPr="003D0786">
        <w:rPr>
          <w:sz w:val="28"/>
          <w:szCs w:val="28"/>
        </w:rPr>
        <w:t xml:space="preserve">беспечение программы </w:t>
      </w:r>
    </w:p>
    <w:p w14:paraId="37F268DC" w14:textId="77777777" w:rsidR="009D2A61" w:rsidRPr="003D0786" w:rsidRDefault="009D2A61" w:rsidP="009D2A61">
      <w:pPr>
        <w:pStyle w:val="Default"/>
        <w:spacing w:line="360" w:lineRule="auto"/>
        <w:ind w:firstLine="284"/>
        <w:rPr>
          <w:caps/>
          <w:sz w:val="28"/>
          <w:szCs w:val="28"/>
        </w:rPr>
      </w:pPr>
      <w:r w:rsidRPr="003D0786">
        <w:rPr>
          <w:sz w:val="28"/>
          <w:szCs w:val="28"/>
        </w:rPr>
        <w:t>учебной дисциплины</w:t>
      </w:r>
      <w:r w:rsidRPr="003D0786">
        <w:rPr>
          <w:caps/>
          <w:sz w:val="28"/>
          <w:szCs w:val="28"/>
        </w:rPr>
        <w:tab/>
      </w:r>
      <w:r w:rsidRPr="003D0786">
        <w:rPr>
          <w:caps/>
          <w:sz w:val="28"/>
          <w:szCs w:val="28"/>
        </w:rPr>
        <w:tab/>
      </w:r>
      <w:r w:rsidRPr="003D0786"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</w:p>
    <w:p w14:paraId="69AD9EDB" w14:textId="77777777" w:rsidR="009D2A61" w:rsidRPr="00C90685" w:rsidRDefault="009D2A61" w:rsidP="006E4EF6">
      <w:pPr>
        <w:pStyle w:val="a3"/>
        <w:numPr>
          <w:ilvl w:val="0"/>
          <w:numId w:val="13"/>
        </w:numPr>
        <w:spacing w:after="0" w:line="360" w:lineRule="auto"/>
        <w:ind w:left="284" w:hanging="284"/>
        <w:rPr>
          <w:rFonts w:ascii="Times New Roman" w:hAnsi="Times New Roman"/>
          <w:caps/>
          <w:sz w:val="28"/>
          <w:szCs w:val="28"/>
        </w:rPr>
      </w:pPr>
      <w:r w:rsidRPr="00C90685">
        <w:rPr>
          <w:rFonts w:ascii="Times New Roman" w:hAnsi="Times New Roman"/>
          <w:sz w:val="28"/>
          <w:szCs w:val="28"/>
        </w:rPr>
        <w:t>Рекомендуемая литература</w:t>
      </w:r>
      <w:r w:rsidRPr="00C90685">
        <w:rPr>
          <w:rFonts w:ascii="Times New Roman" w:hAnsi="Times New Roman"/>
          <w:sz w:val="28"/>
          <w:szCs w:val="28"/>
        </w:rPr>
        <w:tab/>
      </w:r>
      <w:r w:rsidRPr="00C90685">
        <w:rPr>
          <w:rFonts w:ascii="Times New Roman" w:hAnsi="Times New Roman"/>
          <w:sz w:val="28"/>
          <w:szCs w:val="28"/>
        </w:rPr>
        <w:tab/>
      </w:r>
      <w:r w:rsidRPr="00C90685">
        <w:rPr>
          <w:rFonts w:ascii="Times New Roman" w:hAnsi="Times New Roman"/>
          <w:sz w:val="28"/>
          <w:szCs w:val="28"/>
        </w:rPr>
        <w:tab/>
      </w:r>
      <w:r w:rsidRPr="00C90685">
        <w:rPr>
          <w:rFonts w:ascii="Times New Roman" w:hAnsi="Times New Roman"/>
          <w:sz w:val="28"/>
          <w:szCs w:val="28"/>
        </w:rPr>
        <w:tab/>
      </w:r>
      <w:r w:rsidRPr="00C90685">
        <w:rPr>
          <w:rFonts w:ascii="Times New Roman" w:hAnsi="Times New Roman"/>
          <w:sz w:val="28"/>
          <w:szCs w:val="28"/>
        </w:rPr>
        <w:tab/>
      </w:r>
      <w:r w:rsidRPr="00C90685">
        <w:rPr>
          <w:rFonts w:ascii="Times New Roman" w:hAnsi="Times New Roman"/>
          <w:sz w:val="28"/>
          <w:szCs w:val="28"/>
        </w:rPr>
        <w:tab/>
      </w:r>
      <w:r w:rsidRPr="00C906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4B416B8" w14:textId="77777777" w:rsidR="000B6CE6" w:rsidRDefault="000B6CE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4BD85E8B" w14:textId="77777777" w:rsidR="000B6CE6" w:rsidRDefault="000B6CE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46AFE232" w14:textId="77777777" w:rsidR="000B6CE6" w:rsidRDefault="000B6CE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648580FD" w14:textId="77777777" w:rsidR="000B6CE6" w:rsidRDefault="000B6CE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70B2482B" w14:textId="77777777" w:rsidR="000B6CE6" w:rsidRDefault="000B6CE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028786CC" w14:textId="77777777" w:rsidR="00D10196" w:rsidRDefault="00D1019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244AE640" w14:textId="77777777" w:rsidR="00D10196" w:rsidRDefault="00D1019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686FEA2F" w14:textId="77777777" w:rsidR="00D10196" w:rsidRDefault="00D1019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2878021D" w14:textId="77777777" w:rsidR="00D10196" w:rsidRDefault="00D1019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1EF5E1BD" w14:textId="77777777" w:rsidR="00D10196" w:rsidRDefault="00D1019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59E1C2E9" w14:textId="77777777" w:rsidR="00D10196" w:rsidRDefault="00D1019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44FF47C6" w14:textId="77777777" w:rsidR="000B6CE6" w:rsidRDefault="000B6CE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10715CAF" w14:textId="77777777" w:rsidR="000B6CE6" w:rsidRDefault="000B6CE6" w:rsidP="000103F0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3E799031" w14:textId="77777777" w:rsidR="00D5654C" w:rsidRDefault="00D5654C" w:rsidP="002E6DDA">
      <w:pPr>
        <w:rPr>
          <w:rFonts w:ascii="Times New Roman" w:hAnsi="Times New Roman"/>
          <w:sz w:val="28"/>
          <w:szCs w:val="28"/>
        </w:rPr>
      </w:pPr>
    </w:p>
    <w:p w14:paraId="4DDB7C47" w14:textId="77777777" w:rsidR="00B40DE5" w:rsidRDefault="00B40DE5" w:rsidP="002E6DDA">
      <w:pPr>
        <w:rPr>
          <w:rFonts w:ascii="Times New Roman" w:hAnsi="Times New Roman"/>
          <w:sz w:val="28"/>
          <w:szCs w:val="28"/>
        </w:rPr>
      </w:pPr>
    </w:p>
    <w:p w14:paraId="783B9565" w14:textId="77777777" w:rsidR="00B40DE5" w:rsidRDefault="00B40DE5" w:rsidP="002E6DDA">
      <w:pPr>
        <w:rPr>
          <w:rFonts w:ascii="Times New Roman" w:hAnsi="Times New Roman"/>
          <w:sz w:val="28"/>
          <w:szCs w:val="28"/>
        </w:rPr>
      </w:pPr>
    </w:p>
    <w:p w14:paraId="589D7D8E" w14:textId="77777777" w:rsidR="00BE0CEE" w:rsidRPr="00F54D8F" w:rsidRDefault="000B6CE6" w:rsidP="00F54D8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54D8F"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/>
          <w:b/>
          <w:sz w:val="28"/>
          <w:szCs w:val="28"/>
        </w:rPr>
        <w:t xml:space="preserve">РАБОЧЕЙ </w:t>
      </w:r>
      <w:r w:rsidRPr="00F54D8F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  <w:r w:rsidRPr="00F54D8F">
        <w:rPr>
          <w:rFonts w:ascii="Times New Roman" w:hAnsi="Times New Roman"/>
          <w:b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54D8F">
        <w:rPr>
          <w:rFonts w:ascii="Times New Roman" w:hAnsi="Times New Roman"/>
          <w:b/>
          <w:sz w:val="28"/>
          <w:szCs w:val="28"/>
        </w:rPr>
        <w:t>ДИСЦИПЛИНЫ</w:t>
      </w:r>
      <w:r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14:paraId="2CE69956" w14:textId="77777777" w:rsidR="0096092E" w:rsidRPr="004D3E66" w:rsidRDefault="0096092E" w:rsidP="0096092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5954F89" w14:textId="77777777" w:rsidR="00BE0CEE" w:rsidRPr="00571392" w:rsidRDefault="000B6CE6" w:rsidP="004D3E66">
      <w:pPr>
        <w:pStyle w:val="a3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7139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6C1905B2" w14:textId="77777777" w:rsidR="009D2A61" w:rsidRPr="00571392" w:rsidRDefault="009D2A61" w:rsidP="00D1019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6FC7015" w14:textId="1ADF6A56" w:rsidR="005E2A7B" w:rsidRPr="00571392" w:rsidRDefault="00571392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Программа</w:t>
      </w:r>
      <w:r w:rsidR="005E2A7B" w:rsidRPr="00571392">
        <w:rPr>
          <w:rFonts w:ascii="Times New Roman" w:hAnsi="Times New Roman"/>
          <w:sz w:val="28"/>
          <w:szCs w:val="28"/>
        </w:rPr>
        <w:t xml:space="preserve"> учебной дисциплины «Информатика»  предназначена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 и специалистов среднего звена.</w:t>
      </w:r>
    </w:p>
    <w:p w14:paraId="6D649730" w14:textId="77777777" w:rsidR="005E2A7B" w:rsidRPr="00571392" w:rsidRDefault="005E2A7B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«Информатика»,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Примерной основной  образовательной  программы  среднего  общего  образования, одобренной решением федерального учебно-методического объединения по общему  образованию  (протокол  от  28  июня  2016  г.  №  2/16-з).</w:t>
      </w:r>
    </w:p>
    <w:p w14:paraId="47090A2B" w14:textId="06F33A76" w:rsidR="000E0F63" w:rsidRPr="00571392" w:rsidRDefault="000E0F63" w:rsidP="004D3E66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</w:t>
      </w:r>
      <w:r w:rsidR="00FC01CD" w:rsidRPr="00571392">
        <w:rPr>
          <w:rFonts w:ascii="Times New Roman" w:hAnsi="Times New Roman"/>
          <w:sz w:val="28"/>
          <w:szCs w:val="28"/>
        </w:rPr>
        <w:t>и</w:t>
      </w:r>
      <w:r w:rsidRPr="00571392">
        <w:rPr>
          <w:rFonts w:ascii="Times New Roman" w:hAnsi="Times New Roman"/>
          <w:sz w:val="28"/>
          <w:szCs w:val="28"/>
        </w:rPr>
        <w:t xml:space="preserve"> СПО </w:t>
      </w:r>
      <w:r w:rsidR="00DA4EEC" w:rsidRPr="00571392">
        <w:rPr>
          <w:rFonts w:ascii="Times New Roman" w:hAnsi="Times New Roman"/>
          <w:sz w:val="28"/>
          <w:szCs w:val="28"/>
        </w:rPr>
        <w:t>09.01</w:t>
      </w:r>
      <w:r w:rsidR="00166A98" w:rsidRPr="00571392">
        <w:rPr>
          <w:rFonts w:ascii="Times New Roman" w:hAnsi="Times New Roman"/>
          <w:sz w:val="28"/>
          <w:szCs w:val="28"/>
        </w:rPr>
        <w:t>.0</w:t>
      </w:r>
      <w:r w:rsidR="00DA4EEC" w:rsidRPr="00571392">
        <w:rPr>
          <w:rFonts w:ascii="Times New Roman" w:hAnsi="Times New Roman"/>
          <w:sz w:val="28"/>
          <w:szCs w:val="28"/>
        </w:rPr>
        <w:t>3</w:t>
      </w:r>
      <w:r w:rsidR="00DA4EEC" w:rsidRPr="005713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1CD" w:rsidRPr="00571392">
        <w:rPr>
          <w:rFonts w:ascii="Times New Roman" w:hAnsi="Times New Roman"/>
          <w:color w:val="000000"/>
          <w:sz w:val="28"/>
          <w:szCs w:val="28"/>
        </w:rPr>
        <w:t>«</w:t>
      </w:r>
      <w:r w:rsidR="00DA4EEC" w:rsidRPr="00571392">
        <w:rPr>
          <w:rFonts w:ascii="Times New Roman" w:hAnsi="Times New Roman"/>
          <w:sz w:val="28"/>
          <w:szCs w:val="28"/>
        </w:rPr>
        <w:t>Мастер по обработке цифровой информации</w:t>
      </w:r>
      <w:r w:rsidR="00FC01CD" w:rsidRPr="00571392">
        <w:rPr>
          <w:rFonts w:ascii="Times New Roman" w:hAnsi="Times New Roman"/>
          <w:color w:val="000000"/>
          <w:sz w:val="28"/>
          <w:szCs w:val="28"/>
        </w:rPr>
        <w:t>»</w:t>
      </w:r>
      <w:r w:rsidR="00531D6B" w:rsidRPr="00571392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14:paraId="40D7E5AB" w14:textId="77777777" w:rsidR="00531D6B" w:rsidRPr="00571392" w:rsidRDefault="00531D6B" w:rsidP="004D3E6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Программа может быть использована в дополнительном профессиональном образовании на курсах повышения квалификации и переподготовки специалистов, имеющих среднее общее и начальное профессиональное образование, работающих в отраслях, организациях, на предприятиях, фирмах, широко использующих вычислительную технику и современные информационные технологии.</w:t>
      </w:r>
    </w:p>
    <w:p w14:paraId="3592A6FD" w14:textId="77777777" w:rsidR="005E2A7B" w:rsidRPr="00571392" w:rsidRDefault="005E2A7B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Содержание программы «Информатика» направлено на достижение следующих целей:</w:t>
      </w:r>
    </w:p>
    <w:p w14:paraId="561D17E4" w14:textId="77777777" w:rsidR="00A1094B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формирование у обучающихся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14:paraId="352A79D1" w14:textId="77777777" w:rsidR="00A1094B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14:paraId="399027A9" w14:textId="77777777" w:rsidR="00A1094B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14:paraId="6A4E44FA" w14:textId="77777777" w:rsidR="00A1094B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14:paraId="57B908B4" w14:textId="77777777" w:rsidR="00A1094B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приобретение обучающимися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14:paraId="708FD215" w14:textId="77777777" w:rsidR="00B3584F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приобретение обучающимися знаний этических аспектов информационной деятельности и информационных коммуникаций в глобальных сетях;</w:t>
      </w:r>
    </w:p>
    <w:p w14:paraId="587B50A9" w14:textId="77777777" w:rsidR="00A1094B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lastRenderedPageBreak/>
        <w:t>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14:paraId="0DD245EE" w14:textId="77777777" w:rsidR="00A1094B" w:rsidRPr="00571392" w:rsidRDefault="00A1094B" w:rsidP="0057139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владение </w:t>
      </w:r>
      <w:r w:rsidR="00B3584F" w:rsidRPr="00571392">
        <w:rPr>
          <w:rFonts w:ascii="Times New Roman" w:hAnsi="Times New Roman"/>
          <w:sz w:val="28"/>
          <w:szCs w:val="28"/>
        </w:rPr>
        <w:t xml:space="preserve">информационной </w:t>
      </w:r>
      <w:r w:rsidRPr="00571392">
        <w:rPr>
          <w:rFonts w:ascii="Times New Roman" w:hAnsi="Times New Roman"/>
          <w:sz w:val="28"/>
          <w:szCs w:val="28"/>
        </w:rPr>
        <w:t xml:space="preserve">культурой, способностью анализировать и оценивать информацию с использованием информационно-коммуникационных технологий, средств образовательных и социальных коммуникаций. </w:t>
      </w:r>
    </w:p>
    <w:p w14:paraId="65FD077C" w14:textId="4EF40A2E" w:rsidR="005E2A7B" w:rsidRPr="00571392" w:rsidRDefault="00A1094B" w:rsidP="006D453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– программы подготовки квалифицированных рабочих, служащих, программы подготовки специалисто</w:t>
      </w:r>
      <w:r w:rsidR="006D4534" w:rsidRPr="00571392">
        <w:rPr>
          <w:rFonts w:ascii="Times New Roman" w:hAnsi="Times New Roman"/>
          <w:sz w:val="28"/>
          <w:szCs w:val="28"/>
        </w:rPr>
        <w:t>в среднего звена (ППКРС, ППССЗ)</w:t>
      </w:r>
    </w:p>
    <w:p w14:paraId="371506B3" w14:textId="77777777" w:rsidR="009D2A61" w:rsidRPr="00571392" w:rsidRDefault="009D2A61" w:rsidP="00A1094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AED506" w14:textId="77777777" w:rsidR="00EF4C8D" w:rsidRPr="00571392" w:rsidRDefault="00EF4C8D" w:rsidP="00EF4C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/>
        <w:jc w:val="both"/>
        <w:rPr>
          <w:rFonts w:ascii="Times New Roman" w:hAnsi="Times New Roman"/>
          <w:b/>
          <w:sz w:val="28"/>
          <w:szCs w:val="28"/>
        </w:rPr>
      </w:pPr>
      <w:r w:rsidRPr="00571392">
        <w:rPr>
          <w:rFonts w:ascii="Times New Roman" w:hAnsi="Times New Roman"/>
          <w:b/>
          <w:sz w:val="28"/>
          <w:szCs w:val="28"/>
        </w:rPr>
        <w:t>1.2. Общая характеристика учебной дисциплины</w:t>
      </w:r>
    </w:p>
    <w:p w14:paraId="1A2F1269" w14:textId="77777777" w:rsidR="009D2A61" w:rsidRPr="00571392" w:rsidRDefault="009D2A61" w:rsidP="00EF4C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AE207B6" w14:textId="77777777" w:rsidR="005E2A7B" w:rsidRPr="00571392" w:rsidRDefault="005E2A7B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Одной из характеристик современного общества является использование информационных  технологий, средств ИКТ и информационных ресурсов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(способность индивида решать учебные, бытовые, профессиональные задачи с использованием информационных и коммуникационных технологий), обеспечивающих его конкурентоспособность на рынке труда. </w:t>
      </w:r>
    </w:p>
    <w:p w14:paraId="6C4E821E" w14:textId="77777777" w:rsidR="005E2A7B" w:rsidRPr="00571392" w:rsidRDefault="005E2A7B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информатики имеет свои особенности в зависимости от профиля профессионального образования. </w:t>
      </w:r>
    </w:p>
    <w:p w14:paraId="1AE2B129" w14:textId="77777777" w:rsidR="005E2A7B" w:rsidRPr="00571392" w:rsidRDefault="005E2A7B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При освоении профессий СПО и специальностей СПО технического, естественнонаучного и социально-экономического профилей профессионального образования «Информатика» изучается на базовом уровне ФГОС среднего общего образования с углублённым освоением отдельных тем с учетом специфики осваиваемых профессий или специальностей. </w:t>
      </w:r>
    </w:p>
    <w:p w14:paraId="05B339E8" w14:textId="77777777" w:rsidR="005E2A7B" w:rsidRPr="00571392" w:rsidRDefault="005E2A7B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Это выражается через содержание обучения,  количество часов, выделяемых на изучение отдельных тем программы, глубину их освоения студентами, через объем и характер практических занятий, виды внеаудиторной самостоятельной работы студентов.</w:t>
      </w:r>
    </w:p>
    <w:p w14:paraId="47C11BC0" w14:textId="77777777" w:rsidR="005E2A7B" w:rsidRPr="00571392" w:rsidRDefault="005E2A7B" w:rsidP="005E2A7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Учебная дисциплина «Информатика»  включает следующие разделы:</w:t>
      </w:r>
    </w:p>
    <w:p w14:paraId="56525D81" w14:textId="77777777" w:rsidR="005E2A7B" w:rsidRPr="00571392" w:rsidRDefault="005E2A7B" w:rsidP="0057139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Информационная деятельность человека.</w:t>
      </w:r>
    </w:p>
    <w:p w14:paraId="30DA0604" w14:textId="77777777" w:rsidR="005E2A7B" w:rsidRPr="00571392" w:rsidRDefault="005E2A7B" w:rsidP="0057139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Информация и информационные процессы.</w:t>
      </w:r>
    </w:p>
    <w:p w14:paraId="37258D5D" w14:textId="77777777" w:rsidR="005E2A7B" w:rsidRPr="00571392" w:rsidRDefault="005E2A7B" w:rsidP="0057139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Средства информационных и коммуникационных технологий (ИКТ).</w:t>
      </w:r>
    </w:p>
    <w:p w14:paraId="36ACEE52" w14:textId="77777777" w:rsidR="005E2A7B" w:rsidRPr="00571392" w:rsidRDefault="005E2A7B" w:rsidP="0057139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Технологии создания и преобразования информационных объектов.</w:t>
      </w:r>
    </w:p>
    <w:p w14:paraId="233F88D9" w14:textId="77777777" w:rsidR="00EF4C8D" w:rsidRPr="00571392" w:rsidRDefault="005E2A7B" w:rsidP="0057139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Телекоммуникационные технологии.</w:t>
      </w:r>
      <w:r w:rsidR="00EF4C8D" w:rsidRPr="00571392">
        <w:rPr>
          <w:rFonts w:ascii="Times New Roman" w:hAnsi="Times New Roman"/>
          <w:sz w:val="28"/>
          <w:szCs w:val="28"/>
        </w:rPr>
        <w:t xml:space="preserve"> </w:t>
      </w:r>
    </w:p>
    <w:p w14:paraId="5771A421" w14:textId="77777777" w:rsidR="00EF4C8D" w:rsidRPr="00571392" w:rsidRDefault="00EF4C8D" w:rsidP="00EF4C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Содержание учебной дисциплины позволяет реализовать разноуровневое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</w:t>
      </w:r>
      <w:r w:rsidR="00113BE6" w:rsidRPr="00571392">
        <w:rPr>
          <w:rFonts w:ascii="Times New Roman" w:hAnsi="Times New Roman"/>
          <w:sz w:val="28"/>
          <w:szCs w:val="28"/>
        </w:rPr>
        <w:t>личные пути изучения материала.</w:t>
      </w:r>
    </w:p>
    <w:p w14:paraId="3DB261C7" w14:textId="77777777" w:rsidR="00EF4C8D" w:rsidRPr="00571392" w:rsidRDefault="00EF4C8D" w:rsidP="00EF4C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Изучение информатики на базовом уровне предусматривает освоение учебного материала всеми обучающимися, когда обобщается и систематизируется учебный материал по информатике основной школы в целях комплексного продвижения студентов в дальнейшей учебной деятельности. Особое  внимание при этом уделяется изучению практико-ориентированного учебного материала, способствующего формированию у </w:t>
      </w:r>
      <w:r w:rsidRPr="00571392">
        <w:rPr>
          <w:rFonts w:ascii="Times New Roman" w:hAnsi="Times New Roman"/>
          <w:sz w:val="28"/>
          <w:szCs w:val="28"/>
        </w:rPr>
        <w:lastRenderedPageBreak/>
        <w:t xml:space="preserve">студентов общей информационной компетентности, готовности к комплексному использованию инструментов информационной деятельности. </w:t>
      </w:r>
    </w:p>
    <w:p w14:paraId="7F5DD652" w14:textId="77777777" w:rsidR="00EF4C8D" w:rsidRPr="00571392" w:rsidRDefault="00EF4C8D" w:rsidP="00EF4C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Освоение учебной дисциплины </w:t>
      </w:r>
      <w:r w:rsidR="005E2A7B" w:rsidRPr="00571392">
        <w:rPr>
          <w:rFonts w:ascii="Times New Roman" w:hAnsi="Times New Roman"/>
          <w:sz w:val="28"/>
          <w:szCs w:val="28"/>
        </w:rPr>
        <w:t>«Информатика»</w:t>
      </w:r>
      <w:r w:rsidRPr="00571392">
        <w:rPr>
          <w:rFonts w:ascii="Times New Roman" w:hAnsi="Times New Roman"/>
          <w:sz w:val="28"/>
          <w:szCs w:val="28"/>
        </w:rPr>
        <w:t>, учитывающей специфику осваиваемых профессий СПО и специальностей СПО, предполагает углубленное изучение отдельн</w:t>
      </w:r>
      <w:r w:rsidR="00AC64B5" w:rsidRPr="00571392">
        <w:rPr>
          <w:rFonts w:ascii="Times New Roman" w:hAnsi="Times New Roman"/>
          <w:sz w:val="28"/>
          <w:szCs w:val="28"/>
        </w:rPr>
        <w:t xml:space="preserve">ых тем, активное использование </w:t>
      </w:r>
      <w:r w:rsidRPr="00571392">
        <w:rPr>
          <w:rFonts w:ascii="Times New Roman" w:hAnsi="Times New Roman"/>
          <w:sz w:val="28"/>
          <w:szCs w:val="28"/>
        </w:rPr>
        <w:t xml:space="preserve">различных 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использованием информационно-коммуникационных технологий (ИКТ). </w:t>
      </w:r>
    </w:p>
    <w:p w14:paraId="4DF40F7C" w14:textId="77777777" w:rsidR="00EF4C8D" w:rsidRPr="00571392" w:rsidRDefault="00EF4C8D" w:rsidP="00EF4C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>При организации практических занятий и внеаудиторной самостоятельной работы акцентирова</w:t>
      </w:r>
      <w:r w:rsidR="00AC64B5" w:rsidRPr="00571392">
        <w:rPr>
          <w:rFonts w:ascii="Times New Roman" w:hAnsi="Times New Roman"/>
          <w:sz w:val="28"/>
          <w:szCs w:val="28"/>
        </w:rPr>
        <w:t>но</w:t>
      </w:r>
      <w:r w:rsidRPr="00571392">
        <w:rPr>
          <w:rFonts w:ascii="Times New Roman" w:hAnsi="Times New Roman"/>
          <w:sz w:val="28"/>
          <w:szCs w:val="28"/>
        </w:rPr>
        <w:t xml:space="preserve"> внимание обучающихся на поиске информации в средствах масс-медиа, Интернете, в учебной и специальной литературе с соответствующим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</w:t>
      </w:r>
      <w:r w:rsidR="00AC64B5" w:rsidRPr="00571392">
        <w:rPr>
          <w:rFonts w:ascii="Times New Roman" w:hAnsi="Times New Roman"/>
          <w:sz w:val="28"/>
          <w:szCs w:val="28"/>
        </w:rPr>
        <w:t xml:space="preserve">камеры, </w:t>
      </w:r>
      <w:r w:rsidRPr="00571392">
        <w:rPr>
          <w:rFonts w:ascii="Times New Roman" w:hAnsi="Times New Roman"/>
          <w:sz w:val="28"/>
          <w:szCs w:val="28"/>
        </w:rPr>
        <w:t>сканеры и др.), пользоваться комплексными способами обработки и предоставления информации.</w:t>
      </w:r>
    </w:p>
    <w:p w14:paraId="2702E017" w14:textId="77777777" w:rsidR="00EF4C8D" w:rsidRPr="00571392" w:rsidRDefault="00EF4C8D" w:rsidP="00EF4C8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392">
        <w:rPr>
          <w:rFonts w:ascii="Times New Roman" w:hAnsi="Times New Roman"/>
          <w:sz w:val="28"/>
          <w:szCs w:val="28"/>
        </w:rPr>
        <w:t xml:space="preserve">Изучение  общеобразовательной учебной дисциплины </w:t>
      </w:r>
      <w:r w:rsidR="005E2A7B" w:rsidRPr="00571392">
        <w:rPr>
          <w:rFonts w:ascii="Times New Roman" w:hAnsi="Times New Roman"/>
          <w:sz w:val="28"/>
          <w:szCs w:val="28"/>
        </w:rPr>
        <w:t>«Информатика»</w:t>
      </w:r>
      <w:r w:rsidRPr="00571392">
        <w:rPr>
          <w:rFonts w:ascii="Times New Roman" w:hAnsi="Times New Roman"/>
          <w:sz w:val="28"/>
          <w:szCs w:val="28"/>
        </w:rPr>
        <w:t xml:space="preserve"> завершается подведением итогов в форме </w:t>
      </w:r>
      <w:r w:rsidR="00F84CC5" w:rsidRPr="00571392">
        <w:rPr>
          <w:rFonts w:ascii="Times New Roman" w:hAnsi="Times New Roman"/>
          <w:sz w:val="28"/>
          <w:szCs w:val="28"/>
        </w:rPr>
        <w:t xml:space="preserve">экзамена </w:t>
      </w:r>
      <w:r w:rsidRPr="00571392">
        <w:rPr>
          <w:rFonts w:ascii="Times New Roman" w:hAnsi="Times New Roman"/>
          <w:sz w:val="28"/>
          <w:szCs w:val="28"/>
        </w:rPr>
        <w:t>в рамках промежуточной аттестации студентов в процессе освоения ОПОП СПО с получением среднего общего образования.</w:t>
      </w:r>
    </w:p>
    <w:p w14:paraId="33EF4BB1" w14:textId="77777777" w:rsidR="009D2A61" w:rsidRPr="00571392" w:rsidRDefault="009D2A61" w:rsidP="00571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3784B0" w14:textId="77777777" w:rsidR="00F13CEA" w:rsidRPr="00571392" w:rsidRDefault="00F13CEA" w:rsidP="00F13CEA">
      <w:pPr>
        <w:spacing w:after="0" w:line="240" w:lineRule="auto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571392">
        <w:rPr>
          <w:rFonts w:ascii="Times New Roman" w:hAnsi="Times New Roman"/>
          <w:b/>
          <w:sz w:val="28"/>
          <w:szCs w:val="28"/>
        </w:rPr>
        <w:t>1.3.Место учебной дисциплины в структуре основной профессиональной образовательной программы:</w:t>
      </w:r>
    </w:p>
    <w:p w14:paraId="32EA4767" w14:textId="77777777" w:rsidR="009D2A61" w:rsidRPr="00571392" w:rsidRDefault="009D2A61" w:rsidP="00F13CE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</w:p>
    <w:p w14:paraId="60C210CF" w14:textId="77777777" w:rsidR="00F13CEA" w:rsidRPr="00571392" w:rsidRDefault="00F13CEA" w:rsidP="00F13CE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71392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="005E2A7B" w:rsidRPr="00571392">
        <w:rPr>
          <w:rFonts w:ascii="Times New Roman" w:hAnsi="Times New Roman"/>
          <w:sz w:val="28"/>
          <w:szCs w:val="28"/>
        </w:rPr>
        <w:t>«Информатика»</w:t>
      </w:r>
      <w:r w:rsidRPr="00571392">
        <w:rPr>
          <w:rFonts w:ascii="Times New Roman" w:hAnsi="Times New Roman"/>
          <w:color w:val="000000"/>
          <w:spacing w:val="-5"/>
          <w:sz w:val="28"/>
          <w:szCs w:val="28"/>
        </w:rPr>
        <w:t xml:space="preserve"> входит в состав обязательной предметной области «Математика  и  информатика» ФГОС среднего общего образования. </w:t>
      </w:r>
    </w:p>
    <w:p w14:paraId="100BBF9A" w14:textId="6AA9618B" w:rsidR="00F13CEA" w:rsidRPr="00571392" w:rsidRDefault="00F13CEA" w:rsidP="00F13CE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571392">
        <w:rPr>
          <w:rFonts w:ascii="Times New Roman" w:hAnsi="Times New Roman"/>
          <w:color w:val="000000"/>
          <w:spacing w:val="-5"/>
          <w:sz w:val="28"/>
          <w:szCs w:val="28"/>
        </w:rPr>
        <w:t xml:space="preserve">Учебная дисциплина </w:t>
      </w:r>
      <w:r w:rsidR="005E2A7B" w:rsidRPr="00571392">
        <w:rPr>
          <w:rFonts w:ascii="Times New Roman" w:hAnsi="Times New Roman"/>
          <w:sz w:val="28"/>
          <w:szCs w:val="28"/>
        </w:rPr>
        <w:t>«Информатика»</w:t>
      </w:r>
      <w:r w:rsidR="00DA4EEC" w:rsidRPr="00571392">
        <w:rPr>
          <w:rFonts w:ascii="Times New Roman" w:hAnsi="Times New Roman"/>
          <w:color w:val="000000"/>
          <w:spacing w:val="-5"/>
          <w:sz w:val="28"/>
          <w:szCs w:val="28"/>
        </w:rPr>
        <w:t xml:space="preserve"> изучается в </w:t>
      </w:r>
      <w:r w:rsidRPr="00571392">
        <w:rPr>
          <w:rFonts w:ascii="Times New Roman" w:hAnsi="Times New Roman"/>
          <w:color w:val="000000"/>
          <w:spacing w:val="-5"/>
          <w:sz w:val="28"/>
          <w:szCs w:val="28"/>
        </w:rPr>
        <w:t>общеобразовательном цикле учебного плана ОПОП СПО на базе основного общего образования с получением среднего общего образования (ППКРС, ППССЗ).</w:t>
      </w:r>
    </w:p>
    <w:p w14:paraId="2DC227BA" w14:textId="77777777" w:rsidR="00F13CEA" w:rsidRPr="00571392" w:rsidRDefault="00F13CEA" w:rsidP="00F13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7AC791" w14:textId="77777777" w:rsidR="00F13CEA" w:rsidRPr="00571392" w:rsidRDefault="00F13CEA" w:rsidP="00F13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1392">
        <w:rPr>
          <w:rFonts w:ascii="Times New Roman" w:hAnsi="Times New Roman"/>
          <w:b/>
          <w:sz w:val="28"/>
          <w:szCs w:val="28"/>
        </w:rPr>
        <w:t>1.4. Результаты освоения учебной дисциплины:</w:t>
      </w:r>
    </w:p>
    <w:p w14:paraId="5D46B39B" w14:textId="77777777" w:rsidR="009D2A61" w:rsidRDefault="009D2A61" w:rsidP="00F13CE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3CE22C" w14:textId="01241946" w:rsidR="00227241" w:rsidRPr="003215CB" w:rsidRDefault="00227241" w:rsidP="002272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F25EA3">
        <w:rPr>
          <w:rFonts w:ascii="Times New Roman" w:hAnsi="Times New Roman"/>
          <w:i/>
          <w:sz w:val="28"/>
          <w:szCs w:val="28"/>
          <w:u w:val="single"/>
        </w:rPr>
        <w:t>должен знать</w:t>
      </w:r>
      <w:r w:rsidRPr="00F25EA3">
        <w:rPr>
          <w:rFonts w:ascii="Times New Roman" w:hAnsi="Times New Roman"/>
          <w:i/>
          <w:sz w:val="28"/>
          <w:szCs w:val="28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227241" w:rsidRPr="00297DFC" w14:paraId="1DA17B39" w14:textId="77777777" w:rsidTr="007C59F1">
        <w:trPr>
          <w:trHeight w:val="623"/>
        </w:trPr>
        <w:tc>
          <w:tcPr>
            <w:tcW w:w="5000" w:type="pct"/>
          </w:tcPr>
          <w:p w14:paraId="4CBD84EE" w14:textId="77777777" w:rsidR="00227241" w:rsidRPr="00297DFC" w:rsidRDefault="00227241" w:rsidP="00227241">
            <w:pPr>
              <w:pStyle w:val="a3"/>
              <w:keepNext/>
              <w:keepLines/>
              <w:widowControl w:val="0"/>
              <w:numPr>
                <w:ilvl w:val="0"/>
                <w:numId w:val="20"/>
              </w:numPr>
              <w:tabs>
                <w:tab w:val="left" w:pos="273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виды информации и способы ее представления, единицы измерения; системы счисления</w:t>
            </w:r>
          </w:p>
        </w:tc>
      </w:tr>
      <w:tr w:rsidR="00227241" w:rsidRPr="00297DFC" w14:paraId="5E99FC11" w14:textId="77777777" w:rsidTr="007C59F1">
        <w:trPr>
          <w:trHeight w:val="263"/>
        </w:trPr>
        <w:tc>
          <w:tcPr>
            <w:tcW w:w="5000" w:type="pct"/>
          </w:tcPr>
          <w:p w14:paraId="57010E9A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227241" w:rsidRPr="00297DFC" w14:paraId="332F4FF4" w14:textId="77777777" w:rsidTr="007C59F1">
        <w:trPr>
          <w:trHeight w:val="354"/>
        </w:trPr>
        <w:tc>
          <w:tcPr>
            <w:tcW w:w="5000" w:type="pct"/>
          </w:tcPr>
          <w:p w14:paraId="5467F503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227241" w:rsidRPr="00297DFC" w14:paraId="5E809DCA" w14:textId="77777777" w:rsidTr="007C59F1">
        <w:trPr>
          <w:trHeight w:val="273"/>
        </w:trPr>
        <w:tc>
          <w:tcPr>
            <w:tcW w:w="5000" w:type="pct"/>
          </w:tcPr>
          <w:p w14:paraId="391B11A4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227241" w:rsidRPr="00297DFC" w14:paraId="2A0466F8" w14:textId="77777777" w:rsidTr="007C59F1">
        <w:trPr>
          <w:trHeight w:val="455"/>
        </w:trPr>
        <w:tc>
          <w:tcPr>
            <w:tcW w:w="5000" w:type="pct"/>
          </w:tcPr>
          <w:p w14:paraId="073226BA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227241" w:rsidRPr="00297DFC" w14:paraId="3A9948A9" w14:textId="77777777" w:rsidTr="007C59F1">
        <w:trPr>
          <w:trHeight w:val="455"/>
        </w:trPr>
        <w:tc>
          <w:tcPr>
            <w:tcW w:w="5000" w:type="pct"/>
          </w:tcPr>
          <w:p w14:paraId="05EEF0D1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  <w:tr w:rsidR="00227241" w:rsidRPr="00297DFC" w14:paraId="0415D3A6" w14:textId="77777777" w:rsidTr="007C59F1">
        <w:trPr>
          <w:trHeight w:val="325"/>
        </w:trPr>
        <w:tc>
          <w:tcPr>
            <w:tcW w:w="5000" w:type="pct"/>
          </w:tcPr>
          <w:p w14:paraId="258540DB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основные и дополнительные устройства ЭВМ и их назначение</w:t>
            </w:r>
          </w:p>
        </w:tc>
      </w:tr>
      <w:tr w:rsidR="00227241" w:rsidRPr="00297DFC" w14:paraId="4BBD8E9F" w14:textId="77777777" w:rsidTr="007C59F1">
        <w:trPr>
          <w:trHeight w:val="273"/>
        </w:trPr>
        <w:tc>
          <w:tcPr>
            <w:tcW w:w="5000" w:type="pct"/>
          </w:tcPr>
          <w:p w14:paraId="546542B9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области применения ЭВМ, виды компьютерных программ и их назначение</w:t>
            </w:r>
          </w:p>
        </w:tc>
      </w:tr>
      <w:tr w:rsidR="00227241" w:rsidRPr="00297DFC" w14:paraId="4284D700" w14:textId="77777777" w:rsidTr="007C59F1">
        <w:trPr>
          <w:trHeight w:val="378"/>
        </w:trPr>
        <w:tc>
          <w:tcPr>
            <w:tcW w:w="5000" w:type="pct"/>
          </w:tcPr>
          <w:p w14:paraId="42153451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назначение и состав операционной системы, файловую систему</w:t>
            </w:r>
          </w:p>
        </w:tc>
      </w:tr>
      <w:tr w:rsidR="00227241" w:rsidRPr="00297DFC" w14:paraId="0C85F43F" w14:textId="77777777" w:rsidTr="007C59F1">
        <w:trPr>
          <w:trHeight w:val="702"/>
        </w:trPr>
        <w:tc>
          <w:tcPr>
            <w:tcW w:w="5000" w:type="pct"/>
          </w:tcPr>
          <w:p w14:paraId="7D38F117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приемы работы с текстовыми документами, электронными таблицами, базами данных, компьютерными презентациями</w:t>
            </w:r>
          </w:p>
        </w:tc>
      </w:tr>
      <w:tr w:rsidR="00227241" w:rsidRPr="00297DFC" w14:paraId="03DF51AA" w14:textId="77777777" w:rsidTr="007C59F1">
        <w:trPr>
          <w:trHeight w:val="702"/>
        </w:trPr>
        <w:tc>
          <w:tcPr>
            <w:tcW w:w="5000" w:type="pct"/>
          </w:tcPr>
          <w:p w14:paraId="09F7D627" w14:textId="77777777" w:rsidR="00227241" w:rsidRPr="00297DFC" w:rsidRDefault="00227241" w:rsidP="00227241">
            <w:pPr>
              <w:pStyle w:val="a3"/>
              <w:numPr>
                <w:ilvl w:val="0"/>
                <w:numId w:val="20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lastRenderedPageBreak/>
              <w:t>типы компьютерных информационных сетей, назначение и возможности локальных и глобальных сетей, понятие сервера сети</w:t>
            </w:r>
          </w:p>
        </w:tc>
      </w:tr>
    </w:tbl>
    <w:p w14:paraId="294CA2C7" w14:textId="77777777" w:rsidR="00227241" w:rsidRDefault="00227241" w:rsidP="00227241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</w:p>
    <w:p w14:paraId="2AF71985" w14:textId="20DF2939" w:rsidR="00227241" w:rsidRPr="00B40DE5" w:rsidRDefault="00227241" w:rsidP="00B40DE5">
      <w:pPr>
        <w:keepNext/>
        <w:keepLines/>
        <w:widowControl w:val="0"/>
        <w:tabs>
          <w:tab w:val="left" w:pos="567"/>
        </w:tabs>
        <w:snapToGrid w:val="0"/>
        <w:spacing w:after="0" w:line="240" w:lineRule="auto"/>
        <w:ind w:left="567" w:right="147" w:hanging="435"/>
        <w:jc w:val="both"/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90711F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</w:t>
      </w:r>
      <w:r w:rsidRPr="00297DFC">
        <w:rPr>
          <w:rFonts w:ascii="Times New Roman" w:eastAsia="MS Mincho" w:hAnsi="Times New Roman"/>
          <w:i/>
          <w:color w:val="000000"/>
          <w:spacing w:val="-9"/>
          <w:sz w:val="28"/>
          <w:szCs w:val="28"/>
          <w:u w:val="single"/>
        </w:rPr>
        <w:t>должен уметь: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227241" w:rsidRPr="00297DFC" w14:paraId="230F259F" w14:textId="77777777" w:rsidTr="007C59F1">
        <w:trPr>
          <w:trHeight w:val="584"/>
        </w:trPr>
        <w:tc>
          <w:tcPr>
            <w:tcW w:w="5000" w:type="pct"/>
          </w:tcPr>
          <w:p w14:paraId="649AD5F6" w14:textId="77777777" w:rsidR="00227241" w:rsidRPr="00297DFC" w:rsidRDefault="00227241" w:rsidP="00227241">
            <w:pPr>
              <w:pStyle w:val="a3"/>
              <w:keepNext/>
              <w:keepLines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snapToGrid w:val="0"/>
              <w:spacing w:after="0" w:line="240" w:lineRule="auto"/>
              <w:ind w:right="147"/>
              <w:jc w:val="both"/>
              <w:rPr>
                <w:rFonts w:ascii="Times New Roman" w:eastAsia="MS Mincho" w:hAnsi="Times New Roman"/>
                <w:i/>
                <w:color w:val="000000"/>
                <w:spacing w:val="-9"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классифицировать информацию по видам, оценивать объем информации по численному значению</w:t>
            </w:r>
          </w:p>
        </w:tc>
      </w:tr>
      <w:tr w:rsidR="00227241" w:rsidRPr="00297DFC" w14:paraId="3554B9EB" w14:textId="77777777" w:rsidTr="007C59F1">
        <w:trPr>
          <w:trHeight w:val="351"/>
        </w:trPr>
        <w:tc>
          <w:tcPr>
            <w:tcW w:w="5000" w:type="pct"/>
          </w:tcPr>
          <w:p w14:paraId="172303C7" w14:textId="77777777" w:rsidR="00227241" w:rsidRPr="00297DFC" w:rsidRDefault="00227241" w:rsidP="00227241">
            <w:pPr>
              <w:pStyle w:val="a3"/>
              <w:keepNext/>
              <w:keepLines/>
              <w:widowControl w:val="0"/>
              <w:numPr>
                <w:ilvl w:val="0"/>
                <w:numId w:val="21"/>
              </w:numPr>
              <w:tabs>
                <w:tab w:val="left" w:pos="568"/>
              </w:tabs>
              <w:spacing w:after="0" w:line="240" w:lineRule="auto"/>
              <w:ind w:right="14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выбирать компьютерную программу для решения поставленной задачи</w:t>
            </w:r>
          </w:p>
        </w:tc>
      </w:tr>
      <w:tr w:rsidR="00227241" w:rsidRPr="00297DFC" w14:paraId="0DFAFC05" w14:textId="77777777" w:rsidTr="007C59F1">
        <w:trPr>
          <w:trHeight w:val="271"/>
        </w:trPr>
        <w:tc>
          <w:tcPr>
            <w:tcW w:w="5000" w:type="pct"/>
          </w:tcPr>
          <w:p w14:paraId="0E6D30EF" w14:textId="77777777" w:rsidR="00227241" w:rsidRPr="00297DFC" w:rsidRDefault="00227241" w:rsidP="0022724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данными в операционной системе</w:t>
            </w:r>
          </w:p>
        </w:tc>
      </w:tr>
      <w:tr w:rsidR="00227241" w:rsidRPr="00297DFC" w14:paraId="3B02D112" w14:textId="77777777" w:rsidTr="007C59F1">
        <w:trPr>
          <w:trHeight w:val="376"/>
        </w:trPr>
        <w:tc>
          <w:tcPr>
            <w:tcW w:w="5000" w:type="pct"/>
          </w:tcPr>
          <w:p w14:paraId="70A31252" w14:textId="77777777" w:rsidR="00227241" w:rsidRPr="00297DFC" w:rsidRDefault="00227241" w:rsidP="0022724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 xml:space="preserve">работать с основными прикладными программами ОС </w:t>
            </w:r>
            <w:r w:rsidRPr="00297DFC">
              <w:rPr>
                <w:rFonts w:ascii="Times New Roman" w:hAnsi="Times New Roman"/>
                <w:sz w:val="28"/>
                <w:szCs w:val="28"/>
                <w:lang w:val="en-US"/>
              </w:rPr>
              <w:t>Windows</w:t>
            </w:r>
          </w:p>
        </w:tc>
      </w:tr>
      <w:tr w:rsidR="00227241" w:rsidRPr="00297DFC" w14:paraId="15576392" w14:textId="77777777" w:rsidTr="007C59F1">
        <w:trPr>
          <w:trHeight w:val="267"/>
        </w:trPr>
        <w:tc>
          <w:tcPr>
            <w:tcW w:w="5000" w:type="pct"/>
          </w:tcPr>
          <w:p w14:paraId="761B6DFC" w14:textId="77777777" w:rsidR="00227241" w:rsidRPr="00297DFC" w:rsidRDefault="00227241" w:rsidP="0022724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программами-утилитами</w:t>
            </w:r>
          </w:p>
        </w:tc>
      </w:tr>
      <w:tr w:rsidR="00227241" w:rsidRPr="00297DFC" w14:paraId="3D33836B" w14:textId="77777777" w:rsidTr="007C59F1">
        <w:trPr>
          <w:trHeight w:val="216"/>
        </w:trPr>
        <w:tc>
          <w:tcPr>
            <w:tcW w:w="5000" w:type="pct"/>
          </w:tcPr>
          <w:p w14:paraId="549397CD" w14:textId="77777777" w:rsidR="00227241" w:rsidRPr="00297DFC" w:rsidRDefault="00227241" w:rsidP="00227241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sz w:val="28"/>
                <w:szCs w:val="28"/>
              </w:rPr>
            </w:pPr>
            <w:r w:rsidRPr="00297DFC">
              <w:rPr>
                <w:rFonts w:ascii="Times New Roman" w:hAnsi="Times New Roman"/>
                <w:sz w:val="28"/>
                <w:szCs w:val="28"/>
              </w:rPr>
              <w:t>работать с информацией в Интернете</w:t>
            </w:r>
          </w:p>
        </w:tc>
      </w:tr>
    </w:tbl>
    <w:p w14:paraId="7C456194" w14:textId="77777777" w:rsidR="00227241" w:rsidRPr="003215CB" w:rsidRDefault="00227241" w:rsidP="002272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CBD766F" w14:textId="77777777" w:rsidR="00227241" w:rsidRPr="009A7387" w:rsidRDefault="00227241" w:rsidP="00227241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A7387">
        <w:rPr>
          <w:rFonts w:ascii="Times New Roman" w:hAnsi="Times New Roman"/>
          <w:sz w:val="28"/>
          <w:szCs w:val="28"/>
        </w:rPr>
        <w:t>Результатом  освоения учебной дисциплины является овладение обучающимися след</w:t>
      </w:r>
      <w:r>
        <w:rPr>
          <w:rFonts w:ascii="Times New Roman" w:hAnsi="Times New Roman"/>
          <w:sz w:val="28"/>
          <w:szCs w:val="28"/>
        </w:rPr>
        <w:t>у</w:t>
      </w:r>
      <w:r w:rsidRPr="009A7387">
        <w:rPr>
          <w:rFonts w:ascii="Times New Roman" w:hAnsi="Times New Roman"/>
          <w:sz w:val="28"/>
          <w:szCs w:val="28"/>
        </w:rPr>
        <w:t>ющими общими (ОК) компетенциями:</w:t>
      </w:r>
    </w:p>
    <w:p w14:paraId="5B7549FA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3DA3EADD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54760177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4E23229F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4F41949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137AD219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14:paraId="69DAD4FB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14:paraId="0B29A177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57240482" w14:textId="77777777" w:rsidR="00227241" w:rsidRPr="009A7387" w:rsidRDefault="00227241" w:rsidP="00227241">
      <w:pPr>
        <w:spacing w:after="0" w:line="240" w:lineRule="auto"/>
        <w:ind w:left="567" w:hanging="567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9A738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14:paraId="1BCDC47F" w14:textId="77777777" w:rsidR="00227241" w:rsidRPr="0090711F" w:rsidRDefault="00227241" w:rsidP="00227241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F80ABD" w14:textId="77777777" w:rsidR="00227241" w:rsidRPr="0090711F" w:rsidRDefault="00227241" w:rsidP="00227241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Рекомендуемое количество часов на освоение примерной программы учебной дисциплины:</w:t>
      </w:r>
    </w:p>
    <w:p w14:paraId="29C0BCE5" w14:textId="13D37F5C" w:rsidR="00227241" w:rsidRDefault="00227241" w:rsidP="004D0700">
      <w:pPr>
        <w:shd w:val="clear" w:color="auto" w:fill="FFFFFF"/>
        <w:autoSpaceDE w:val="0"/>
        <w:spacing w:after="0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 xml:space="preserve">Максимальной учебной нагрузки обучающегося – </w:t>
      </w:r>
      <w:r w:rsidR="002E6DDA">
        <w:rPr>
          <w:rFonts w:ascii="Times New Roman" w:hAnsi="Times New Roman"/>
          <w:b/>
          <w:color w:val="000000"/>
          <w:spacing w:val="-5"/>
          <w:sz w:val="28"/>
          <w:szCs w:val="28"/>
        </w:rPr>
        <w:t>162</w:t>
      </w:r>
      <w:r w:rsidRPr="00215280">
        <w:rPr>
          <w:rFonts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 w:rsidR="002E6DDA">
        <w:rPr>
          <w:rFonts w:ascii="Times New Roman" w:hAnsi="Times New Roman"/>
          <w:color w:val="000000"/>
          <w:spacing w:val="-5"/>
          <w:sz w:val="28"/>
          <w:szCs w:val="28"/>
        </w:rPr>
        <w:t>часа</w:t>
      </w:r>
      <w:r w:rsidRPr="0090711F">
        <w:rPr>
          <w:rFonts w:ascii="Times New Roman" w:hAnsi="Times New Roman"/>
          <w:color w:val="000000"/>
          <w:spacing w:val="-5"/>
          <w:sz w:val="28"/>
          <w:szCs w:val="28"/>
        </w:rPr>
        <w:t>. Из них:</w:t>
      </w:r>
    </w:p>
    <w:p w14:paraId="0D86C34B" w14:textId="77777777" w:rsidR="004D0700" w:rsidRPr="004D0700" w:rsidRDefault="00227241" w:rsidP="004D0700">
      <w:pPr>
        <w:pStyle w:val="a3"/>
        <w:numPr>
          <w:ilvl w:val="0"/>
          <w:numId w:val="28"/>
        </w:num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>на аудиторное изучение учебного материала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>–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 108</w:t>
      </w: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часов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>,</w:t>
      </w:r>
    </w:p>
    <w:p w14:paraId="4D87FB11" w14:textId="05FEC27B" w:rsidR="00227241" w:rsidRPr="004D0700" w:rsidRDefault="00227241" w:rsidP="004D0700">
      <w:pPr>
        <w:pStyle w:val="a3"/>
        <w:numPr>
          <w:ilvl w:val="0"/>
          <w:numId w:val="28"/>
        </w:num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в том числе теоретических занятий 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>– 36</w:t>
      </w: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часов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14:paraId="74B7A472" w14:textId="3E452F87" w:rsidR="00227241" w:rsidRPr="004D0700" w:rsidRDefault="00227241" w:rsidP="004D0700">
      <w:pPr>
        <w:pStyle w:val="a3"/>
        <w:numPr>
          <w:ilvl w:val="0"/>
          <w:numId w:val="28"/>
        </w:num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>на практические работы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 – 7</w:t>
      </w: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>2 часа;</w:t>
      </w:r>
    </w:p>
    <w:p w14:paraId="01A1B67F" w14:textId="5BE11358" w:rsidR="00227241" w:rsidRPr="004D0700" w:rsidRDefault="00227241" w:rsidP="004D0700">
      <w:pPr>
        <w:pStyle w:val="a3"/>
        <w:numPr>
          <w:ilvl w:val="0"/>
          <w:numId w:val="28"/>
        </w:numPr>
        <w:shd w:val="clear" w:color="auto" w:fill="FFFFFF"/>
        <w:autoSpaceDE w:val="0"/>
        <w:spacing w:after="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>на внеаудиторное самостоятельное изучение учебного материала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 54</w:t>
      </w: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 xml:space="preserve"> час</w:t>
      </w:r>
      <w:r w:rsidR="002E6DDA" w:rsidRPr="004D0700">
        <w:rPr>
          <w:rFonts w:ascii="Times New Roman" w:hAnsi="Times New Roman"/>
          <w:color w:val="000000"/>
          <w:spacing w:val="-5"/>
          <w:sz w:val="28"/>
          <w:szCs w:val="28"/>
        </w:rPr>
        <w:t>а</w:t>
      </w:r>
      <w:r w:rsidRPr="004D0700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14:paraId="33E2CE73" w14:textId="77777777" w:rsidR="00227241" w:rsidRPr="0090711F" w:rsidRDefault="00227241" w:rsidP="00D15F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90711F"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14:paraId="1F16E0FB" w14:textId="77777777" w:rsidR="00227241" w:rsidRDefault="00227241" w:rsidP="00227241">
      <w:pPr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2.1. Объём учебной дисциплины и виды учебной деятельности</w:t>
      </w:r>
    </w:p>
    <w:tbl>
      <w:tblPr>
        <w:tblW w:w="10064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2126"/>
      </w:tblGrid>
      <w:tr w:rsidR="00227241" w:rsidRPr="00B75198" w14:paraId="3FD14726" w14:textId="77777777" w:rsidTr="00227241">
        <w:trPr>
          <w:trHeight w:val="437"/>
        </w:trPr>
        <w:tc>
          <w:tcPr>
            <w:tcW w:w="7938" w:type="dxa"/>
            <w:shd w:val="clear" w:color="auto" w:fill="auto"/>
          </w:tcPr>
          <w:p w14:paraId="4BC1BBF0" w14:textId="77777777" w:rsidR="00227241" w:rsidRPr="00B75198" w:rsidRDefault="00227241" w:rsidP="000C7BE5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126" w:type="dxa"/>
            <w:shd w:val="clear" w:color="auto" w:fill="auto"/>
          </w:tcPr>
          <w:p w14:paraId="6253B19A" w14:textId="77777777" w:rsidR="00227241" w:rsidRPr="00B75198" w:rsidRDefault="00227241" w:rsidP="000C7BE5">
            <w:pPr>
              <w:spacing w:before="120" w:after="12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227241" w:rsidRPr="00B75198" w14:paraId="0B0B1AFC" w14:textId="77777777" w:rsidTr="00227241">
        <w:trPr>
          <w:trHeight w:val="270"/>
        </w:trPr>
        <w:tc>
          <w:tcPr>
            <w:tcW w:w="7938" w:type="dxa"/>
            <w:shd w:val="clear" w:color="auto" w:fill="auto"/>
          </w:tcPr>
          <w:p w14:paraId="5AA34D5A" w14:textId="77777777" w:rsidR="00227241" w:rsidRPr="00B75198" w:rsidRDefault="00227241" w:rsidP="000C7BE5">
            <w:pPr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126" w:type="dxa"/>
            <w:shd w:val="clear" w:color="auto" w:fill="auto"/>
          </w:tcPr>
          <w:p w14:paraId="45DB59A6" w14:textId="255F61B7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0C7BE5">
              <w:rPr>
                <w:rFonts w:ascii="Times New Roman" w:hAnsi="Times New Roman"/>
                <w:iCs/>
                <w:sz w:val="28"/>
                <w:szCs w:val="28"/>
              </w:rPr>
              <w:t>62</w:t>
            </w:r>
          </w:p>
        </w:tc>
      </w:tr>
      <w:tr w:rsidR="00227241" w:rsidRPr="00B75198" w14:paraId="71D1EF5B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4416FBAE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  <w:shd w:val="clear" w:color="auto" w:fill="auto"/>
          </w:tcPr>
          <w:p w14:paraId="40C21CA6" w14:textId="208B559B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0C7BE5">
              <w:rPr>
                <w:rFonts w:ascii="Times New Roman" w:hAnsi="Times New Roman"/>
                <w:iCs/>
                <w:sz w:val="28"/>
                <w:szCs w:val="28"/>
              </w:rPr>
              <w:t>08</w:t>
            </w:r>
          </w:p>
        </w:tc>
      </w:tr>
      <w:tr w:rsidR="00227241" w:rsidRPr="00B75198" w14:paraId="0D400B23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1DD87B35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14:paraId="14FB718E" w14:textId="77777777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27241" w:rsidRPr="00B75198" w14:paraId="0B22BC61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6CF7FA2E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126" w:type="dxa"/>
            <w:shd w:val="clear" w:color="auto" w:fill="auto"/>
          </w:tcPr>
          <w:p w14:paraId="0045A6F5" w14:textId="23C9760B" w:rsidR="00227241" w:rsidRPr="00B75198" w:rsidRDefault="000C7BE5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227241" w:rsidRPr="00B75198" w14:paraId="2D03C3B5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4EA191A2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практически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126" w:type="dxa"/>
            <w:shd w:val="clear" w:color="auto" w:fill="auto"/>
          </w:tcPr>
          <w:p w14:paraId="275CC524" w14:textId="1506105E" w:rsidR="00227241" w:rsidRPr="00B75198" w:rsidRDefault="000C7BE5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72</w:t>
            </w:r>
          </w:p>
        </w:tc>
      </w:tr>
      <w:tr w:rsidR="00227241" w:rsidRPr="00B75198" w14:paraId="034B36C9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2B8F797C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2126" w:type="dxa"/>
            <w:shd w:val="clear" w:color="auto" w:fill="auto"/>
          </w:tcPr>
          <w:p w14:paraId="3A344BC2" w14:textId="77777777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Cs/>
                <w:sz w:val="28"/>
                <w:szCs w:val="28"/>
              </w:rPr>
              <w:t>нет</w:t>
            </w:r>
          </w:p>
        </w:tc>
      </w:tr>
      <w:tr w:rsidR="00227241" w:rsidRPr="00B75198" w14:paraId="18DB6249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7781604F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26" w:type="dxa"/>
            <w:shd w:val="clear" w:color="auto" w:fill="auto"/>
          </w:tcPr>
          <w:p w14:paraId="3958A5BF" w14:textId="6165A861" w:rsidR="00227241" w:rsidRPr="00B75198" w:rsidRDefault="000C7BE5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54</w:t>
            </w:r>
          </w:p>
        </w:tc>
      </w:tr>
      <w:tr w:rsidR="00227241" w:rsidRPr="00B75198" w14:paraId="25A8693E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33565274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14:paraId="11A5EE01" w14:textId="77777777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227241" w:rsidRPr="00B75198" w14:paraId="5119F789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48DA30F0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 над курсовой работой (проектом) </w:t>
            </w:r>
            <w:r w:rsidRPr="00B75198">
              <w:rPr>
                <w:rFonts w:ascii="Times New Roman" w:hAnsi="Times New Roman"/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2126" w:type="dxa"/>
            <w:shd w:val="clear" w:color="auto" w:fill="auto"/>
          </w:tcPr>
          <w:p w14:paraId="7594309D" w14:textId="77777777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227241" w:rsidRPr="00B75198" w14:paraId="539562A4" w14:textId="77777777" w:rsidTr="00227241">
        <w:trPr>
          <w:trHeight w:val="307"/>
        </w:trPr>
        <w:tc>
          <w:tcPr>
            <w:tcW w:w="7938" w:type="dxa"/>
            <w:shd w:val="clear" w:color="auto" w:fill="auto"/>
          </w:tcPr>
          <w:p w14:paraId="6C3A3063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для подготовки к выполнению лабораторных работ         </w:t>
            </w:r>
          </w:p>
        </w:tc>
        <w:tc>
          <w:tcPr>
            <w:tcW w:w="2126" w:type="dxa"/>
            <w:shd w:val="clear" w:color="auto" w:fill="auto"/>
          </w:tcPr>
          <w:p w14:paraId="0F5F3C34" w14:textId="77777777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i/>
                <w:iCs/>
                <w:sz w:val="28"/>
                <w:szCs w:val="28"/>
              </w:rPr>
              <w:t>нет</w:t>
            </w:r>
          </w:p>
        </w:tc>
      </w:tr>
      <w:tr w:rsidR="00227241" w:rsidRPr="00B75198" w14:paraId="7A40A121" w14:textId="77777777" w:rsidTr="00227241">
        <w:trPr>
          <w:trHeight w:val="319"/>
        </w:trPr>
        <w:tc>
          <w:tcPr>
            <w:tcW w:w="7938" w:type="dxa"/>
            <w:shd w:val="clear" w:color="auto" w:fill="auto"/>
          </w:tcPr>
          <w:p w14:paraId="24F61FEC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>для подготовки к практическим занятиям</w:t>
            </w:r>
          </w:p>
        </w:tc>
        <w:tc>
          <w:tcPr>
            <w:tcW w:w="2126" w:type="dxa"/>
            <w:shd w:val="clear" w:color="auto" w:fill="auto"/>
          </w:tcPr>
          <w:p w14:paraId="11335B42" w14:textId="1FEDDC0B" w:rsidR="00227241" w:rsidRPr="00B75198" w:rsidRDefault="000C7BE5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22</w:t>
            </w:r>
          </w:p>
        </w:tc>
      </w:tr>
      <w:tr w:rsidR="00227241" w:rsidRPr="00B75198" w14:paraId="4E14C9B4" w14:textId="77777777" w:rsidTr="00227241">
        <w:trPr>
          <w:trHeight w:val="319"/>
        </w:trPr>
        <w:tc>
          <w:tcPr>
            <w:tcW w:w="7938" w:type="dxa"/>
            <w:shd w:val="clear" w:color="auto" w:fill="auto"/>
          </w:tcPr>
          <w:p w14:paraId="723F8E3D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рефератов и электронных презентаций</w:t>
            </w:r>
          </w:p>
        </w:tc>
        <w:tc>
          <w:tcPr>
            <w:tcW w:w="2126" w:type="dxa"/>
            <w:shd w:val="clear" w:color="auto" w:fill="auto"/>
          </w:tcPr>
          <w:p w14:paraId="0B40C010" w14:textId="1F709764" w:rsidR="00227241" w:rsidRPr="00B75198" w:rsidRDefault="00227241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0C7BE5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227241" w:rsidRPr="00B75198" w14:paraId="08541FE0" w14:textId="77777777" w:rsidTr="00227241">
        <w:trPr>
          <w:trHeight w:val="319"/>
        </w:trPr>
        <w:tc>
          <w:tcPr>
            <w:tcW w:w="7938" w:type="dxa"/>
            <w:shd w:val="clear" w:color="auto" w:fill="auto"/>
          </w:tcPr>
          <w:p w14:paraId="0E8AD875" w14:textId="77777777" w:rsidR="00227241" w:rsidRPr="00B75198" w:rsidRDefault="00227241" w:rsidP="000C7BE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198">
              <w:rPr>
                <w:rFonts w:ascii="Times New Roman" w:hAnsi="Times New Roman"/>
                <w:sz w:val="28"/>
                <w:szCs w:val="28"/>
              </w:rPr>
              <w:t xml:space="preserve">    для разработки конспектов и плана учебного материала</w:t>
            </w:r>
          </w:p>
        </w:tc>
        <w:tc>
          <w:tcPr>
            <w:tcW w:w="2126" w:type="dxa"/>
            <w:shd w:val="clear" w:color="auto" w:fill="auto"/>
          </w:tcPr>
          <w:p w14:paraId="7F9EC0B7" w14:textId="45BE2F02" w:rsidR="00227241" w:rsidRPr="00B75198" w:rsidRDefault="000C7BE5" w:rsidP="000C7BE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227241" w:rsidRPr="00B75198" w14:paraId="1D7119FA" w14:textId="77777777" w:rsidTr="00227241">
        <w:trPr>
          <w:trHeight w:val="650"/>
        </w:trPr>
        <w:tc>
          <w:tcPr>
            <w:tcW w:w="10064" w:type="dxa"/>
            <w:gridSpan w:val="2"/>
            <w:shd w:val="clear" w:color="auto" w:fill="auto"/>
          </w:tcPr>
          <w:p w14:paraId="1E577D5D" w14:textId="77777777" w:rsidR="00227241" w:rsidRPr="00B75198" w:rsidRDefault="00227241" w:rsidP="000C7BE5">
            <w:pPr>
              <w:spacing w:before="120" w:after="12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Промежуточная аттестация в форме экзамена  в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Pr="00B7519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семестре         </w:t>
            </w:r>
          </w:p>
        </w:tc>
      </w:tr>
    </w:tbl>
    <w:p w14:paraId="6D7E53AE" w14:textId="77777777" w:rsidR="00580E5B" w:rsidRDefault="00580E5B" w:rsidP="00DC42C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5D29EE" w14:textId="77777777" w:rsidR="00580E5B" w:rsidRDefault="00580E5B" w:rsidP="00DC42C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1E62B4" w14:textId="77777777" w:rsidR="00580E5B" w:rsidRDefault="00580E5B" w:rsidP="00DC42C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BD8C07" w14:textId="77777777" w:rsidR="00580E5B" w:rsidRDefault="00580E5B" w:rsidP="00DC42C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B1AD1B" w14:textId="77777777" w:rsidR="00580E5B" w:rsidRDefault="00580E5B" w:rsidP="00DC42CC">
      <w:pPr>
        <w:shd w:val="clear" w:color="auto" w:fill="FFFFFF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623ED2" w14:textId="77777777" w:rsidR="00516763" w:rsidRDefault="00516763" w:rsidP="007E4EFE">
      <w:pPr>
        <w:jc w:val="center"/>
        <w:rPr>
          <w:rFonts w:ascii="Times New Roman" w:hAnsi="Times New Roman"/>
          <w:b/>
          <w:sz w:val="28"/>
          <w:szCs w:val="28"/>
        </w:rPr>
        <w:sectPr w:rsidR="00516763" w:rsidSect="00155AEB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5C1CA9D" w14:textId="77777777" w:rsidR="009D76C2" w:rsidRPr="00CB37A6" w:rsidRDefault="009D76C2" w:rsidP="009D76C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2.2.</w:t>
      </w:r>
      <w:r w:rsidRPr="00CB37A6">
        <w:rPr>
          <w:rFonts w:ascii="Times New Roman" w:hAnsi="Times New Roman"/>
          <w:b/>
          <w:bCs/>
          <w:iCs/>
          <w:sz w:val="28"/>
          <w:szCs w:val="28"/>
        </w:rPr>
        <w:t>Тематический план и содержание учебной дисциплины</w:t>
      </w:r>
      <w:r w:rsidRPr="00CB37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Pr="00CB37A6">
        <w:rPr>
          <w:rFonts w:ascii="Times New Roman" w:hAnsi="Times New Roman"/>
          <w:b/>
          <w:sz w:val="28"/>
          <w:szCs w:val="28"/>
        </w:rPr>
        <w:t>нформатика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398"/>
        <w:gridCol w:w="10061"/>
        <w:gridCol w:w="993"/>
        <w:gridCol w:w="1172"/>
      </w:tblGrid>
      <w:tr w:rsidR="009D76C2" w:rsidRPr="00733D2D" w14:paraId="663163AB" w14:textId="77777777" w:rsidTr="009D76C2">
        <w:tc>
          <w:tcPr>
            <w:tcW w:w="1035" w:type="pct"/>
            <w:vAlign w:val="center"/>
          </w:tcPr>
          <w:p w14:paraId="0686CFB1" w14:textId="77777777" w:rsidR="009D76C2" w:rsidRPr="00F4496B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F4496B">
              <w:rPr>
                <w:rFonts w:ascii="Times New Roman" w:hAnsi="Times New Roman"/>
                <w:b/>
              </w:rPr>
              <w:t>Наименование тем и разделов</w:t>
            </w:r>
          </w:p>
        </w:tc>
        <w:tc>
          <w:tcPr>
            <w:tcW w:w="3285" w:type="pct"/>
            <w:gridSpan w:val="2"/>
          </w:tcPr>
          <w:p w14:paraId="7CDA66EE" w14:textId="77777777" w:rsidR="009D76C2" w:rsidRPr="00F4496B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F4496B">
              <w:rPr>
                <w:rFonts w:ascii="Times New Roman" w:hAnsi="Times New Roman"/>
                <w:b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312" w:type="pct"/>
            <w:vAlign w:val="center"/>
          </w:tcPr>
          <w:p w14:paraId="61ABAA0D" w14:textId="77777777" w:rsidR="009D76C2" w:rsidRPr="00F4496B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F4496B">
              <w:rPr>
                <w:rFonts w:ascii="Times New Roman" w:hAnsi="Times New Roman"/>
                <w:b/>
              </w:rPr>
              <w:t>Объём часов</w:t>
            </w:r>
          </w:p>
        </w:tc>
        <w:tc>
          <w:tcPr>
            <w:tcW w:w="368" w:type="pct"/>
            <w:vAlign w:val="center"/>
          </w:tcPr>
          <w:p w14:paraId="11A79CA7" w14:textId="77777777" w:rsidR="009D76C2" w:rsidRPr="00F4496B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F4496B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9D76C2" w:rsidRPr="00733D2D" w14:paraId="3D12117F" w14:textId="77777777" w:rsidTr="009D76C2">
        <w:trPr>
          <w:trHeight w:hRule="exact" w:val="284"/>
        </w:trPr>
        <w:tc>
          <w:tcPr>
            <w:tcW w:w="1035" w:type="pct"/>
          </w:tcPr>
          <w:p w14:paraId="0FC98F62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85" w:type="pct"/>
            <w:gridSpan w:val="2"/>
          </w:tcPr>
          <w:p w14:paraId="428E6A88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2" w:type="pct"/>
            <w:vAlign w:val="center"/>
          </w:tcPr>
          <w:p w14:paraId="6C99CBA1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" w:type="pct"/>
            <w:vAlign w:val="center"/>
          </w:tcPr>
          <w:p w14:paraId="6325D2BA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D76C2" w:rsidRPr="00733D2D" w14:paraId="13295FAA" w14:textId="77777777" w:rsidTr="009D76C2">
        <w:trPr>
          <w:trHeight w:hRule="exact" w:val="284"/>
        </w:trPr>
        <w:tc>
          <w:tcPr>
            <w:tcW w:w="4320" w:type="pct"/>
            <w:gridSpan w:val="3"/>
          </w:tcPr>
          <w:p w14:paraId="79360C80" w14:textId="77777777" w:rsidR="009D76C2" w:rsidRPr="002510D9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D9">
              <w:rPr>
                <w:rFonts w:ascii="Times New Roman" w:hAnsi="Times New Roman"/>
                <w:b/>
                <w:sz w:val="24"/>
                <w:szCs w:val="24"/>
              </w:rPr>
              <w:t>Раздел 1. Информационная деятельность человека</w:t>
            </w:r>
          </w:p>
        </w:tc>
        <w:tc>
          <w:tcPr>
            <w:tcW w:w="312" w:type="pct"/>
            <w:vAlign w:val="center"/>
          </w:tcPr>
          <w:p w14:paraId="298A82C3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368" w:type="pct"/>
            <w:vAlign w:val="center"/>
          </w:tcPr>
          <w:p w14:paraId="41C73AD9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2C6065FB" w14:textId="77777777" w:rsidTr="009D76C2">
        <w:tc>
          <w:tcPr>
            <w:tcW w:w="1035" w:type="pct"/>
            <w:vMerge w:val="restart"/>
          </w:tcPr>
          <w:p w14:paraId="3547C584" w14:textId="77777777" w:rsidR="009D76C2" w:rsidRPr="0069168B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1.1. Роль информационной деятельности в современном обществе</w:t>
            </w:r>
          </w:p>
        </w:tc>
        <w:tc>
          <w:tcPr>
            <w:tcW w:w="125" w:type="pct"/>
          </w:tcPr>
          <w:p w14:paraId="1D711ABE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171BB0EF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 Роль информационной деятельности в современном обществе: экономической, социальной, культурной, образовательной сферах. Значение информатики при освоении специальностей СПО.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312" w:type="pct"/>
          </w:tcPr>
          <w:p w14:paraId="1C5F865C" w14:textId="77777777" w:rsidR="009D76C2" w:rsidRPr="002510D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17B2407B" w14:textId="77777777" w:rsidR="009D76C2" w:rsidRPr="002510D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324F28A1" w14:textId="77777777" w:rsidTr="009D76C2">
        <w:tc>
          <w:tcPr>
            <w:tcW w:w="1035" w:type="pct"/>
            <w:vMerge/>
          </w:tcPr>
          <w:p w14:paraId="093529F9" w14:textId="77777777" w:rsidR="009D76C2" w:rsidRPr="0069168B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5797FC7D" w14:textId="77777777" w:rsidR="009D76C2" w:rsidRPr="0095003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00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Самостоятельная работа обучающихся:</w:t>
            </w:r>
          </w:p>
          <w:p w14:paraId="7CBE28BD" w14:textId="77777777" w:rsidR="009D76C2" w:rsidRPr="002C1701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4BC">
              <w:rPr>
                <w:rFonts w:ascii="Times New Roman" w:hAnsi="Times New Roman"/>
                <w:i/>
                <w:sz w:val="24"/>
                <w:szCs w:val="24"/>
              </w:rPr>
              <w:t>Подготовка презентации «Основные этапы развития информационного общества»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Информатика: учебник для студ. учреждений сред.проф. образования / М.С. Цветкова, И.Ю. Хлобыстова – 2-е изд., стер. -  М.: Издательский центр «Академия», 2017.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С.4-7</w:t>
            </w:r>
          </w:p>
        </w:tc>
        <w:tc>
          <w:tcPr>
            <w:tcW w:w="312" w:type="pct"/>
          </w:tcPr>
          <w:p w14:paraId="262DD8FE" w14:textId="77777777" w:rsidR="009D76C2" w:rsidRDefault="009D76C2" w:rsidP="009D76C2">
            <w:pPr>
              <w:spacing w:after="12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7EA4557" w14:textId="77777777" w:rsidR="009D76C2" w:rsidRPr="002510D9" w:rsidRDefault="009D76C2" w:rsidP="009D76C2">
            <w:pPr>
              <w:spacing w:after="12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510D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0172F5DF" w14:textId="77777777" w:rsidR="009D76C2" w:rsidRDefault="009D76C2" w:rsidP="009D76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36976FF2" w14:textId="77777777" w:rsidTr="009D76C2">
        <w:trPr>
          <w:trHeight w:hRule="exact" w:val="284"/>
        </w:trPr>
        <w:tc>
          <w:tcPr>
            <w:tcW w:w="4320" w:type="pct"/>
            <w:gridSpan w:val="3"/>
          </w:tcPr>
          <w:p w14:paraId="21D6804F" w14:textId="77777777" w:rsidR="009D76C2" w:rsidRPr="002510D9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0D9">
              <w:rPr>
                <w:rFonts w:ascii="Times New Roman" w:hAnsi="Times New Roman"/>
                <w:b/>
                <w:sz w:val="24"/>
                <w:szCs w:val="24"/>
              </w:rPr>
              <w:t>Раздел 2. Информация и информационные процессы</w:t>
            </w:r>
          </w:p>
        </w:tc>
        <w:tc>
          <w:tcPr>
            <w:tcW w:w="312" w:type="pct"/>
            <w:vAlign w:val="center"/>
          </w:tcPr>
          <w:p w14:paraId="3D05112E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6/16</w:t>
            </w:r>
          </w:p>
        </w:tc>
        <w:tc>
          <w:tcPr>
            <w:tcW w:w="368" w:type="pct"/>
            <w:vAlign w:val="center"/>
          </w:tcPr>
          <w:p w14:paraId="0670F5EE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33D4B0BF" w14:textId="77777777" w:rsidTr="009D76C2">
        <w:trPr>
          <w:trHeight w:val="383"/>
        </w:trPr>
        <w:tc>
          <w:tcPr>
            <w:tcW w:w="1035" w:type="pct"/>
            <w:vMerge w:val="restart"/>
          </w:tcPr>
          <w:p w14:paraId="6AAE7180" w14:textId="77777777" w:rsidR="009D76C2" w:rsidRPr="0069168B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2.1. Информация и ее свойства</w:t>
            </w:r>
          </w:p>
        </w:tc>
        <w:tc>
          <w:tcPr>
            <w:tcW w:w="125" w:type="pct"/>
          </w:tcPr>
          <w:p w14:paraId="41452C7E" w14:textId="77777777" w:rsidR="009D76C2" w:rsidRPr="002510D9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15C8B452" w14:textId="77777777" w:rsidR="009D76C2" w:rsidRPr="002510D9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и её свойства. Информация и управление. 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информации на основе формальных правил. Алгоритмизация как необходимое условие его автоматизации</w:t>
            </w:r>
          </w:p>
        </w:tc>
        <w:tc>
          <w:tcPr>
            <w:tcW w:w="312" w:type="pct"/>
          </w:tcPr>
          <w:p w14:paraId="4FBA5966" w14:textId="77777777" w:rsidR="009D76C2" w:rsidRPr="00F738D9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8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3B046CF4" w14:textId="77777777" w:rsidR="009D76C2" w:rsidRPr="00D123D6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3A9C7FC9" w14:textId="77777777" w:rsidTr="009D76C2">
        <w:trPr>
          <w:trHeight w:val="63"/>
        </w:trPr>
        <w:tc>
          <w:tcPr>
            <w:tcW w:w="1035" w:type="pct"/>
            <w:vMerge/>
          </w:tcPr>
          <w:p w14:paraId="018D5CA4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2727BD79" w14:textId="77777777" w:rsidR="009D76C2" w:rsidRPr="00733D2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23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3CF6DD53" w14:textId="77777777" w:rsidTr="009D76C2">
        <w:trPr>
          <w:trHeight w:val="256"/>
        </w:trPr>
        <w:tc>
          <w:tcPr>
            <w:tcW w:w="1035" w:type="pct"/>
            <w:vMerge/>
          </w:tcPr>
          <w:p w14:paraId="20DF032C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2689732C" w14:textId="77777777" w:rsidR="009D76C2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 «Перевод чисел из одной системы счисления в другую»</w:t>
            </w:r>
          </w:p>
        </w:tc>
        <w:tc>
          <w:tcPr>
            <w:tcW w:w="312" w:type="pct"/>
            <w:vMerge w:val="restart"/>
          </w:tcPr>
          <w:p w14:paraId="02141DB4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58C43724" w14:textId="77777777" w:rsidR="009D76C2" w:rsidRPr="00D123D6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  <w:vMerge w:val="restart"/>
          </w:tcPr>
          <w:p w14:paraId="7A84351F" w14:textId="77777777" w:rsidR="009D76C2" w:rsidRPr="00D123D6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3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00F5A9F6" w14:textId="77777777" w:rsidTr="009D76C2">
        <w:trPr>
          <w:trHeight w:val="102"/>
        </w:trPr>
        <w:tc>
          <w:tcPr>
            <w:tcW w:w="1035" w:type="pct"/>
            <w:vMerge/>
          </w:tcPr>
          <w:p w14:paraId="659584C1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3412C485" w14:textId="77777777" w:rsidR="009D76C2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№2 «Построение алгоритмов и их формальное исполнение»</w:t>
            </w:r>
          </w:p>
        </w:tc>
        <w:tc>
          <w:tcPr>
            <w:tcW w:w="312" w:type="pct"/>
            <w:vMerge/>
          </w:tcPr>
          <w:p w14:paraId="4F09E514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49A60409" w14:textId="77777777" w:rsidR="009D76C2" w:rsidRPr="00733D2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6E5E97F9" w14:textId="77777777" w:rsidTr="009D76C2">
        <w:trPr>
          <w:trHeight w:val="532"/>
        </w:trPr>
        <w:tc>
          <w:tcPr>
            <w:tcW w:w="1035" w:type="pct"/>
            <w:vMerge/>
          </w:tcPr>
          <w:p w14:paraId="6B85E9ED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0B6C25B5" w14:textId="77777777" w:rsidR="009D76C2" w:rsidRPr="00265554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655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Самостоятельная работа обучающихся:</w:t>
            </w:r>
          </w:p>
          <w:p w14:paraId="4EEF5277" w14:textId="77777777" w:rsidR="009D76C2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Подготовка к выполнению практических работ</w:t>
            </w:r>
          </w:p>
        </w:tc>
        <w:tc>
          <w:tcPr>
            <w:tcW w:w="312" w:type="pct"/>
          </w:tcPr>
          <w:p w14:paraId="4E3B8488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C58456C" w14:textId="77777777" w:rsidR="009D76C2" w:rsidRPr="00F738D9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" w:type="pct"/>
          </w:tcPr>
          <w:p w14:paraId="416C2F47" w14:textId="77777777" w:rsidR="009D76C2" w:rsidRPr="00733D2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22B13713" w14:textId="77777777" w:rsidTr="009D76C2">
        <w:trPr>
          <w:trHeight w:val="671"/>
        </w:trPr>
        <w:tc>
          <w:tcPr>
            <w:tcW w:w="1035" w:type="pct"/>
            <w:vMerge w:val="restart"/>
          </w:tcPr>
          <w:p w14:paraId="3DF91BDA" w14:textId="77777777" w:rsidR="009D76C2" w:rsidRPr="0069168B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2.2. Информационные (нематериальные) модели</w:t>
            </w:r>
          </w:p>
        </w:tc>
        <w:tc>
          <w:tcPr>
            <w:tcW w:w="125" w:type="pct"/>
          </w:tcPr>
          <w:p w14:paraId="18AE3F5B" w14:textId="77777777" w:rsidR="009D76C2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6FC152A2" w14:textId="77777777" w:rsidR="009D76C2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(нематериальные) модели. Использование информационных моделей в учебной и познавательной деятельности. Назначение и виды информационных моделей. Формализация задач из различных предметных областей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" w:type="pct"/>
          </w:tcPr>
          <w:p w14:paraId="668C031D" w14:textId="77777777" w:rsidR="009D76C2" w:rsidRPr="00F738D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24606FE4" w14:textId="77777777" w:rsidR="009D76C2" w:rsidRPr="00F738D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3B6641BD" w14:textId="77777777" w:rsidTr="009D76C2">
        <w:trPr>
          <w:trHeight w:val="112"/>
        </w:trPr>
        <w:tc>
          <w:tcPr>
            <w:tcW w:w="1035" w:type="pct"/>
            <w:vMerge/>
          </w:tcPr>
          <w:p w14:paraId="039AA50E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5EBAB2B2" w14:textId="77777777" w:rsidR="009D76C2" w:rsidRPr="004476A1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76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13E0385F" w14:textId="77777777" w:rsidTr="009D76C2">
        <w:trPr>
          <w:trHeight w:val="132"/>
        </w:trPr>
        <w:tc>
          <w:tcPr>
            <w:tcW w:w="1035" w:type="pct"/>
            <w:vMerge/>
          </w:tcPr>
          <w:p w14:paraId="5CF4B8CA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33620203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56767">
              <w:rPr>
                <w:rFonts w:ascii="Times New Roman" w:hAnsi="Times New Roman"/>
                <w:sz w:val="24"/>
                <w:szCs w:val="24"/>
              </w:rPr>
              <w:t>Кодирование текстовой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2" w:type="pct"/>
            <w:vMerge w:val="restart"/>
          </w:tcPr>
          <w:p w14:paraId="51F404C1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9674DE3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  <w:vMerge w:val="restart"/>
          </w:tcPr>
          <w:p w14:paraId="2B23B4EA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5693E7F7" w14:textId="77777777" w:rsidTr="009D76C2">
        <w:trPr>
          <w:trHeight w:val="137"/>
        </w:trPr>
        <w:tc>
          <w:tcPr>
            <w:tcW w:w="1035" w:type="pct"/>
            <w:vMerge/>
          </w:tcPr>
          <w:p w14:paraId="1BDF534E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618B930D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B7FD1">
              <w:rPr>
                <w:rFonts w:ascii="Times New Roman" w:hAnsi="Times New Roman"/>
                <w:sz w:val="24"/>
                <w:szCs w:val="24"/>
              </w:rPr>
              <w:t>Кодирование графической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2" w:type="pct"/>
            <w:vMerge/>
          </w:tcPr>
          <w:p w14:paraId="42955102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75519A28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59202F79" w14:textId="77777777" w:rsidTr="009D76C2">
        <w:trPr>
          <w:trHeight w:val="671"/>
        </w:trPr>
        <w:tc>
          <w:tcPr>
            <w:tcW w:w="1035" w:type="pct"/>
            <w:vMerge/>
          </w:tcPr>
          <w:p w14:paraId="0336DD41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6AD2B704" w14:textId="77777777" w:rsidR="009D76C2" w:rsidRPr="00265554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655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Самостоятельная работа обучающихся:</w:t>
            </w:r>
          </w:p>
          <w:p w14:paraId="30C3FB55" w14:textId="77777777" w:rsidR="009D76C2" w:rsidRPr="003B5BCB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5BCB">
              <w:rPr>
                <w:rFonts w:ascii="Times New Roman" w:hAnsi="Times New Roman"/>
                <w:i/>
                <w:sz w:val="24"/>
                <w:szCs w:val="24"/>
              </w:rPr>
              <w:t>Составление тезисов по темам: «Кодирование текстовой информации»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.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4-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7.</w:t>
            </w:r>
          </w:p>
          <w:p w14:paraId="698DC56A" w14:textId="77777777" w:rsidR="009D76C2" w:rsidRDefault="009D76C2" w:rsidP="009D76C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B5BCB">
              <w:rPr>
                <w:rFonts w:ascii="Times New Roman" w:hAnsi="Times New Roman"/>
                <w:i/>
                <w:sz w:val="24"/>
                <w:szCs w:val="24"/>
              </w:rPr>
              <w:t>Составление тезисов по темам: «Арифметические операции с двоичными числами»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Цветкова М.С. Информатика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С.22-25</w:t>
            </w:r>
            <w:r w:rsidRPr="003854BC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14:paraId="7EDB7608" w14:textId="77777777" w:rsidR="009D76C2" w:rsidRPr="003B5BCB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</w:t>
            </w:r>
            <w:r w:rsidRPr="00AA45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доклада на тему «</w:t>
            </w:r>
            <w:r w:rsidRPr="00AA458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Информационные (нематериальные) модели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  <w:p w14:paraId="444BFAC8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Подготовка к выполнению практических работ</w:t>
            </w:r>
          </w:p>
        </w:tc>
        <w:tc>
          <w:tcPr>
            <w:tcW w:w="312" w:type="pct"/>
          </w:tcPr>
          <w:p w14:paraId="31E09775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01F4451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1A8C7E9E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AE226CD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70F7512C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AF208DB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124AADC7" w14:textId="77777777" w:rsidR="009D76C2" w:rsidRPr="00540051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" w:type="pct"/>
          </w:tcPr>
          <w:p w14:paraId="55F95434" w14:textId="77777777" w:rsidR="009D76C2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73818068" w14:textId="77777777" w:rsidTr="009D76C2">
        <w:trPr>
          <w:trHeight w:val="671"/>
        </w:trPr>
        <w:tc>
          <w:tcPr>
            <w:tcW w:w="1035" w:type="pct"/>
          </w:tcPr>
          <w:p w14:paraId="42CA13F7" w14:textId="77777777" w:rsidR="009D76C2" w:rsidRPr="0069168B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2.3. Подходы к понятию информации и ее измерению</w:t>
            </w:r>
          </w:p>
        </w:tc>
        <w:tc>
          <w:tcPr>
            <w:tcW w:w="125" w:type="pct"/>
          </w:tcPr>
          <w:p w14:paraId="5D6CD0DB" w14:textId="77777777" w:rsidR="009D76C2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32955181" w14:textId="77777777" w:rsidR="009D76C2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4EC">
              <w:rPr>
                <w:rFonts w:ascii="Times New Roman" w:hAnsi="Times New Roman"/>
                <w:sz w:val="24"/>
                <w:szCs w:val="24"/>
              </w:rPr>
              <w:t xml:space="preserve">Подходы к понятию информации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её 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>измерению</w:t>
            </w:r>
            <w:r>
              <w:rPr>
                <w:rFonts w:ascii="Times New Roman" w:hAnsi="Times New Roman"/>
                <w:sz w:val="24"/>
                <w:szCs w:val="24"/>
              </w:rPr>
              <w:t>. Виды и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ов. </w:t>
            </w:r>
            <w:r w:rsidRPr="001664EC">
              <w:rPr>
                <w:rFonts w:ascii="Times New Roman" w:hAnsi="Times New Roman"/>
                <w:sz w:val="24"/>
                <w:szCs w:val="24"/>
              </w:rPr>
              <w:t xml:space="preserve">Универсальность дискретного (цифрового) представления информации.   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Выбор способа представления информации в соответствии с поставленной задачей. Двоичное представление информа</w:t>
            </w: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4FDC">
              <w:rPr>
                <w:rFonts w:ascii="Times New Roman" w:hAnsi="Times New Roman"/>
                <w:sz w:val="24"/>
                <w:szCs w:val="24"/>
              </w:rPr>
              <w:t>Основные информационные процессы и их реализация с помощью компьютеров: обработка, хранение, поиск и передача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</w:tcPr>
          <w:p w14:paraId="25648394" w14:textId="77777777" w:rsidR="009D76C2" w:rsidRPr="00F738D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68" w:type="pct"/>
          </w:tcPr>
          <w:p w14:paraId="1C1883B5" w14:textId="77777777" w:rsidR="009D76C2" w:rsidRPr="00F738D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3560F072" w14:textId="77777777" w:rsidTr="009D76C2">
        <w:trPr>
          <w:trHeight w:val="671"/>
        </w:trPr>
        <w:tc>
          <w:tcPr>
            <w:tcW w:w="1035" w:type="pct"/>
          </w:tcPr>
          <w:p w14:paraId="4A2804D3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7C4DF3FB" w14:textId="77777777" w:rsidR="009D76C2" w:rsidRPr="00EB5847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6555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Самостоятельная работа обучающихся:</w:t>
            </w:r>
          </w:p>
          <w:p w14:paraId="5595E283" w14:textId="77777777" w:rsidR="009D76C2" w:rsidRPr="001664EC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</w:t>
            </w:r>
            <w:r w:rsidRPr="00AA458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доклада на тему «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Средства и способы реализации основных информационных процессов»</w:t>
            </w:r>
          </w:p>
        </w:tc>
        <w:tc>
          <w:tcPr>
            <w:tcW w:w="312" w:type="pct"/>
          </w:tcPr>
          <w:p w14:paraId="721F9F04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2245E14" w14:textId="77777777" w:rsidR="009D76C2" w:rsidRPr="00540051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083A0866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63475D79" w14:textId="77777777" w:rsidTr="009D76C2">
        <w:trPr>
          <w:trHeight w:hRule="exact" w:val="284"/>
        </w:trPr>
        <w:tc>
          <w:tcPr>
            <w:tcW w:w="4320" w:type="pct"/>
            <w:gridSpan w:val="3"/>
          </w:tcPr>
          <w:p w14:paraId="62F51283" w14:textId="77777777" w:rsidR="009D76C2" w:rsidRPr="00540051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51">
              <w:rPr>
                <w:rFonts w:ascii="Times New Roman" w:hAnsi="Times New Roman"/>
                <w:b/>
                <w:sz w:val="24"/>
                <w:szCs w:val="24"/>
              </w:rPr>
              <w:t>Раздел 3. Средства информационных и коммуникационных технологий</w:t>
            </w:r>
          </w:p>
        </w:tc>
        <w:tc>
          <w:tcPr>
            <w:tcW w:w="312" w:type="pct"/>
            <w:vAlign w:val="center"/>
          </w:tcPr>
          <w:p w14:paraId="6ED42845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6/10</w:t>
            </w:r>
          </w:p>
        </w:tc>
        <w:tc>
          <w:tcPr>
            <w:tcW w:w="368" w:type="pct"/>
            <w:vAlign w:val="center"/>
          </w:tcPr>
          <w:p w14:paraId="5C19C27F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770726BF" w14:textId="77777777" w:rsidTr="009D76C2">
        <w:trPr>
          <w:trHeight w:val="731"/>
        </w:trPr>
        <w:tc>
          <w:tcPr>
            <w:tcW w:w="1035" w:type="pct"/>
            <w:vMerge w:val="restart"/>
          </w:tcPr>
          <w:p w14:paraId="43D9D4E8" w14:textId="77777777" w:rsidR="009D76C2" w:rsidRPr="00975CC7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3.1. Аппаратное и программное обеспечение компьютера.</w:t>
            </w:r>
          </w:p>
        </w:tc>
        <w:tc>
          <w:tcPr>
            <w:tcW w:w="125" w:type="pct"/>
          </w:tcPr>
          <w:p w14:paraId="16C99BFB" w14:textId="77777777" w:rsidR="009D76C2" w:rsidRPr="002C77B6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4F719B8A" w14:textId="77777777" w:rsidR="009D76C2" w:rsidRPr="002C77B6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Аппаратное и программное обеспечение компьютера. Архитектуры современных компьютеров. Многообразие операционных систем. Выбор конфигурации компьютера в зависимости от решаемой задачи.</w:t>
            </w:r>
          </w:p>
        </w:tc>
        <w:tc>
          <w:tcPr>
            <w:tcW w:w="312" w:type="pct"/>
          </w:tcPr>
          <w:p w14:paraId="5468CF2E" w14:textId="77777777" w:rsidR="009D76C2" w:rsidRPr="00F80326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53E0ED94" w14:textId="77777777" w:rsidR="009D76C2" w:rsidRPr="00F80326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3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6CFCA740" w14:textId="77777777" w:rsidTr="009D76C2">
        <w:trPr>
          <w:trHeight w:val="175"/>
        </w:trPr>
        <w:tc>
          <w:tcPr>
            <w:tcW w:w="1035" w:type="pct"/>
            <w:vMerge/>
          </w:tcPr>
          <w:p w14:paraId="68666160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3AB2809C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23461698" w14:textId="77777777" w:rsidTr="009D76C2">
        <w:trPr>
          <w:trHeight w:val="166"/>
        </w:trPr>
        <w:tc>
          <w:tcPr>
            <w:tcW w:w="1035" w:type="pct"/>
            <w:vMerge/>
          </w:tcPr>
          <w:p w14:paraId="33A94680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000266E8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«Получение системной информации о ПК»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vMerge w:val="restart"/>
          </w:tcPr>
          <w:p w14:paraId="773293EA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6A617CB4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38FA0764" w14:textId="77777777" w:rsidR="009D76C2" w:rsidRPr="001519BE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  <w:vMerge w:val="restart"/>
          </w:tcPr>
          <w:p w14:paraId="6AFA66C9" w14:textId="77777777" w:rsidR="009D76C2" w:rsidRPr="001519BE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62459865" w14:textId="77777777" w:rsidTr="009D76C2">
        <w:trPr>
          <w:trHeight w:val="184"/>
        </w:trPr>
        <w:tc>
          <w:tcPr>
            <w:tcW w:w="1035" w:type="pct"/>
            <w:vMerge/>
          </w:tcPr>
          <w:p w14:paraId="52DD9C82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1ACA1885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«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: работа с </w:t>
            </w:r>
            <w:r>
              <w:rPr>
                <w:rFonts w:ascii="Times New Roman" w:hAnsi="Times New Roman"/>
                <w:sz w:val="24"/>
                <w:szCs w:val="24"/>
              </w:rPr>
              <w:t>объектами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vMerge/>
            <w:vAlign w:val="center"/>
          </w:tcPr>
          <w:p w14:paraId="561B725E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75FF67FF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761A965A" w14:textId="77777777" w:rsidTr="009D76C2">
        <w:trPr>
          <w:trHeight w:val="65"/>
        </w:trPr>
        <w:tc>
          <w:tcPr>
            <w:tcW w:w="1035" w:type="pct"/>
            <w:vMerge/>
          </w:tcPr>
          <w:p w14:paraId="22F45726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12C01B55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№7 «Работа с программами-утилитами».</w:t>
            </w:r>
          </w:p>
        </w:tc>
        <w:tc>
          <w:tcPr>
            <w:tcW w:w="312" w:type="pct"/>
            <w:vMerge/>
            <w:vAlign w:val="center"/>
          </w:tcPr>
          <w:p w14:paraId="6EE54D24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6DCD3FEF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184C7F49" w14:textId="77777777" w:rsidTr="009D76C2">
        <w:trPr>
          <w:trHeight w:val="65"/>
        </w:trPr>
        <w:tc>
          <w:tcPr>
            <w:tcW w:w="1035" w:type="pct"/>
            <w:vMerge/>
          </w:tcPr>
          <w:p w14:paraId="7506F580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2705249D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710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Самостоятельная работа обучающихся:</w:t>
            </w:r>
          </w:p>
          <w:p w14:paraId="0B5A7148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73CB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Составление тезисов по теме «Утилиты </w:t>
            </w:r>
            <w:r w:rsidRPr="00A73CB3"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73CB3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14:paraId="27B88D42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73CB3">
              <w:rPr>
                <w:rFonts w:ascii="Times New Roman" w:hAnsi="Times New Roman"/>
                <w:bCs/>
                <w:i/>
                <w:sz w:val="24"/>
                <w:szCs w:val="24"/>
              </w:rPr>
              <w:t>Создание презентации на тему «Эволюция операционных систем»</w:t>
            </w:r>
          </w:p>
          <w:p w14:paraId="6E0FD5FF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к выполнению практических работ</w:t>
            </w:r>
          </w:p>
        </w:tc>
        <w:tc>
          <w:tcPr>
            <w:tcW w:w="312" w:type="pct"/>
          </w:tcPr>
          <w:p w14:paraId="70917A3D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80B77DD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0B021CF3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6B1D4A93" w14:textId="77777777" w:rsidR="009D76C2" w:rsidRPr="00A73CB3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" w:type="pct"/>
          </w:tcPr>
          <w:p w14:paraId="5DC2E15C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106D341B" w14:textId="77777777" w:rsidTr="009D76C2">
        <w:trPr>
          <w:trHeight w:val="341"/>
        </w:trPr>
        <w:tc>
          <w:tcPr>
            <w:tcW w:w="1035" w:type="pct"/>
          </w:tcPr>
          <w:p w14:paraId="49BBC678" w14:textId="77777777" w:rsidR="009D76C2" w:rsidRPr="00975CC7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3.2. Арифметические и логические принципы работы компьютера.</w:t>
            </w:r>
          </w:p>
        </w:tc>
        <w:tc>
          <w:tcPr>
            <w:tcW w:w="125" w:type="pct"/>
          </w:tcPr>
          <w:p w14:paraId="43B9D737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4B8228DB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FDC">
              <w:rPr>
                <w:rFonts w:ascii="Times New Roman" w:hAnsi="Times New Roman"/>
                <w:sz w:val="24"/>
                <w:szCs w:val="24"/>
              </w:rPr>
              <w:t>Принципы обработки информации компьютером. Арифметические и логические основы  работы компьютера. Алгоритмы и способы их описания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vMerge w:val="restart"/>
          </w:tcPr>
          <w:p w14:paraId="5B662529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8AC7A4C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C9EBD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C26625" w14:textId="77777777" w:rsidR="009D76C2" w:rsidRPr="00A73CB3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  <w:vMerge w:val="restart"/>
          </w:tcPr>
          <w:p w14:paraId="21D556BC" w14:textId="77777777" w:rsidR="009D76C2" w:rsidRPr="00A73CB3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74B17E9B" w14:textId="77777777" w:rsidTr="009D76C2">
        <w:trPr>
          <w:trHeight w:val="356"/>
        </w:trPr>
        <w:tc>
          <w:tcPr>
            <w:tcW w:w="1035" w:type="pct"/>
            <w:vMerge w:val="restart"/>
          </w:tcPr>
          <w:p w14:paraId="4874A010" w14:textId="77777777" w:rsidR="009D76C2" w:rsidRPr="00975CC7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3.3. Компьютерные информационные сети.</w:t>
            </w:r>
          </w:p>
        </w:tc>
        <w:tc>
          <w:tcPr>
            <w:tcW w:w="125" w:type="pct"/>
          </w:tcPr>
          <w:p w14:paraId="3D2D5EC1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1098DCE5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Типы компьютерных информационных сетей. Назначение и возможности локальных и глобальных сетей. Понятие о глобальной сети Интернет, адрес Интернет-сервера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vMerge/>
            <w:vAlign w:val="center"/>
          </w:tcPr>
          <w:p w14:paraId="535EFB4E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7DDBCF6D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545ECEBD" w14:textId="77777777" w:rsidTr="009D76C2">
        <w:trPr>
          <w:trHeight w:val="356"/>
        </w:trPr>
        <w:tc>
          <w:tcPr>
            <w:tcW w:w="1035" w:type="pct"/>
            <w:vMerge/>
          </w:tcPr>
          <w:p w14:paraId="585303CE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03C5EDA6" w14:textId="77777777" w:rsidR="009D76C2" w:rsidRPr="003710A5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710A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Самостоятельная работа обучающихся:</w:t>
            </w:r>
          </w:p>
          <w:p w14:paraId="5B3ABDCA" w14:textId="77777777" w:rsidR="009D76C2" w:rsidRPr="00733D2D" w:rsidRDefault="009D76C2" w:rsidP="009D76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Создание презентации «Топология локальных компьютерных сетей»</w:t>
            </w:r>
          </w:p>
        </w:tc>
        <w:tc>
          <w:tcPr>
            <w:tcW w:w="312" w:type="pct"/>
          </w:tcPr>
          <w:p w14:paraId="778FC8F8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21DC315" w14:textId="77777777" w:rsidR="009D76C2" w:rsidRPr="00A73CB3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2AD1F989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33A1F250" w14:textId="77777777" w:rsidTr="009D76C2">
        <w:trPr>
          <w:trHeight w:hRule="exact" w:val="284"/>
        </w:trPr>
        <w:tc>
          <w:tcPr>
            <w:tcW w:w="4320" w:type="pct"/>
            <w:gridSpan w:val="3"/>
          </w:tcPr>
          <w:p w14:paraId="542E1DEC" w14:textId="77777777" w:rsidR="009D76C2" w:rsidRPr="00A73CB3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CB3">
              <w:rPr>
                <w:rFonts w:ascii="Times New Roman" w:hAnsi="Times New Roman"/>
                <w:b/>
                <w:sz w:val="24"/>
                <w:szCs w:val="24"/>
              </w:rPr>
              <w:t>Раздел 4. Технологии создания и преобразования информационных объектов</w:t>
            </w:r>
          </w:p>
        </w:tc>
        <w:tc>
          <w:tcPr>
            <w:tcW w:w="312" w:type="pct"/>
            <w:vAlign w:val="center"/>
          </w:tcPr>
          <w:p w14:paraId="083ECAD8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14/42</w:t>
            </w:r>
          </w:p>
        </w:tc>
        <w:tc>
          <w:tcPr>
            <w:tcW w:w="368" w:type="pct"/>
            <w:vAlign w:val="center"/>
          </w:tcPr>
          <w:p w14:paraId="6BF8675B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71A88FAA" w14:textId="77777777" w:rsidTr="009D76C2">
        <w:trPr>
          <w:trHeight w:hRule="exact" w:val="284"/>
        </w:trPr>
        <w:tc>
          <w:tcPr>
            <w:tcW w:w="1035" w:type="pct"/>
          </w:tcPr>
          <w:p w14:paraId="66D9C266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4B03AD01" w14:textId="77777777" w:rsidR="009D76C2" w:rsidRPr="00733D2D" w:rsidRDefault="009D76C2" w:rsidP="009D76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D2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2" w:type="pct"/>
            <w:vAlign w:val="center"/>
          </w:tcPr>
          <w:p w14:paraId="6710D30E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 w14:paraId="0B7DBC2C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057B5173" w14:textId="77777777" w:rsidTr="009D76C2">
        <w:tc>
          <w:tcPr>
            <w:tcW w:w="1035" w:type="pct"/>
            <w:vMerge w:val="restart"/>
          </w:tcPr>
          <w:p w14:paraId="6A9C68FD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B3">
              <w:rPr>
                <w:rFonts w:ascii="Times New Roman" w:hAnsi="Times New Roman"/>
                <w:sz w:val="24"/>
                <w:szCs w:val="24"/>
              </w:rPr>
              <w:t>Тема 4.1. Технологии работы с графикой</w:t>
            </w:r>
          </w:p>
        </w:tc>
        <w:tc>
          <w:tcPr>
            <w:tcW w:w="125" w:type="pct"/>
          </w:tcPr>
          <w:p w14:paraId="0D74920C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4C138B8F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Запуск и выход из программы ГР. Назначение основных элементов окна программы.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нструмент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Меню. Графические примитивы. Создание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редактирование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изображения. Внесение текста в изображение. Использова</w:t>
            </w:r>
            <w:r>
              <w:rPr>
                <w:rFonts w:ascii="Times New Roman" w:hAnsi="Times New Roman"/>
                <w:sz w:val="24"/>
                <w:szCs w:val="24"/>
              </w:rPr>
              <w:t>ние масштабирования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. Запись изображения на диск. Чтение файла с диска. Просмотр изображения перед печатью. </w:t>
            </w:r>
            <w:r>
              <w:rPr>
                <w:rFonts w:ascii="Times New Roman" w:hAnsi="Times New Roman"/>
                <w:sz w:val="24"/>
                <w:szCs w:val="24"/>
              </w:rPr>
              <w:t>Печать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</w:tcPr>
          <w:p w14:paraId="24DDC571" w14:textId="77777777" w:rsidR="009D76C2" w:rsidRPr="00A73CB3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C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6AEC4761" w14:textId="77777777" w:rsidR="009D76C2" w:rsidRPr="00A73CB3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CB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1B0B0B97" w14:textId="77777777" w:rsidTr="009D76C2">
        <w:trPr>
          <w:trHeight w:val="131"/>
        </w:trPr>
        <w:tc>
          <w:tcPr>
            <w:tcW w:w="1035" w:type="pct"/>
            <w:vMerge/>
          </w:tcPr>
          <w:p w14:paraId="66F049F8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2B529AD8" w14:textId="77777777" w:rsidR="009D76C2" w:rsidRPr="00A73CB3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3CB3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76AEFC7F" w14:textId="77777777" w:rsidTr="009D76C2">
        <w:tc>
          <w:tcPr>
            <w:tcW w:w="1035" w:type="pct"/>
            <w:vMerge/>
          </w:tcPr>
          <w:p w14:paraId="11C85F66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4F0080BB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редактирование графических изображений в ГР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Paint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2" w:type="pct"/>
          </w:tcPr>
          <w:p w14:paraId="61575402" w14:textId="77777777" w:rsidR="009D76C2" w:rsidRPr="00A73CB3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3C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</w:tcPr>
          <w:p w14:paraId="6E3EB4E7" w14:textId="77777777" w:rsidR="009D76C2" w:rsidRPr="00A73CB3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312868E4" w14:textId="77777777" w:rsidTr="009D76C2">
        <w:tc>
          <w:tcPr>
            <w:tcW w:w="1035" w:type="pct"/>
            <w:vMerge/>
          </w:tcPr>
          <w:p w14:paraId="32199AA2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1B4E147E" w14:textId="77777777" w:rsidR="009D76C2" w:rsidRPr="00671439" w:rsidRDefault="009D76C2" w:rsidP="009D76C2">
            <w:pPr>
              <w:spacing w:after="0" w:line="240" w:lineRule="auto"/>
              <w:ind w:left="3066" w:hanging="306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71439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обучающихся:</w:t>
            </w:r>
          </w:p>
          <w:p w14:paraId="1D74DEDF" w14:textId="77777777" w:rsidR="009D76C2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Создание презентации «</w:t>
            </w:r>
            <w:r w:rsidRPr="00B255E7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и распечатка нескольких художественных надписей средствами </w:t>
            </w:r>
            <w:r w:rsidRPr="00B255E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WordArt</w:t>
            </w:r>
            <w:r w:rsidRPr="00136B3B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  <w:p w14:paraId="2796D439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к выполнению практических работ</w:t>
            </w:r>
          </w:p>
        </w:tc>
        <w:tc>
          <w:tcPr>
            <w:tcW w:w="312" w:type="pct"/>
          </w:tcPr>
          <w:p w14:paraId="605865EC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A4AF90F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6941849F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189AF3E" w14:textId="77777777" w:rsidR="009D76C2" w:rsidRPr="00735F0D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6A148B14" w14:textId="77777777" w:rsidR="009D76C2" w:rsidRPr="00733D2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01EE3D3D" w14:textId="77777777" w:rsidTr="009D76C2">
        <w:tc>
          <w:tcPr>
            <w:tcW w:w="1035" w:type="pct"/>
            <w:vMerge w:val="restart"/>
          </w:tcPr>
          <w:p w14:paraId="764CB882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B3">
              <w:rPr>
                <w:rFonts w:ascii="Times New Roman" w:hAnsi="Times New Roman"/>
                <w:sz w:val="24"/>
                <w:szCs w:val="24"/>
              </w:rPr>
              <w:lastRenderedPageBreak/>
              <w:t>Тема 4.2. Технологии работы с текстом</w:t>
            </w:r>
          </w:p>
        </w:tc>
        <w:tc>
          <w:tcPr>
            <w:tcW w:w="125" w:type="pct"/>
          </w:tcPr>
          <w:p w14:paraId="784F5094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15D339A0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Основные элементы текста: символ, строка, абзац, шрифт, поля страницы, колонтитул. Назначение основных элементов окна текстового редактора. Меню. Организация нового документа. Создание текста. Понятия редактирования и форматирования текста. Исправление ошибок.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фрагмент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. Форматирование абзаца.</w:t>
            </w:r>
          </w:p>
        </w:tc>
        <w:tc>
          <w:tcPr>
            <w:tcW w:w="312" w:type="pct"/>
            <w:vMerge w:val="restart"/>
          </w:tcPr>
          <w:p w14:paraId="63566C57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5872ECF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1B6F93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432F7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42264" w14:textId="77777777" w:rsidR="009D76C2" w:rsidRPr="00735F0D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  <w:vMerge w:val="restart"/>
          </w:tcPr>
          <w:p w14:paraId="27584F7D" w14:textId="77777777" w:rsidR="009D76C2" w:rsidRPr="00735F0D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F0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47A5EE30" w14:textId="77777777" w:rsidTr="009D76C2">
        <w:tc>
          <w:tcPr>
            <w:tcW w:w="1035" w:type="pct"/>
            <w:vMerge/>
          </w:tcPr>
          <w:p w14:paraId="2BB003EF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1A93B934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0" w:type="pct"/>
          </w:tcPr>
          <w:p w14:paraId="3034AE0C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Вставка таблиц. Редактирование и форматирование текста в таблице.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Графические возможности.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Вставка объектов в текст документа. Просмотр документа перед печатью. Печать.</w:t>
            </w:r>
          </w:p>
        </w:tc>
        <w:tc>
          <w:tcPr>
            <w:tcW w:w="312" w:type="pct"/>
            <w:vMerge/>
          </w:tcPr>
          <w:p w14:paraId="7005D800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2B3C6971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2E6241DE" w14:textId="77777777" w:rsidTr="009D76C2">
        <w:trPr>
          <w:trHeight w:val="74"/>
        </w:trPr>
        <w:tc>
          <w:tcPr>
            <w:tcW w:w="1035" w:type="pct"/>
            <w:vMerge/>
          </w:tcPr>
          <w:p w14:paraId="43AF94FC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41F35074" w14:textId="77777777" w:rsidR="009D76C2" w:rsidRPr="00544F9B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4F9B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003E2694" w14:textId="77777777" w:rsidTr="009D76C2">
        <w:tc>
          <w:tcPr>
            <w:tcW w:w="1035" w:type="pct"/>
            <w:vMerge/>
          </w:tcPr>
          <w:p w14:paraId="0A859F51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433DACB5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«Создание и форматирование документов»</w:t>
            </w:r>
          </w:p>
        </w:tc>
        <w:tc>
          <w:tcPr>
            <w:tcW w:w="312" w:type="pct"/>
            <w:vMerge w:val="restart"/>
          </w:tcPr>
          <w:p w14:paraId="30178421" w14:textId="77777777" w:rsidR="009D76C2" w:rsidRPr="00544F9B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4F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134C0CE" w14:textId="77777777" w:rsidR="009D76C2" w:rsidRPr="00544F9B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4F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FD55802" w14:textId="77777777" w:rsidR="009D76C2" w:rsidRPr="00544F9B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4F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269E0EE8" w14:textId="77777777" w:rsidR="009D76C2" w:rsidRPr="00733D2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F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  <w:vMerge w:val="restart"/>
          </w:tcPr>
          <w:p w14:paraId="18AEAD61" w14:textId="77777777" w:rsidR="009D76C2" w:rsidRPr="00544F9B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3EDAAC61" w14:textId="77777777" w:rsidTr="009D76C2">
        <w:tc>
          <w:tcPr>
            <w:tcW w:w="1035" w:type="pct"/>
            <w:vMerge/>
          </w:tcPr>
          <w:p w14:paraId="6B5AA20D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0F07C5F6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«Вставка и форматирование таблиц в тексте»</w:t>
            </w:r>
          </w:p>
        </w:tc>
        <w:tc>
          <w:tcPr>
            <w:tcW w:w="312" w:type="pct"/>
            <w:vMerge/>
            <w:vAlign w:val="center"/>
          </w:tcPr>
          <w:p w14:paraId="38422C2F" w14:textId="77777777" w:rsidR="009D76C2" w:rsidRPr="00733D2D" w:rsidRDefault="009D76C2" w:rsidP="009D76C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5DA5DB4B" w14:textId="77777777" w:rsidR="009D76C2" w:rsidRPr="00733D2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5A41D383" w14:textId="77777777" w:rsidTr="009D76C2">
        <w:tc>
          <w:tcPr>
            <w:tcW w:w="1035" w:type="pct"/>
            <w:vMerge/>
          </w:tcPr>
          <w:p w14:paraId="6613E0CC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23A3F0F7" w14:textId="4740769F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</w:t>
            </w:r>
            <w:r w:rsidR="00AB64FA">
              <w:rPr>
                <w:rFonts w:ascii="Times New Roman" w:hAnsi="Times New Roman"/>
                <w:sz w:val="24"/>
                <w:szCs w:val="24"/>
              </w:rPr>
              <w:t>ние графических изображений в текстовом редакторе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2" w:type="pct"/>
            <w:vMerge/>
            <w:vAlign w:val="center"/>
          </w:tcPr>
          <w:p w14:paraId="635FFB0F" w14:textId="77777777" w:rsidR="009D76C2" w:rsidRPr="00733D2D" w:rsidRDefault="009D76C2" w:rsidP="009D76C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742F6BA7" w14:textId="77777777" w:rsidR="009D76C2" w:rsidRPr="00733D2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71232F1C" w14:textId="77777777" w:rsidTr="009D76C2">
        <w:tc>
          <w:tcPr>
            <w:tcW w:w="1035" w:type="pct"/>
            <w:vMerge/>
          </w:tcPr>
          <w:p w14:paraId="2A5C2D85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2D4B147E" w14:textId="77777777" w:rsidR="009D76C2" w:rsidRPr="00753DD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DD9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53DD9">
              <w:rPr>
                <w:rFonts w:ascii="Times New Roman" w:hAnsi="Times New Roman"/>
                <w:sz w:val="24"/>
                <w:szCs w:val="24"/>
              </w:rPr>
              <w:t xml:space="preserve"> «Создание сложных документов в ТР </w:t>
            </w:r>
            <w:r w:rsidRPr="00753DD9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753D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2" w:type="pct"/>
            <w:vMerge/>
            <w:vAlign w:val="center"/>
          </w:tcPr>
          <w:p w14:paraId="345E030F" w14:textId="77777777" w:rsidR="009D76C2" w:rsidRPr="00733D2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15A835C3" w14:textId="77777777" w:rsidR="009D76C2" w:rsidRPr="00733D2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4282613F" w14:textId="77777777" w:rsidTr="009D76C2">
        <w:tc>
          <w:tcPr>
            <w:tcW w:w="1035" w:type="pct"/>
            <w:vMerge/>
          </w:tcPr>
          <w:p w14:paraId="6DD34AFE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5DF0DBFF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обучающихся:</w:t>
            </w:r>
          </w:p>
          <w:p w14:paraId="7C34AADD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доклада «Многообразие текстовых редакторов»</w:t>
            </w:r>
          </w:p>
          <w:p w14:paraId="0B8BC957" w14:textId="77777777" w:rsidR="009D76C2" w:rsidRPr="00753DD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к выполнению практических работ</w:t>
            </w:r>
          </w:p>
        </w:tc>
        <w:tc>
          <w:tcPr>
            <w:tcW w:w="312" w:type="pct"/>
          </w:tcPr>
          <w:p w14:paraId="0CB7B532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EAF078B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1BC14B2C" w14:textId="77777777" w:rsidR="009D76C2" w:rsidRPr="00544F9B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616D8B35" w14:textId="77777777" w:rsidR="009D76C2" w:rsidRPr="00733D2D" w:rsidRDefault="009D76C2" w:rsidP="009D76C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419D6514" w14:textId="77777777" w:rsidTr="009D76C2">
        <w:tc>
          <w:tcPr>
            <w:tcW w:w="1035" w:type="pct"/>
            <w:vMerge w:val="restart"/>
          </w:tcPr>
          <w:p w14:paraId="1ED9846E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B3">
              <w:rPr>
                <w:rFonts w:ascii="Times New Roman" w:hAnsi="Times New Roman"/>
                <w:sz w:val="24"/>
                <w:szCs w:val="24"/>
              </w:rPr>
              <w:t>Тема 4.3. Технологии работы с электронными таблицами</w:t>
            </w:r>
          </w:p>
        </w:tc>
        <w:tc>
          <w:tcPr>
            <w:tcW w:w="125" w:type="pct"/>
          </w:tcPr>
          <w:p w14:paraId="19BA41EF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19803CBA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Структура электронной таблицы. Назначение основных элементов окна программы. Создание новой таблицы.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элемент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таблицы. Ввод текста, чисел и формул. Автоматическое заполнение ячеек. Форматирование ячеек таблицы.</w:t>
            </w:r>
          </w:p>
        </w:tc>
        <w:tc>
          <w:tcPr>
            <w:tcW w:w="312" w:type="pct"/>
            <w:vMerge w:val="restart"/>
          </w:tcPr>
          <w:p w14:paraId="67A6694F" w14:textId="77777777" w:rsidR="009D76C2" w:rsidRPr="00A84F30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622EF50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43B451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6962C4" w14:textId="77777777" w:rsidR="009D76C2" w:rsidRPr="00A84F30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  <w:vMerge w:val="restart"/>
          </w:tcPr>
          <w:p w14:paraId="42FEBCCA" w14:textId="77777777" w:rsidR="009D76C2" w:rsidRPr="00A84F30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746C0092" w14:textId="77777777" w:rsidTr="009D76C2">
        <w:tc>
          <w:tcPr>
            <w:tcW w:w="1035" w:type="pct"/>
            <w:vMerge/>
          </w:tcPr>
          <w:p w14:paraId="4E3B9172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5E47B2CE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0" w:type="pct"/>
          </w:tcPr>
          <w:p w14:paraId="7FA3745B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Вычисления в электронной таблице. Стандартные функции. Создание диаграммы. Многократное использование электронной таблицы для разных начальных данных. Создание отчета на основе электронной таблицы. Просмотр отчета перед печатью. Печать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 и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отчета на принтере.</w:t>
            </w:r>
          </w:p>
        </w:tc>
        <w:tc>
          <w:tcPr>
            <w:tcW w:w="312" w:type="pct"/>
            <w:vMerge/>
          </w:tcPr>
          <w:p w14:paraId="3CB3BA00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55F35E0D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073AEE48" w14:textId="77777777" w:rsidTr="009D76C2">
        <w:tc>
          <w:tcPr>
            <w:tcW w:w="1035" w:type="pct"/>
            <w:vMerge/>
          </w:tcPr>
          <w:p w14:paraId="6E5ED7CC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4789A991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30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00230DD3" w14:textId="77777777" w:rsidTr="009D76C2">
        <w:tc>
          <w:tcPr>
            <w:tcW w:w="1035" w:type="pct"/>
            <w:vMerge/>
          </w:tcPr>
          <w:p w14:paraId="7AD3E205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2D92DDEB" w14:textId="72B7FE1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5414">
              <w:rPr>
                <w:rFonts w:ascii="Times New Roman" w:hAnsi="Times New Roman"/>
                <w:sz w:val="24"/>
                <w:szCs w:val="24"/>
              </w:rPr>
              <w:t xml:space="preserve">  «Создание электронной таблицы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2" w:type="pct"/>
            <w:vMerge w:val="restart"/>
          </w:tcPr>
          <w:p w14:paraId="76583CD6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3222CDFC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7C451A47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20E1EEA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4F3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  <w:vMerge w:val="restart"/>
          </w:tcPr>
          <w:p w14:paraId="72C4BA11" w14:textId="77777777" w:rsidR="009D76C2" w:rsidRPr="00A84F30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3D271724" w14:textId="77777777" w:rsidTr="009D76C2">
        <w:tc>
          <w:tcPr>
            <w:tcW w:w="1035" w:type="pct"/>
            <w:vMerge/>
          </w:tcPr>
          <w:p w14:paraId="5BD61491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3EDFF25E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«Использование табличных функций»</w:t>
            </w:r>
          </w:p>
        </w:tc>
        <w:tc>
          <w:tcPr>
            <w:tcW w:w="312" w:type="pct"/>
            <w:vMerge/>
          </w:tcPr>
          <w:p w14:paraId="3061D365" w14:textId="77777777" w:rsidR="009D76C2" w:rsidRPr="00A84F30" w:rsidRDefault="009D76C2" w:rsidP="009D76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33F79BF7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3A58B0ED" w14:textId="77777777" w:rsidTr="009D76C2">
        <w:tc>
          <w:tcPr>
            <w:tcW w:w="1035" w:type="pct"/>
            <w:vMerge/>
          </w:tcPr>
          <w:p w14:paraId="1FAF93B3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2DC208C7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диаграмм»</w:t>
            </w:r>
          </w:p>
        </w:tc>
        <w:tc>
          <w:tcPr>
            <w:tcW w:w="312" w:type="pct"/>
            <w:vMerge/>
          </w:tcPr>
          <w:p w14:paraId="07D79077" w14:textId="77777777" w:rsidR="009D76C2" w:rsidRPr="00A84F30" w:rsidRDefault="009D76C2" w:rsidP="009D76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73CDD45C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06E28CBF" w14:textId="77777777" w:rsidTr="009D76C2">
        <w:tc>
          <w:tcPr>
            <w:tcW w:w="1035" w:type="pct"/>
            <w:vMerge/>
          </w:tcPr>
          <w:p w14:paraId="77885653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4464B360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бухгалтерских бланков»</w:t>
            </w:r>
          </w:p>
        </w:tc>
        <w:tc>
          <w:tcPr>
            <w:tcW w:w="312" w:type="pct"/>
            <w:vMerge/>
          </w:tcPr>
          <w:p w14:paraId="66424237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16F317BE" w14:textId="77777777" w:rsidR="009D76C2" w:rsidRPr="00A84F30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53C86EDC" w14:textId="77777777" w:rsidTr="009D76C2">
        <w:tc>
          <w:tcPr>
            <w:tcW w:w="1035" w:type="pct"/>
            <w:vMerge/>
          </w:tcPr>
          <w:p w14:paraId="3C3E421F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3B7B64B9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обучающихся:</w:t>
            </w:r>
          </w:p>
          <w:p w14:paraId="07D3CF4C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доклада или создание презентации «Области применения электронных таблиц в профессиональной деятельности»</w:t>
            </w:r>
          </w:p>
          <w:p w14:paraId="63C45207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к выполнению практических работ</w:t>
            </w:r>
          </w:p>
        </w:tc>
        <w:tc>
          <w:tcPr>
            <w:tcW w:w="312" w:type="pct"/>
          </w:tcPr>
          <w:p w14:paraId="7D8BB1F4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336CE8E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189F139A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9BFB1B8" w14:textId="77777777" w:rsidR="009D76C2" w:rsidRPr="00A84F30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3A11B137" w14:textId="77777777" w:rsidR="009D76C2" w:rsidRPr="00733D2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52461573" w14:textId="77777777" w:rsidTr="009D76C2">
        <w:tc>
          <w:tcPr>
            <w:tcW w:w="1035" w:type="pct"/>
            <w:vMerge w:val="restart"/>
          </w:tcPr>
          <w:p w14:paraId="4B51CCA2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B3">
              <w:rPr>
                <w:rFonts w:ascii="Times New Roman" w:hAnsi="Times New Roman"/>
                <w:sz w:val="24"/>
                <w:szCs w:val="24"/>
              </w:rPr>
              <w:t>Тема 4.4. Технологии работы с базами данных</w:t>
            </w:r>
          </w:p>
        </w:tc>
        <w:tc>
          <w:tcPr>
            <w:tcW w:w="125" w:type="pct"/>
          </w:tcPr>
          <w:p w14:paraId="1C242D1C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32E33EE0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труктура данных (файл, поле, запись). Назначение основных элементов окна базы данных. Создание базы данных методами заполнения формы и таблицы. Изменение имени и значения поля. Редактирование и форматирование данных. Поиск данных. Сортировка данных. Создание отчета. Просмотр отчета перед печатью. Печать отчета на принтере.</w:t>
            </w:r>
          </w:p>
        </w:tc>
        <w:tc>
          <w:tcPr>
            <w:tcW w:w="312" w:type="pct"/>
          </w:tcPr>
          <w:p w14:paraId="52EFD796" w14:textId="77777777" w:rsidR="009D76C2" w:rsidRPr="002937F5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562E88E1" w14:textId="77777777" w:rsidR="009D76C2" w:rsidRPr="002937F5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0C6746EC" w14:textId="77777777" w:rsidTr="009D76C2">
        <w:tc>
          <w:tcPr>
            <w:tcW w:w="1035" w:type="pct"/>
            <w:vMerge/>
          </w:tcPr>
          <w:p w14:paraId="65B1C454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6FC5A567" w14:textId="77777777" w:rsidR="009D76C2" w:rsidRPr="002937F5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37F5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64D2D333" w14:textId="77777777" w:rsidTr="009D76C2">
        <w:tc>
          <w:tcPr>
            <w:tcW w:w="1035" w:type="pct"/>
            <w:vMerge/>
          </w:tcPr>
          <w:p w14:paraId="711891CA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569DEC37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базы данных»</w:t>
            </w:r>
          </w:p>
        </w:tc>
        <w:tc>
          <w:tcPr>
            <w:tcW w:w="312" w:type="pct"/>
            <w:vMerge w:val="restart"/>
          </w:tcPr>
          <w:p w14:paraId="037BE150" w14:textId="77777777" w:rsidR="009D76C2" w:rsidRPr="002937F5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37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427F59AF" w14:textId="77777777" w:rsidR="009D76C2" w:rsidRPr="002937F5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37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8" w:type="pct"/>
            <w:vMerge w:val="restart"/>
          </w:tcPr>
          <w:p w14:paraId="2AA05B14" w14:textId="77777777" w:rsidR="009D76C2" w:rsidRPr="002937F5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9D76C2" w:rsidRPr="00733D2D" w14:paraId="4CF7BF1A" w14:textId="77777777" w:rsidTr="009D76C2">
        <w:tc>
          <w:tcPr>
            <w:tcW w:w="1035" w:type="pct"/>
            <w:vMerge/>
          </w:tcPr>
          <w:p w14:paraId="06FD2991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39305194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 «Поиск данных в базе»</w:t>
            </w:r>
          </w:p>
        </w:tc>
        <w:tc>
          <w:tcPr>
            <w:tcW w:w="312" w:type="pct"/>
            <w:vMerge/>
          </w:tcPr>
          <w:p w14:paraId="0DB6738F" w14:textId="77777777" w:rsidR="009D76C2" w:rsidRPr="002937F5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Merge/>
          </w:tcPr>
          <w:p w14:paraId="2B7BF1CB" w14:textId="77777777" w:rsidR="009D76C2" w:rsidRPr="002937F5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1E16A6C4" w14:textId="77777777" w:rsidTr="009D76C2">
        <w:tc>
          <w:tcPr>
            <w:tcW w:w="1035" w:type="pct"/>
            <w:vMerge/>
          </w:tcPr>
          <w:p w14:paraId="576B37CA" w14:textId="77777777" w:rsidR="009D76C2" w:rsidRPr="004A7169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47481713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обучающихся:</w:t>
            </w:r>
          </w:p>
          <w:p w14:paraId="33AA13D0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доклада или создание презентации «Автоматизация информационных процессов при помощи систем управления базами данных»</w:t>
            </w:r>
          </w:p>
          <w:p w14:paraId="1EC6D939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к выполнению практических работ.</w:t>
            </w:r>
          </w:p>
        </w:tc>
        <w:tc>
          <w:tcPr>
            <w:tcW w:w="312" w:type="pct"/>
          </w:tcPr>
          <w:p w14:paraId="4D881E32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9FB50BB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39551DB4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1616154" w14:textId="77777777" w:rsidR="009D76C2" w:rsidRPr="002937F5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5FDF8C4F" w14:textId="77777777" w:rsidR="009D76C2" w:rsidRPr="002937F5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0CD46B91" w14:textId="77777777" w:rsidTr="009D76C2">
        <w:tc>
          <w:tcPr>
            <w:tcW w:w="1035" w:type="pct"/>
            <w:vMerge w:val="restart"/>
          </w:tcPr>
          <w:p w14:paraId="66086E8A" w14:textId="77777777" w:rsidR="009D76C2" w:rsidRPr="00A73CB3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CB3">
              <w:rPr>
                <w:rFonts w:ascii="Times New Roman" w:hAnsi="Times New Roman"/>
                <w:sz w:val="24"/>
                <w:szCs w:val="24"/>
              </w:rPr>
              <w:t>Тема 4.5. Технологии работы с компьютерными презентациями</w:t>
            </w:r>
          </w:p>
        </w:tc>
        <w:tc>
          <w:tcPr>
            <w:tcW w:w="125" w:type="pct"/>
          </w:tcPr>
          <w:p w14:paraId="6C858CF5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5A7D7143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Презентация. Слайд. Структура слайдов. Работа с объектами. Настройка анимации. Оформление слайдов. Звуковое сопровождение презентации. Смена слайдов. Демонстрация презентации.</w:t>
            </w:r>
          </w:p>
        </w:tc>
        <w:tc>
          <w:tcPr>
            <w:tcW w:w="312" w:type="pct"/>
          </w:tcPr>
          <w:p w14:paraId="196F04AA" w14:textId="77777777" w:rsidR="009D76C2" w:rsidRPr="005C288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8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14:paraId="5312A1C2" w14:textId="77777777" w:rsidR="009D76C2" w:rsidRPr="005C2889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8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054EF845" w14:textId="77777777" w:rsidTr="009D76C2">
        <w:tc>
          <w:tcPr>
            <w:tcW w:w="1035" w:type="pct"/>
            <w:vMerge/>
          </w:tcPr>
          <w:p w14:paraId="4C2F5638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4F0B7331" w14:textId="77777777" w:rsidR="009D76C2" w:rsidRPr="005C2889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889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7F89464C" w14:textId="77777777" w:rsidTr="009D76C2">
        <w:tc>
          <w:tcPr>
            <w:tcW w:w="1035" w:type="pct"/>
            <w:vMerge/>
          </w:tcPr>
          <w:p w14:paraId="41971DE6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5D62C82F" w14:textId="77777777" w:rsidR="009D76C2" w:rsidRPr="00733D2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«Создание презентации в режиме конструктора»</w:t>
            </w:r>
          </w:p>
        </w:tc>
        <w:tc>
          <w:tcPr>
            <w:tcW w:w="312" w:type="pct"/>
          </w:tcPr>
          <w:p w14:paraId="31A6A5CA" w14:textId="77777777" w:rsidR="009D76C2" w:rsidRPr="005C2889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C288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" w:type="pct"/>
          </w:tcPr>
          <w:p w14:paraId="613313BE" w14:textId="77777777" w:rsidR="009D76C2" w:rsidRPr="005C2889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46406481" w14:textId="77777777" w:rsidTr="009D76C2">
        <w:tc>
          <w:tcPr>
            <w:tcW w:w="1035" w:type="pct"/>
            <w:vMerge/>
            <w:tcBorders>
              <w:bottom w:val="single" w:sz="4" w:space="0" w:color="auto"/>
            </w:tcBorders>
          </w:tcPr>
          <w:p w14:paraId="505ACF7D" w14:textId="77777777" w:rsidR="009D76C2" w:rsidRPr="0069168B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CE3E" w14:textId="77777777" w:rsidR="009D76C2" w:rsidRDefault="009D76C2" w:rsidP="009D76C2">
            <w:pPr>
              <w:spacing w:after="0" w:line="240" w:lineRule="auto"/>
              <w:rPr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обучающихся:</w:t>
            </w:r>
          </w:p>
          <w:p w14:paraId="39B30694" w14:textId="77777777" w:rsidR="009D76C2" w:rsidRPr="004B74FF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B74FF">
              <w:rPr>
                <w:rFonts w:ascii="Times New Roman" w:hAnsi="Times New Roman"/>
                <w:i/>
                <w:sz w:val="24"/>
                <w:szCs w:val="24"/>
              </w:rPr>
              <w:t>Создание презентации о техникуме</w:t>
            </w:r>
          </w:p>
          <w:p w14:paraId="24101E61" w14:textId="77777777" w:rsidR="009D76C2" w:rsidRPr="002937F5" w:rsidRDefault="009D76C2" w:rsidP="009D76C2">
            <w:pPr>
              <w:spacing w:after="0" w:line="240" w:lineRule="auto"/>
              <w:ind w:left="3066" w:hanging="306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к практическим работам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3513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A82D878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28B740C6" w14:textId="77777777" w:rsidR="009D76C2" w:rsidRPr="005C2889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A2DB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029BEDFC" w14:textId="77777777" w:rsidTr="009D76C2">
        <w:trPr>
          <w:trHeight w:hRule="exact" w:val="284"/>
        </w:trPr>
        <w:tc>
          <w:tcPr>
            <w:tcW w:w="4320" w:type="pct"/>
            <w:gridSpan w:val="3"/>
          </w:tcPr>
          <w:p w14:paraId="2F5C8480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889">
              <w:rPr>
                <w:rFonts w:ascii="Times New Roman" w:hAnsi="Times New Roman"/>
                <w:b/>
                <w:sz w:val="24"/>
                <w:szCs w:val="24"/>
              </w:rPr>
              <w:t>Раздел 5. Телекоммуникационные технологии</w:t>
            </w:r>
            <w:r w:rsidRPr="004A71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vAlign w:val="center"/>
          </w:tcPr>
          <w:p w14:paraId="0B5401F6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368" w:type="pct"/>
            <w:vAlign w:val="center"/>
          </w:tcPr>
          <w:p w14:paraId="30DBFD94" w14:textId="77777777" w:rsidR="009D76C2" w:rsidRPr="00733D2D" w:rsidRDefault="009D76C2" w:rsidP="009D76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76C2" w:rsidRPr="00733D2D" w14:paraId="319DB2CE" w14:textId="77777777" w:rsidTr="009D76C2">
        <w:tc>
          <w:tcPr>
            <w:tcW w:w="1035" w:type="pct"/>
            <w:vMerge w:val="restart"/>
          </w:tcPr>
          <w:p w14:paraId="3305A082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5.1. Технические и программные средства телекоммуникационных систем и технологий</w:t>
            </w:r>
          </w:p>
        </w:tc>
        <w:tc>
          <w:tcPr>
            <w:tcW w:w="125" w:type="pct"/>
          </w:tcPr>
          <w:p w14:paraId="79EB6B66" w14:textId="77777777" w:rsidR="009D76C2" w:rsidRPr="00B57AD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0" w:type="pct"/>
          </w:tcPr>
          <w:p w14:paraId="57842688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Представления о технических и программных средствах телекоммуникационных технологий.   Интернет-технологии, способы и скоростные характеристики подключения, провайдер.</w:t>
            </w:r>
          </w:p>
        </w:tc>
        <w:tc>
          <w:tcPr>
            <w:tcW w:w="312" w:type="pct"/>
            <w:vMerge w:val="restart"/>
          </w:tcPr>
          <w:p w14:paraId="03C720A0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93B5F36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C0603A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00386119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F1AF43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D5325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44CB5DF5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E04FC9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619E85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0B3F9E" w14:textId="77777777" w:rsidR="009D76C2" w:rsidRPr="00B57ADD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  <w:vMerge w:val="restart"/>
          </w:tcPr>
          <w:p w14:paraId="76944811" w14:textId="77777777" w:rsidR="009D76C2" w:rsidRPr="00B57AD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2146384A" w14:textId="77777777" w:rsidTr="009D76C2">
        <w:tc>
          <w:tcPr>
            <w:tcW w:w="1035" w:type="pct"/>
            <w:vMerge/>
          </w:tcPr>
          <w:p w14:paraId="09E161C8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2670DA13" w14:textId="77777777" w:rsidR="009D76C2" w:rsidRPr="00B57AD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0" w:type="pct"/>
          </w:tcPr>
          <w:p w14:paraId="526AC904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</w:tc>
        <w:tc>
          <w:tcPr>
            <w:tcW w:w="312" w:type="pct"/>
            <w:vMerge/>
            <w:vAlign w:val="center"/>
          </w:tcPr>
          <w:p w14:paraId="65AE8E8B" w14:textId="77777777" w:rsidR="009D76C2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749F6081" w14:textId="77777777" w:rsidR="009D76C2" w:rsidRPr="00733D2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51E9D36F" w14:textId="77777777" w:rsidTr="009D76C2">
        <w:tc>
          <w:tcPr>
            <w:tcW w:w="1035" w:type="pct"/>
            <w:vMerge/>
          </w:tcPr>
          <w:p w14:paraId="1DEA3970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DAA4D43" w14:textId="77777777" w:rsidR="009D76C2" w:rsidRPr="00B57AD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60" w:type="pct"/>
          </w:tcPr>
          <w:p w14:paraId="4962D96F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11F8">
              <w:rPr>
                <w:rFonts w:ascii="Times New Roman" w:hAnsi="Times New Roman"/>
                <w:sz w:val="24"/>
                <w:szCs w:val="24"/>
              </w:rPr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ция, 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>Интернет-телефония.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1F8">
              <w:rPr>
                <w:rFonts w:ascii="Times New Roman" w:hAnsi="Times New Roman"/>
                <w:sz w:val="24"/>
                <w:szCs w:val="24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312" w:type="pct"/>
            <w:vMerge/>
            <w:vAlign w:val="center"/>
          </w:tcPr>
          <w:p w14:paraId="703C45D9" w14:textId="77777777" w:rsidR="009D76C2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53507D75" w14:textId="77777777" w:rsidR="009D76C2" w:rsidRPr="00733D2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52587485" w14:textId="77777777" w:rsidTr="009D76C2">
        <w:tc>
          <w:tcPr>
            <w:tcW w:w="1035" w:type="pct"/>
            <w:vMerge/>
          </w:tcPr>
          <w:p w14:paraId="126132AD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" w:type="pct"/>
          </w:tcPr>
          <w:p w14:paraId="35E1D929" w14:textId="77777777" w:rsidR="009D76C2" w:rsidRPr="00B57AD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60" w:type="pct"/>
          </w:tcPr>
          <w:p w14:paraId="3454CA38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38DF">
              <w:rPr>
                <w:rFonts w:ascii="Times New Roman" w:hAnsi="Times New Roman"/>
                <w:sz w:val="24"/>
                <w:szCs w:val="24"/>
              </w:rPr>
              <w:t>Примеры сетевых информационных систем для различных направлений профессиональной деятельности (система электронных билетов, банковские  расчеты, регистрация автотранспорта, электронное голосование, система медицинского страхования, дистанционное обучение и тестирование, сетевые конференции и форумы и пр.).</w:t>
            </w:r>
          </w:p>
        </w:tc>
        <w:tc>
          <w:tcPr>
            <w:tcW w:w="312" w:type="pct"/>
            <w:vMerge/>
            <w:vAlign w:val="center"/>
          </w:tcPr>
          <w:p w14:paraId="33DE9565" w14:textId="77777777" w:rsidR="009D76C2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7D160F5E" w14:textId="77777777" w:rsidR="009D76C2" w:rsidRPr="00733D2D" w:rsidRDefault="009D76C2" w:rsidP="009D76C2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63CB8BE1" w14:textId="77777777" w:rsidTr="009D76C2">
        <w:tc>
          <w:tcPr>
            <w:tcW w:w="1035" w:type="pct"/>
            <w:vMerge/>
          </w:tcPr>
          <w:p w14:paraId="267AF766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5" w:type="pct"/>
            <w:gridSpan w:val="4"/>
          </w:tcPr>
          <w:p w14:paraId="5671B8CE" w14:textId="77777777" w:rsidR="009D76C2" w:rsidRPr="00B57ADD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ADD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9D76C2" w:rsidRPr="00733D2D" w14:paraId="10F1AF68" w14:textId="77777777" w:rsidTr="009D76C2">
        <w:tc>
          <w:tcPr>
            <w:tcW w:w="1035" w:type="pct"/>
            <w:vMerge/>
          </w:tcPr>
          <w:p w14:paraId="12C216CD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3AF164B4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«Поиск информации в Интернете»</w:t>
            </w:r>
          </w:p>
        </w:tc>
        <w:tc>
          <w:tcPr>
            <w:tcW w:w="312" w:type="pct"/>
            <w:vMerge w:val="restart"/>
          </w:tcPr>
          <w:p w14:paraId="59B12A00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14:paraId="7CA52F51" w14:textId="77777777" w:rsidR="009D76C2" w:rsidRPr="00FC6767" w:rsidRDefault="009D76C2" w:rsidP="009D7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" w:type="pct"/>
            <w:vMerge w:val="restart"/>
          </w:tcPr>
          <w:p w14:paraId="68153727" w14:textId="77777777" w:rsidR="009D76C2" w:rsidRPr="00FC6767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D76C2" w:rsidRPr="00733D2D" w14:paraId="2E4AF4DD" w14:textId="77777777" w:rsidTr="009D76C2">
        <w:tc>
          <w:tcPr>
            <w:tcW w:w="1035" w:type="pct"/>
            <w:vMerge/>
          </w:tcPr>
          <w:p w14:paraId="22E2F343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</w:tcPr>
          <w:p w14:paraId="779B19F1" w14:textId="77777777" w:rsidR="009D76C2" w:rsidRPr="00733D2D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D2D">
              <w:rPr>
                <w:rFonts w:ascii="Times New Roman" w:hAnsi="Times New Roman"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 xml:space="preserve"> «Работа с почтовой программой </w:t>
            </w:r>
            <w:r w:rsidRPr="00733D2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33D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2" w:type="pct"/>
            <w:vMerge/>
            <w:vAlign w:val="center"/>
          </w:tcPr>
          <w:p w14:paraId="143F3321" w14:textId="77777777" w:rsidR="009D76C2" w:rsidRPr="00733D2D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vMerge/>
            <w:vAlign w:val="center"/>
          </w:tcPr>
          <w:p w14:paraId="57994723" w14:textId="77777777" w:rsidR="009D76C2" w:rsidRPr="00733D2D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158763D4" w14:textId="77777777" w:rsidTr="009D76C2">
        <w:tc>
          <w:tcPr>
            <w:tcW w:w="1035" w:type="pct"/>
            <w:vMerge/>
            <w:tcBorders>
              <w:bottom w:val="single" w:sz="4" w:space="0" w:color="auto"/>
            </w:tcBorders>
          </w:tcPr>
          <w:p w14:paraId="0CA09263" w14:textId="77777777" w:rsidR="009D76C2" w:rsidRPr="0069168B" w:rsidRDefault="009D76C2" w:rsidP="009D7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A1D" w14:textId="77777777" w:rsidR="009D76C2" w:rsidRPr="00BB71AC" w:rsidRDefault="009D76C2" w:rsidP="009D76C2">
            <w:pPr>
              <w:spacing w:after="0" w:line="240" w:lineRule="auto"/>
              <w:ind w:left="3066" w:hanging="306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71AC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 обучающихся:</w:t>
            </w:r>
          </w:p>
          <w:p w14:paraId="6F50FC36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рефератов или презентаций на темы: </w:t>
            </w:r>
          </w:p>
          <w:p w14:paraId="10E88DDE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«Виды поисковых систем»;</w:t>
            </w:r>
          </w:p>
          <w:p w14:paraId="44974701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«Этические нормы коммуникаций в интернете»;</w:t>
            </w:r>
          </w:p>
          <w:p w14:paraId="7A8BC488" w14:textId="77777777" w:rsidR="009D76C2" w:rsidRDefault="009D76C2" w:rsidP="009D76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«Роль социальных сетей в процессе глобальных коммуникаций»</w:t>
            </w:r>
          </w:p>
          <w:p w14:paraId="5EFF8712" w14:textId="77777777" w:rsidR="009D76C2" w:rsidRPr="00BB71AC" w:rsidRDefault="009D76C2" w:rsidP="009D7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Подготовка к практическим работам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C83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7FFD171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C12AA33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231851AD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77022A18" w14:textId="77777777" w:rsidR="009D76C2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2915C92A" w14:textId="77777777" w:rsidR="009D76C2" w:rsidRPr="002C6CC3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035" w14:textId="77777777" w:rsidR="009D76C2" w:rsidRPr="002C6CC3" w:rsidRDefault="009D76C2" w:rsidP="009D76C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D76C2" w:rsidRPr="00733D2D" w14:paraId="46964526" w14:textId="77777777" w:rsidTr="009D76C2"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5F0" w14:textId="77777777" w:rsidR="009D76C2" w:rsidRPr="00765851" w:rsidRDefault="009D76C2" w:rsidP="009D76C2">
            <w:pPr>
              <w:spacing w:after="0" w:line="240" w:lineRule="auto"/>
              <w:jc w:val="both"/>
              <w:rPr>
                <w:rFonts w:ascii="Bell MT" w:hAnsi="Bell MT"/>
                <w:b/>
                <w:sz w:val="24"/>
                <w:szCs w:val="24"/>
              </w:rPr>
            </w:pPr>
            <w:r w:rsidRPr="0076585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B53" w14:textId="77777777" w:rsidR="009D76C2" w:rsidRPr="00765851" w:rsidRDefault="009D76C2" w:rsidP="009D76C2">
            <w:pPr>
              <w:spacing w:after="0" w:line="240" w:lineRule="auto"/>
              <w:ind w:left="3066" w:hanging="3066"/>
              <w:jc w:val="both"/>
              <w:rPr>
                <w:rFonts w:ascii="Bell MT" w:hAnsi="Bell MT"/>
                <w:sz w:val="24"/>
                <w:szCs w:val="24"/>
              </w:rPr>
            </w:pPr>
            <w:r w:rsidRPr="00765851">
              <w:rPr>
                <w:rFonts w:ascii="Times New Roman" w:hAnsi="Times New Roman"/>
                <w:sz w:val="24"/>
                <w:szCs w:val="24"/>
              </w:rPr>
              <w:t>Аудиторные</w:t>
            </w:r>
            <w:r w:rsidRPr="00765851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765851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14:paraId="325AAF67" w14:textId="77777777" w:rsidR="009D76C2" w:rsidRPr="00765851" w:rsidRDefault="009D76C2" w:rsidP="009D76C2">
            <w:pPr>
              <w:spacing w:after="0" w:line="240" w:lineRule="auto"/>
              <w:ind w:left="3066" w:hanging="3066"/>
              <w:jc w:val="both"/>
              <w:rPr>
                <w:rFonts w:ascii="Bell MT" w:hAnsi="Bell MT"/>
                <w:sz w:val="24"/>
                <w:szCs w:val="24"/>
              </w:rPr>
            </w:pPr>
            <w:r w:rsidRPr="00765851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</w:t>
            </w:r>
            <w:r w:rsidRPr="00765851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765851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14:paraId="5C07CA7F" w14:textId="77777777" w:rsidR="009D76C2" w:rsidRPr="00765851" w:rsidRDefault="009D76C2" w:rsidP="009D76C2">
            <w:pPr>
              <w:spacing w:after="0" w:line="240" w:lineRule="auto"/>
              <w:ind w:left="3066" w:hanging="3066"/>
              <w:jc w:val="both"/>
              <w:rPr>
                <w:rFonts w:ascii="Bell MT" w:hAnsi="Bell MT"/>
                <w:b/>
                <w:i/>
                <w:sz w:val="24"/>
                <w:szCs w:val="24"/>
              </w:rPr>
            </w:pPr>
            <w:r w:rsidRPr="00765851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 w:rsidRPr="00765851">
              <w:rPr>
                <w:rFonts w:ascii="Bell MT" w:hAnsi="Bell MT"/>
                <w:sz w:val="24"/>
                <w:szCs w:val="24"/>
              </w:rPr>
              <w:t xml:space="preserve"> </w:t>
            </w:r>
            <w:r w:rsidRPr="00765851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604D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14:paraId="6DAB2E9B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  <w:p w14:paraId="5B27D8D5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C35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6C2" w:rsidRPr="00733D2D" w14:paraId="37AAA1C2" w14:textId="77777777" w:rsidTr="009D76C2"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FFB" w14:textId="77777777" w:rsidR="009D76C2" w:rsidRPr="00765851" w:rsidRDefault="009D76C2" w:rsidP="009D76C2">
            <w:pPr>
              <w:spacing w:after="0" w:line="240" w:lineRule="auto"/>
              <w:jc w:val="both"/>
              <w:rPr>
                <w:rFonts w:ascii="Bell MT" w:hAnsi="Bell MT"/>
                <w:sz w:val="24"/>
                <w:szCs w:val="24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D640" w14:textId="77777777" w:rsidR="009D76C2" w:rsidRPr="00765851" w:rsidRDefault="009D76C2" w:rsidP="009D76C2">
            <w:pPr>
              <w:spacing w:after="0" w:line="240" w:lineRule="auto"/>
              <w:ind w:left="3066" w:hanging="3066"/>
              <w:jc w:val="both"/>
              <w:rPr>
                <w:rFonts w:ascii="Bell MT" w:hAnsi="Bell MT"/>
                <w:b/>
                <w:sz w:val="24"/>
                <w:szCs w:val="24"/>
              </w:rPr>
            </w:pPr>
            <w:r w:rsidRPr="0076585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1336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0723" w14:textId="77777777" w:rsidR="009D76C2" w:rsidRDefault="009D76C2" w:rsidP="009D7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552740" w14:textId="77777777" w:rsidR="007E4EFE" w:rsidRDefault="007E4EFE" w:rsidP="00AB7722">
      <w:pPr>
        <w:rPr>
          <w:rFonts w:ascii="Times New Roman" w:hAnsi="Times New Roman"/>
          <w:sz w:val="28"/>
          <w:szCs w:val="28"/>
        </w:rPr>
      </w:pPr>
    </w:p>
    <w:p w14:paraId="28C02C35" w14:textId="77777777" w:rsidR="007E4EFE" w:rsidRDefault="007E4EFE" w:rsidP="002067DB">
      <w:pPr>
        <w:rPr>
          <w:rFonts w:ascii="Times New Roman" w:hAnsi="Times New Roman"/>
          <w:sz w:val="28"/>
          <w:szCs w:val="28"/>
        </w:rPr>
        <w:sectPr w:rsidR="007E4EFE" w:rsidSect="002067DB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01E0DCF" w14:textId="77777777" w:rsidR="00514321" w:rsidRPr="00514321" w:rsidRDefault="00514321" w:rsidP="00514321">
      <w:pPr>
        <w:rPr>
          <w:lang w:eastAsia="ru-RU"/>
        </w:rPr>
      </w:pPr>
    </w:p>
    <w:p w14:paraId="14308798" w14:textId="77777777" w:rsidR="004B250D" w:rsidRPr="0090711F" w:rsidRDefault="004B250D" w:rsidP="004B250D">
      <w:pPr>
        <w:jc w:val="center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3. УСЛОВИЯ РЕАЛИЗАЦИИ УЧЕБНОЙ ДИСЦИПЛИНЫ</w:t>
      </w:r>
    </w:p>
    <w:p w14:paraId="24CE8ADE" w14:textId="77777777" w:rsidR="004B250D" w:rsidRPr="0090711F" w:rsidRDefault="004B250D" w:rsidP="004B250D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b/>
          <w:sz w:val="28"/>
          <w:szCs w:val="28"/>
        </w:rPr>
        <w:t>М</w:t>
      </w:r>
      <w:r w:rsidRPr="0090711F">
        <w:rPr>
          <w:rFonts w:ascii="Times New Roman" w:hAnsi="Times New Roman"/>
          <w:b/>
          <w:sz w:val="28"/>
          <w:szCs w:val="28"/>
        </w:rPr>
        <w:t>атериально-техническо</w:t>
      </w:r>
      <w:r>
        <w:rPr>
          <w:rFonts w:ascii="Times New Roman" w:hAnsi="Times New Roman"/>
          <w:b/>
          <w:sz w:val="28"/>
          <w:szCs w:val="28"/>
        </w:rPr>
        <w:t>е</w:t>
      </w:r>
      <w:r w:rsidRPr="0090711F">
        <w:rPr>
          <w:rFonts w:ascii="Times New Roman" w:hAnsi="Times New Roman"/>
          <w:b/>
          <w:sz w:val="28"/>
          <w:szCs w:val="28"/>
        </w:rPr>
        <w:t xml:space="preserve"> обеспечени</w:t>
      </w:r>
      <w:r>
        <w:rPr>
          <w:rFonts w:ascii="Times New Roman" w:hAnsi="Times New Roman"/>
          <w:b/>
          <w:sz w:val="28"/>
          <w:szCs w:val="28"/>
        </w:rPr>
        <w:t>е реализации рабочей программы</w:t>
      </w:r>
    </w:p>
    <w:p w14:paraId="22B2266A" w14:textId="77777777" w:rsidR="004B250D" w:rsidRPr="0090711F" w:rsidRDefault="004B250D" w:rsidP="004B250D">
      <w:pPr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 xml:space="preserve">Оборудование учебного кабинета: </w:t>
      </w:r>
    </w:p>
    <w:p w14:paraId="27787A17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в кабинете оборудовано 10 учебных рабочих мест мультимедийными ПК с операционной си</w:t>
      </w:r>
      <w:r w:rsidRPr="002067DB">
        <w:rPr>
          <w:rFonts w:ascii="Times New Roman" w:hAnsi="Times New Roman"/>
          <w:sz w:val="28"/>
          <w:szCs w:val="28"/>
          <w:lang w:val="en-US"/>
        </w:rPr>
        <w:t>c</w:t>
      </w:r>
      <w:r w:rsidRPr="002067DB">
        <w:rPr>
          <w:rFonts w:ascii="Times New Roman" w:hAnsi="Times New Roman"/>
          <w:sz w:val="28"/>
          <w:szCs w:val="28"/>
        </w:rPr>
        <w:t xml:space="preserve">темой </w:t>
      </w:r>
      <w:r w:rsidRPr="002067DB">
        <w:rPr>
          <w:rFonts w:ascii="Times New Roman" w:hAnsi="Times New Roman"/>
          <w:sz w:val="28"/>
          <w:szCs w:val="28"/>
          <w:lang w:val="en-US"/>
        </w:rPr>
        <w:t>Windows</w:t>
      </w:r>
      <w:r w:rsidRPr="002067DB">
        <w:rPr>
          <w:rFonts w:ascii="Times New Roman" w:hAnsi="Times New Roman"/>
          <w:sz w:val="28"/>
          <w:szCs w:val="28"/>
        </w:rPr>
        <w:t xml:space="preserve"> 7 и </w:t>
      </w:r>
      <w:r w:rsidRPr="002067DB">
        <w:rPr>
          <w:rFonts w:ascii="Times New Roman" w:hAnsi="Times New Roman"/>
          <w:sz w:val="28"/>
          <w:szCs w:val="28"/>
          <w:lang w:val="en-US"/>
        </w:rPr>
        <w:t>Microsoft</w:t>
      </w:r>
      <w:r w:rsidRPr="002067DB">
        <w:rPr>
          <w:rFonts w:ascii="Times New Roman" w:hAnsi="Times New Roman"/>
          <w:sz w:val="28"/>
          <w:szCs w:val="28"/>
        </w:rPr>
        <w:t xml:space="preserve"> </w:t>
      </w:r>
      <w:r w:rsidRPr="002067DB">
        <w:rPr>
          <w:rFonts w:ascii="Times New Roman" w:hAnsi="Times New Roman"/>
          <w:sz w:val="28"/>
          <w:szCs w:val="28"/>
          <w:lang w:val="en-US"/>
        </w:rPr>
        <w:t>Office</w:t>
      </w:r>
      <w:r w:rsidRPr="002067DB">
        <w:rPr>
          <w:rFonts w:ascii="Times New Roman" w:hAnsi="Times New Roman"/>
          <w:sz w:val="28"/>
          <w:szCs w:val="28"/>
        </w:rPr>
        <w:t xml:space="preserve"> 2007; </w:t>
      </w:r>
    </w:p>
    <w:p w14:paraId="53F08611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обучение ведется с использованием современных технических средств (мультимедийного проектора и интерактивной доски);</w:t>
      </w:r>
    </w:p>
    <w:p w14:paraId="4D541F7A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в наличии имеются учебные слайд-фильмы и электронные учебники по всем темам программы (перечень имеется в кабинете);</w:t>
      </w:r>
    </w:p>
    <w:p w14:paraId="2F487B57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накоплен дидактический раздаточный материал по всем темам программы (схемы, таблицы, задания самостоятельных работ, вопросники самоконтроля и взаимоконтроля учащихся, тексты и эталоны ответов технических диктантов, тестовые задания с эталонами ответов);</w:t>
      </w:r>
    </w:p>
    <w:p w14:paraId="0AB0814A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разработан комплект контрольных измерителей с эталонами ответов;</w:t>
      </w:r>
    </w:p>
    <w:p w14:paraId="305CAEB4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разработан комплект практических работ и инструкционные карты к ним;</w:t>
      </w:r>
    </w:p>
    <w:p w14:paraId="6EA6F96B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разработаны конспекты для учащихся по всем темам программы;</w:t>
      </w:r>
    </w:p>
    <w:p w14:paraId="16BB6965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все ПК объединены в локальную компьютерную сеть;</w:t>
      </w:r>
    </w:p>
    <w:p w14:paraId="2EC71458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ПК преподавателя имеет выход в Интернет;</w:t>
      </w:r>
    </w:p>
    <w:p w14:paraId="266446D7" w14:textId="77777777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в наличии имеются стенды по правилам пожарной безопасности и технике безопасности;</w:t>
      </w:r>
    </w:p>
    <w:p w14:paraId="6FFE7BE5" w14:textId="4DAB9243" w:rsidR="004B250D" w:rsidRPr="002067DB" w:rsidRDefault="004B250D" w:rsidP="004D0700">
      <w:pPr>
        <w:pStyle w:val="a3"/>
        <w:numPr>
          <w:ilvl w:val="0"/>
          <w:numId w:val="27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067DB">
        <w:rPr>
          <w:rFonts w:ascii="Times New Roman" w:hAnsi="Times New Roman"/>
          <w:sz w:val="28"/>
          <w:szCs w:val="28"/>
        </w:rPr>
        <w:t>кабин</w:t>
      </w:r>
      <w:r w:rsidR="00AB7722" w:rsidRPr="002067DB">
        <w:rPr>
          <w:rFonts w:ascii="Times New Roman" w:hAnsi="Times New Roman"/>
          <w:sz w:val="28"/>
          <w:szCs w:val="28"/>
        </w:rPr>
        <w:t xml:space="preserve">ет оборудован </w:t>
      </w:r>
      <w:r w:rsidRPr="002067DB">
        <w:rPr>
          <w:rFonts w:ascii="Times New Roman" w:hAnsi="Times New Roman"/>
          <w:sz w:val="28"/>
          <w:szCs w:val="28"/>
        </w:rPr>
        <w:t>системой пожарной сигнализации.</w:t>
      </w:r>
    </w:p>
    <w:p w14:paraId="10E3FF93" w14:textId="77777777" w:rsidR="004B250D" w:rsidRPr="0090711F" w:rsidRDefault="004B250D" w:rsidP="004D0700">
      <w:p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</w:p>
    <w:p w14:paraId="15D055CA" w14:textId="77777777" w:rsidR="004B250D" w:rsidRPr="0090711F" w:rsidRDefault="004B250D" w:rsidP="004B250D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3.2. Информационное обеспечение обучения.</w:t>
      </w:r>
    </w:p>
    <w:p w14:paraId="7477E060" w14:textId="77777777" w:rsidR="004B250D" w:rsidRPr="0090711F" w:rsidRDefault="004B250D" w:rsidP="004B250D">
      <w:pPr>
        <w:spacing w:after="0" w:line="240" w:lineRule="auto"/>
        <w:ind w:left="1134"/>
        <w:jc w:val="both"/>
        <w:rPr>
          <w:rFonts w:ascii="Times New Roman" w:hAnsi="Times New Roman"/>
          <w:b/>
          <w:sz w:val="28"/>
          <w:szCs w:val="28"/>
        </w:rPr>
      </w:pPr>
      <w:r w:rsidRPr="0090711F">
        <w:rPr>
          <w:rFonts w:ascii="Times New Roman" w:hAnsi="Times New Roman"/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14:paraId="35E7B358" w14:textId="77777777" w:rsidR="004B250D" w:rsidRPr="0090711F" w:rsidRDefault="004B250D" w:rsidP="004B250D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14:paraId="14D8032C" w14:textId="77777777" w:rsidR="004B250D" w:rsidRDefault="004B250D" w:rsidP="004B250D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90711F">
        <w:rPr>
          <w:rFonts w:ascii="Times New Roman" w:hAnsi="Times New Roman"/>
          <w:sz w:val="28"/>
          <w:szCs w:val="28"/>
          <w:u w:val="single"/>
        </w:rPr>
        <w:t>Основные источники:</w:t>
      </w:r>
    </w:p>
    <w:p w14:paraId="3DFE7E69" w14:textId="77777777" w:rsidR="004B250D" w:rsidRPr="00B267B5" w:rsidRDefault="004B250D" w:rsidP="004B250D">
      <w:pPr>
        <w:pStyle w:val="a3"/>
        <w:numPr>
          <w:ilvl w:val="0"/>
          <w:numId w:val="22"/>
        </w:numPr>
        <w:spacing w:after="0" w:line="240" w:lineRule="auto"/>
        <w:ind w:left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Цветкова М.С. Информатика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: учебник для студ.учреждений сред. проф. образования /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Цветкова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.Ю.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Хлобыстова – 2-е изд., стер. - 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М.: Издательский центр «Академия», 2017.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352</w:t>
      </w:r>
      <w:r w:rsidRPr="00B267B5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</w:p>
    <w:p w14:paraId="67444A4C" w14:textId="77777777" w:rsidR="004B250D" w:rsidRPr="00B267B5" w:rsidRDefault="004B250D" w:rsidP="004B250D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1E342BD" w14:textId="77777777" w:rsidR="004B250D" w:rsidRDefault="004B250D" w:rsidP="004B250D">
      <w:p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 w:rsidRPr="00B267B5">
        <w:rPr>
          <w:rFonts w:ascii="Times New Roman" w:hAnsi="Times New Roman"/>
          <w:sz w:val="28"/>
          <w:szCs w:val="28"/>
          <w:u w:val="single"/>
        </w:rPr>
        <w:t>Дополнительные источники:</w:t>
      </w:r>
    </w:p>
    <w:p w14:paraId="46843389" w14:textId="2D41F270" w:rsidR="004B250D" w:rsidRPr="00E10851" w:rsidRDefault="00E10851" w:rsidP="00E10851">
      <w:pPr>
        <w:pStyle w:val="a3"/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t>Грекул</w:t>
      </w:r>
      <w:r w:rsidR="004B250D" w:rsidRPr="00E10851">
        <w:rPr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 В. И</w:t>
      </w:r>
      <w:r w:rsidR="004B250D" w:rsidRPr="00E10851">
        <w:rPr>
          <w:rFonts w:ascii="Times New Roman" w:hAnsi="Times New Roman"/>
          <w:b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="004B250D" w:rsidRPr="00E10851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="004B250D" w:rsidRPr="00E108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Проектирование информационных систем : учебник и практикум для среднего профессионального образования / В. И. Грекул, Н. Л. Коровкина, Г. А. Левочкина. — Москва : Издательство Юрайт, 2019. — 385 с. — (Профессиональное образование). — ISBN 978-5-534-12104-9. — Текст : электронный // ЭБС Юрайт [сайт]. — URL:</w:t>
      </w:r>
      <w:r w:rsidR="004B250D" w:rsidRPr="00E1085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hyperlink r:id="rId10" w:tgtFrame="_blank" w:history="1">
        <w:r w:rsidR="004B250D" w:rsidRPr="00E10851">
          <w:rPr>
            <w:rStyle w:val="ad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https://biblio-online.ru/bcode/446836</w:t>
        </w:r>
      </w:hyperlink>
      <w:r w:rsidR="004B250D" w:rsidRPr="00E1085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14:paraId="58B9F7AB" w14:textId="3F64ECA4" w:rsidR="004B250D" w:rsidRPr="00B267B5" w:rsidRDefault="00E10851" w:rsidP="004B250D">
      <w:pPr>
        <w:pStyle w:val="a3"/>
        <w:numPr>
          <w:ilvl w:val="0"/>
          <w:numId w:val="24"/>
        </w:numPr>
        <w:spacing w:after="0"/>
        <w:ind w:left="1134"/>
        <w:jc w:val="both"/>
        <w:rPr>
          <w:rStyle w:val="ad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lastRenderedPageBreak/>
        <w:t>Гостев</w:t>
      </w:r>
      <w:r w:rsidR="004B250D" w:rsidRPr="00AB7722">
        <w:rPr>
          <w:rFonts w:ascii="Times New Roman" w:hAnsi="Times New Roman"/>
          <w:b/>
          <w:iCs/>
          <w:color w:val="000000" w:themeColor="text1"/>
          <w:sz w:val="28"/>
          <w:szCs w:val="28"/>
          <w:shd w:val="clear" w:color="auto" w:fill="FFFFFF"/>
        </w:rPr>
        <w:t xml:space="preserve"> И. М.</w:t>
      </w:r>
      <w:r w:rsidR="004B250D" w:rsidRPr="00AB77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Операционные системы : учебник и практикум для среднего профессионального образования / И. М. Гостев. — 2-е изд., испр. и доп. — Москва : Издательство Юрайт, 2019. — 164 с. — (Профессиональное образование). — ISBN 978-5-534-04951-0. — Текст : электронный // ЭБС Юрайт [сайт]. — URL: </w:t>
      </w:r>
      <w:hyperlink r:id="rId11" w:tgtFrame="_blank" w:history="1">
        <w:r w:rsidR="004B250D" w:rsidRPr="00B267B5">
          <w:rPr>
            <w:rStyle w:val="ad"/>
            <w:rFonts w:ascii="Times New Roman" w:hAnsi="Times New Roman"/>
            <w:color w:val="F18B00"/>
            <w:sz w:val="28"/>
            <w:szCs w:val="28"/>
            <w:shd w:val="clear" w:color="auto" w:fill="FFFFFF"/>
          </w:rPr>
          <w:t>https://biblio-online.ru/bcode/438283</w:t>
        </w:r>
      </w:hyperlink>
      <w:r w:rsidR="004B250D" w:rsidRPr="00B267B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.</w:t>
      </w:r>
    </w:p>
    <w:p w14:paraId="715F4059" w14:textId="77777777" w:rsidR="004B250D" w:rsidRDefault="004B250D" w:rsidP="004B250D">
      <w:pPr>
        <w:spacing w:after="0"/>
        <w:ind w:left="77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6E347F61" w14:textId="77777777" w:rsidR="004B250D" w:rsidRPr="00553658" w:rsidRDefault="004B250D" w:rsidP="004B250D">
      <w:pPr>
        <w:spacing w:after="0"/>
        <w:ind w:left="1134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553658">
        <w:rPr>
          <w:rFonts w:ascii="Times New Roman" w:hAnsi="Times New Roman"/>
          <w:color w:val="000000"/>
          <w:sz w:val="28"/>
          <w:szCs w:val="28"/>
          <w:u w:val="single"/>
        </w:rPr>
        <w:t>Электронные ресурсы:</w:t>
      </w:r>
    </w:p>
    <w:p w14:paraId="6F079F8D" w14:textId="77777777" w:rsidR="004B250D" w:rsidRPr="00C42D5C" w:rsidRDefault="004B250D" w:rsidP="004B250D">
      <w:pPr>
        <w:pStyle w:val="a3"/>
        <w:numPr>
          <w:ilvl w:val="0"/>
          <w:numId w:val="23"/>
        </w:numPr>
        <w:spacing w:after="160"/>
        <w:ind w:left="1134"/>
        <w:rPr>
          <w:rFonts w:ascii="Times New Roman" w:hAnsi="Times New Roman"/>
          <w:b/>
          <w:bCs/>
          <w:color w:val="0000FF" w:themeColor="hyperlink"/>
          <w:sz w:val="28"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ЮРАЙТ: </w:t>
      </w:r>
      <w:r w:rsidRPr="00C42D5C">
        <w:rPr>
          <w:rFonts w:ascii="Times New Roman" w:hAnsi="Times New Roman"/>
          <w:bCs/>
          <w:sz w:val="28"/>
        </w:rPr>
        <w:t>электронная библиотечная система: сайт. – Москва, 2019.</w:t>
      </w:r>
    </w:p>
    <w:p w14:paraId="1280D30B" w14:textId="77777777" w:rsidR="004B250D" w:rsidRDefault="004B250D" w:rsidP="004B250D">
      <w:pPr>
        <w:pStyle w:val="a3"/>
        <w:ind w:left="1134"/>
        <w:rPr>
          <w:rStyle w:val="ad"/>
          <w:rFonts w:ascii="Times New Roman" w:hAnsi="Times New Roman"/>
          <w:bCs/>
          <w:sz w:val="28"/>
        </w:rPr>
      </w:pPr>
      <w:r w:rsidRPr="00C42D5C">
        <w:rPr>
          <w:rFonts w:ascii="Times New Roman" w:hAnsi="Times New Roman"/>
          <w:b/>
          <w:bCs/>
          <w:sz w:val="28"/>
          <w:lang w:val="en-US"/>
        </w:rPr>
        <w:t>URL</w:t>
      </w:r>
      <w:r w:rsidRPr="00C42D5C">
        <w:rPr>
          <w:rFonts w:ascii="Times New Roman" w:hAnsi="Times New Roman"/>
          <w:b/>
          <w:bCs/>
          <w:sz w:val="28"/>
        </w:rPr>
        <w:t>:</w:t>
      </w:r>
      <w:hyperlink r:id="rId12" w:history="1">
        <w:r w:rsidRPr="00AF642D">
          <w:rPr>
            <w:rStyle w:val="ad"/>
            <w:rFonts w:ascii="Times New Roman" w:hAnsi="Times New Roman"/>
            <w:b/>
            <w:bCs/>
            <w:sz w:val="28"/>
            <w:lang w:val="en-US"/>
          </w:rPr>
          <w:t>https</w:t>
        </w:r>
        <w:r w:rsidRPr="00AF642D">
          <w:rPr>
            <w:rStyle w:val="ad"/>
            <w:rFonts w:ascii="Times New Roman" w:hAnsi="Times New Roman"/>
            <w:b/>
            <w:bCs/>
            <w:sz w:val="28"/>
          </w:rPr>
          <w:t>://</w:t>
        </w:r>
        <w:r w:rsidRPr="00AF642D">
          <w:rPr>
            <w:rStyle w:val="ad"/>
            <w:rFonts w:ascii="Times New Roman" w:hAnsi="Times New Roman"/>
            <w:b/>
            <w:bCs/>
            <w:sz w:val="28"/>
            <w:lang w:val="en-US"/>
          </w:rPr>
          <w:t>biblio</w:t>
        </w:r>
        <w:r w:rsidRPr="00AF642D">
          <w:rPr>
            <w:rStyle w:val="ad"/>
            <w:rFonts w:ascii="Times New Roman" w:hAnsi="Times New Roman"/>
            <w:b/>
            <w:bCs/>
            <w:sz w:val="28"/>
          </w:rPr>
          <w:t>-</w:t>
        </w:r>
        <w:r w:rsidRPr="00AF642D">
          <w:rPr>
            <w:rStyle w:val="ad"/>
            <w:rFonts w:ascii="Times New Roman" w:hAnsi="Times New Roman"/>
            <w:b/>
            <w:bCs/>
            <w:sz w:val="28"/>
            <w:lang w:val="en-US"/>
          </w:rPr>
          <w:t>online</w:t>
        </w:r>
        <w:r w:rsidRPr="00AF642D">
          <w:rPr>
            <w:rStyle w:val="ad"/>
            <w:rFonts w:ascii="Times New Roman" w:hAnsi="Times New Roman"/>
            <w:b/>
            <w:bCs/>
            <w:sz w:val="28"/>
          </w:rPr>
          <w:t>.</w:t>
        </w:r>
        <w:r w:rsidRPr="00AF642D">
          <w:rPr>
            <w:rStyle w:val="ad"/>
            <w:rFonts w:ascii="Times New Roman" w:hAnsi="Times New Roman"/>
            <w:b/>
            <w:bCs/>
            <w:sz w:val="28"/>
            <w:lang w:val="en-US"/>
          </w:rPr>
          <w:t>ru</w:t>
        </w:r>
      </w:hyperlink>
      <w:r>
        <w:rPr>
          <w:rStyle w:val="ad"/>
          <w:rFonts w:ascii="Times New Roman" w:hAnsi="Times New Roman"/>
          <w:bCs/>
          <w:sz w:val="28"/>
        </w:rPr>
        <w:t xml:space="preserve">– Режим доступа: </w:t>
      </w:r>
      <w:hyperlink r:id="rId13" w:history="1">
        <w:r w:rsidRPr="00F7204C">
          <w:rPr>
            <w:rStyle w:val="ad"/>
            <w:rFonts w:ascii="Times New Roman" w:hAnsi="Times New Roman"/>
            <w:bCs/>
            <w:sz w:val="28"/>
          </w:rPr>
          <w:t>https://biblio-online.ru/rpd/operacionnye-sistemy-438283</w:t>
        </w:r>
      </w:hyperlink>
    </w:p>
    <w:p w14:paraId="732D1958" w14:textId="77777777" w:rsidR="004B250D" w:rsidRDefault="004B250D" w:rsidP="004B250D">
      <w:pPr>
        <w:pStyle w:val="a3"/>
        <w:numPr>
          <w:ilvl w:val="0"/>
          <w:numId w:val="23"/>
        </w:numPr>
        <w:rPr>
          <w:rStyle w:val="ad"/>
          <w:rFonts w:ascii="Times New Roman" w:hAnsi="Times New Roman"/>
          <w:bCs/>
          <w:sz w:val="28"/>
        </w:rPr>
      </w:pPr>
      <w:r w:rsidRPr="00716E66">
        <w:rPr>
          <w:rStyle w:val="ad"/>
          <w:rFonts w:ascii="Times New Roman" w:hAnsi="Times New Roman"/>
          <w:bCs/>
          <w:sz w:val="28"/>
        </w:rPr>
        <w:t>http:/</w:t>
      </w:r>
      <w:r>
        <w:rPr>
          <w:rStyle w:val="ad"/>
          <w:rFonts w:ascii="Times New Roman" w:hAnsi="Times New Roman"/>
          <w:bCs/>
          <w:sz w:val="28"/>
          <w:lang w:val="en-US"/>
        </w:rPr>
        <w:t>www</w:t>
      </w:r>
      <w:r w:rsidRPr="00716E66">
        <w:rPr>
          <w:rStyle w:val="ad"/>
          <w:rFonts w:ascii="Times New Roman" w:hAnsi="Times New Roman"/>
          <w:bCs/>
          <w:sz w:val="28"/>
        </w:rPr>
        <w:t>.</w:t>
      </w:r>
      <w:r>
        <w:rPr>
          <w:rStyle w:val="ad"/>
          <w:rFonts w:ascii="Times New Roman" w:hAnsi="Times New Roman"/>
          <w:bCs/>
          <w:sz w:val="28"/>
          <w:lang w:val="en-US"/>
        </w:rPr>
        <w:t>school</w:t>
      </w:r>
      <w:r w:rsidRPr="00716E66">
        <w:rPr>
          <w:rStyle w:val="ad"/>
          <w:rFonts w:ascii="Times New Roman" w:hAnsi="Times New Roman"/>
          <w:bCs/>
          <w:sz w:val="28"/>
        </w:rPr>
        <w:t>-</w:t>
      </w:r>
      <w:r>
        <w:rPr>
          <w:rStyle w:val="ad"/>
          <w:rFonts w:ascii="Times New Roman" w:hAnsi="Times New Roman"/>
          <w:bCs/>
          <w:sz w:val="28"/>
          <w:lang w:val="en-US"/>
        </w:rPr>
        <w:t>collection</w:t>
      </w:r>
      <w:r w:rsidRPr="00716E66">
        <w:rPr>
          <w:rStyle w:val="ad"/>
          <w:rFonts w:ascii="Times New Roman" w:hAnsi="Times New Roman"/>
          <w:bCs/>
          <w:sz w:val="28"/>
        </w:rPr>
        <w:t>.</w:t>
      </w:r>
      <w:r>
        <w:rPr>
          <w:rStyle w:val="ad"/>
          <w:rFonts w:ascii="Times New Roman" w:hAnsi="Times New Roman"/>
          <w:bCs/>
          <w:sz w:val="28"/>
          <w:lang w:val="en-US"/>
        </w:rPr>
        <w:t>edu</w:t>
      </w:r>
      <w:r w:rsidRPr="00716E66">
        <w:rPr>
          <w:rStyle w:val="ad"/>
          <w:rFonts w:ascii="Times New Roman" w:hAnsi="Times New Roman"/>
          <w:bCs/>
          <w:sz w:val="28"/>
        </w:rPr>
        <w:t>.</w:t>
      </w:r>
      <w:r>
        <w:rPr>
          <w:rStyle w:val="ad"/>
          <w:rFonts w:ascii="Times New Roman" w:hAnsi="Times New Roman"/>
          <w:bCs/>
          <w:sz w:val="28"/>
          <w:lang w:val="en-US"/>
        </w:rPr>
        <w:t>ru</w:t>
      </w:r>
      <w:r w:rsidRPr="00716E66">
        <w:rPr>
          <w:rStyle w:val="ad"/>
          <w:rFonts w:ascii="Times New Roman" w:hAnsi="Times New Roman"/>
          <w:bCs/>
          <w:sz w:val="28"/>
        </w:rPr>
        <w:t>/ - Единая коллекция цифровых образовательных ресурсов</w:t>
      </w:r>
    </w:p>
    <w:p w14:paraId="243248B2" w14:textId="77777777" w:rsidR="004B250D" w:rsidRDefault="004B250D" w:rsidP="004B250D">
      <w:pPr>
        <w:pStyle w:val="a3"/>
        <w:ind w:left="1080"/>
        <w:rPr>
          <w:rStyle w:val="ad"/>
          <w:rFonts w:ascii="Times New Roman" w:hAnsi="Times New Roman"/>
          <w:bCs/>
          <w:sz w:val="28"/>
        </w:rPr>
      </w:pPr>
    </w:p>
    <w:p w14:paraId="381B94BB" w14:textId="77777777" w:rsidR="004B250D" w:rsidRPr="000D3C92" w:rsidRDefault="004B250D" w:rsidP="004B250D">
      <w:pPr>
        <w:pStyle w:val="a3"/>
        <w:ind w:left="1080"/>
        <w:rPr>
          <w:rStyle w:val="ad"/>
          <w:rFonts w:ascii="Times New Roman" w:hAnsi="Times New Roman"/>
          <w:bCs/>
          <w:sz w:val="28"/>
        </w:rPr>
      </w:pPr>
    </w:p>
    <w:p w14:paraId="15258907" w14:textId="77777777" w:rsidR="004B250D" w:rsidRPr="002F0B3C" w:rsidRDefault="004B250D" w:rsidP="004B25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Times New Roman" w:hAnsi="Times New Roman"/>
          <w:b w:val="0"/>
          <w:caps/>
          <w:color w:val="000000" w:themeColor="text1"/>
        </w:rPr>
      </w:pPr>
      <w:r w:rsidRPr="002F0B3C">
        <w:rPr>
          <w:rFonts w:ascii="Times New Roman" w:hAnsi="Times New Roman"/>
          <w:caps/>
          <w:color w:val="000000" w:themeColor="text1"/>
        </w:rPr>
        <w:t>4. Контроль и оценка результатов освоения Дисциплины</w:t>
      </w:r>
    </w:p>
    <w:p w14:paraId="5C0682C5" w14:textId="77777777" w:rsidR="004B250D" w:rsidRPr="005A2AA8" w:rsidRDefault="004B250D" w:rsidP="004B250D">
      <w:pPr>
        <w:rPr>
          <w:sz w:val="8"/>
        </w:rPr>
      </w:pPr>
    </w:p>
    <w:tbl>
      <w:tblPr>
        <w:tblW w:w="9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3513"/>
        <w:gridCol w:w="3441"/>
      </w:tblGrid>
      <w:tr w:rsidR="004B250D" w:rsidRPr="00B7724A" w14:paraId="0D36BBA8" w14:textId="77777777" w:rsidTr="00970C41">
        <w:trPr>
          <w:cantSplit/>
          <w:trHeight w:val="1150"/>
          <w:tblHeader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A65F" w14:textId="77777777" w:rsidR="004B250D" w:rsidRPr="00B7724A" w:rsidRDefault="004B250D" w:rsidP="00970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 обучения (сформированность ОК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4614" w14:textId="77777777" w:rsidR="004B250D" w:rsidRPr="00B7724A" w:rsidRDefault="004B250D" w:rsidP="00970C4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569E" w14:textId="77777777" w:rsidR="004B250D" w:rsidRPr="00B7724A" w:rsidRDefault="004B250D" w:rsidP="00970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Форма контроля </w:t>
            </w:r>
          </w:p>
          <w:p w14:paraId="3572B92D" w14:textId="77777777" w:rsidR="004B250D" w:rsidRPr="00B7724A" w:rsidRDefault="004B250D" w:rsidP="00970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 методы оценки</w:t>
            </w:r>
          </w:p>
        </w:tc>
      </w:tr>
      <w:tr w:rsidR="004B250D" w:rsidRPr="00B7724A" w14:paraId="55DC6DCA" w14:textId="77777777" w:rsidTr="00970C41">
        <w:trPr>
          <w:cantSplit/>
          <w:trHeight w:val="1150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DA60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4D25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определения главной информации в тексте, способами выбора основного содержания текста путем «сжатия» информации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6E17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Составление конспекта любого текста, включающего основополагающий материал (метод наблюдения и письменной проверки).</w:t>
            </w:r>
          </w:p>
          <w:p w14:paraId="259B468B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сложного (подробного) плана (метод письменной проверки)</w:t>
            </w:r>
          </w:p>
          <w:p w14:paraId="50EE0256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Опрос (устный и письменный) о сущности профессии (метод устной проверки)</w:t>
            </w:r>
          </w:p>
        </w:tc>
      </w:tr>
      <w:tr w:rsidR="004B250D" w:rsidRPr="00B7724A" w14:paraId="79ADAABC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C257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2. Организовывать собственную деятельность, выбирать типовые методы решения профессиональных задач, оценивать их эффективность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42EB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и сдача  заданий, полученных от преподавателя. Рациональное распределение времени на выполнение заданий.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1DDE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Тестирование; </w:t>
            </w:r>
          </w:p>
          <w:p w14:paraId="1C72A817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практические работы;</w:t>
            </w:r>
          </w:p>
          <w:p w14:paraId="75A7370B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индивидуальные задания; самостоятельная работа;</w:t>
            </w:r>
          </w:p>
          <w:p w14:paraId="2AF7A625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(наблюдения за работой, проверка правильности выполнения) </w:t>
            </w:r>
          </w:p>
        </w:tc>
      </w:tr>
      <w:tr w:rsidR="004B250D" w:rsidRPr="00B7724A" w14:paraId="783A0353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F193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3. Принимать решения в стандартных и нестандартных ситуациях и нести за них ответственность.           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50DF" w14:textId="77777777" w:rsidR="004B250D" w:rsidRPr="00B7724A" w:rsidRDefault="004B250D" w:rsidP="00970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учебных ситуациях. Анализ рабочей ситуации, самооценка деятельности, ответ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ственность за результат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44E5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работы, анализ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3A5BC6A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Проектирование, работа над рефератом, докладом с последующей защитой, создание презентаций</w:t>
            </w:r>
          </w:p>
        </w:tc>
      </w:tr>
      <w:tr w:rsidR="004B250D" w:rsidRPr="00B7724A" w14:paraId="62DEFA86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78AB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4. Осуществлять поиск и использование информации, необходимой для эффективного  выполнения профессиональных задач, профессионального и личностного развития.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1928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выбора и оптимальность состава источников, необходимых для решения поставленной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CFA0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</w:t>
            </w:r>
          </w:p>
        </w:tc>
      </w:tr>
      <w:tr w:rsidR="004B250D" w:rsidRPr="00B7724A" w14:paraId="2F856934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D8DF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5. Работать в коллективе и команде, обеспечивать ее сплочение, эффективно общаться с коллегами, руководством.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B5F6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Аргументированное изложение собственного мнения при групповом обсуждении. Соблюдение норм культуры поведения в различных сферах и ситуациях общения, в том числе при обсуждении дискуссионных проблем.</w:t>
            </w:r>
          </w:p>
          <w:p w14:paraId="301254C4" w14:textId="77777777" w:rsidR="004B250D" w:rsidRPr="00B7724A" w:rsidRDefault="004B250D" w:rsidP="00970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Соответствие высказываний нормам устной речи.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B819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Наблюдения за участием в выполнении коллективных творческих заданий, работа в процессе  КМД, результативность выполнения заданий в паре по одной теме.</w:t>
            </w:r>
          </w:p>
        </w:tc>
      </w:tr>
      <w:tr w:rsidR="004B250D" w:rsidRPr="00B7724A" w14:paraId="7C6CB1AF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CCBA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6. Решать проблемы, оценивать риски и принимать решения в нестандартных ситуациях, стремиться к саморазвитию, повышению своей квалификации и мастерства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8B53" w14:textId="0306619F" w:rsidR="004B250D" w:rsidRPr="00CC7EDF" w:rsidRDefault="004B250D" w:rsidP="00CC7E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Обоснование и аргументированность принимаемых решений в стандартных и нестандартных ситуациях. Анализ рабочей ситуации, самооценка деятельности, ответственность за результат собственной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самооценка собственных поступков.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CC5D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Разработка алгоритма оценки рисков при выполнении заданий, предполагающих нестандартную ситуацию</w:t>
            </w:r>
          </w:p>
          <w:p w14:paraId="6615E420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(Наблюдения и оценивание участие в деловых играх)</w:t>
            </w:r>
          </w:p>
          <w:p w14:paraId="70DD7F61" w14:textId="77777777" w:rsidR="004B250D" w:rsidRPr="00B7724A" w:rsidRDefault="004B250D" w:rsidP="00970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50D" w:rsidRPr="00B7724A" w14:paraId="06927289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73BE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F0B3C">
              <w:rPr>
                <w:rStyle w:val="10"/>
                <w:rFonts w:ascii="Times New Roman" w:eastAsia="Calibri" w:hAnsi="Times New Roman"/>
                <w:b w:val="0"/>
                <w:color w:val="000000" w:themeColor="text1"/>
                <w:sz w:val="24"/>
                <w:szCs w:val="24"/>
              </w:rPr>
              <w:t>Осуществлять поиск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32E3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Владение способами объяснения сущности и значения информации в развитии современного информационного общества, обоснование возникновения опасности и угрозы, появляющиеся при поиске электронной информации, соблюдение основных требований информационной безопасности, в том числе защиты государственной тайны.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19D6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Проверка и оценивание  результатов внеаудиторная самостоятельная работа (над рефератом, докладом, презентацией, мини-проектом)</w:t>
            </w:r>
          </w:p>
          <w:p w14:paraId="0E9F0BC0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Выполнение тестов по заданной теме, подбор ключей с ответами.</w:t>
            </w:r>
          </w:p>
        </w:tc>
      </w:tr>
      <w:tr w:rsidR="004B250D" w:rsidRPr="00B7724A" w14:paraId="3C31F836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A492" w14:textId="77777777" w:rsidR="004B250D" w:rsidRPr="00B7724A" w:rsidRDefault="004B250D" w:rsidP="00970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ниматься самообразованием, осознанно планировать повышение квалификации.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54B9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Владение методикой  анализа, применение способов классифицирования элементов на группы.</w:t>
            </w:r>
          </w:p>
          <w:p w14:paraId="3A1D1553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Владение способами логической группировки, соотношения главного и второстепенного материала, показ результатов самообразовательной работы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DC02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занятия (анализ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технического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текста; </w:t>
            </w:r>
          </w:p>
          <w:p w14:paraId="764FFDCF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создание схем, таблиц,</w:t>
            </w:r>
          </w:p>
          <w:p w14:paraId="75C8DA2B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задания обобщающего харак</w:t>
            </w: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тера (наблюденияза использованием  способов действий в процессе практических занятий); </w:t>
            </w:r>
          </w:p>
          <w:p w14:paraId="35669A15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(проверка логического построения устного ответа).</w:t>
            </w:r>
          </w:p>
        </w:tc>
      </w:tr>
      <w:tr w:rsidR="004B250D" w:rsidRPr="00B7724A" w14:paraId="507026AD" w14:textId="77777777" w:rsidTr="00970C41">
        <w:trPr>
          <w:trHeight w:val="146"/>
          <w:jc w:val="right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0EA0" w14:textId="77777777" w:rsidR="004B250D" w:rsidRPr="00B7724A" w:rsidRDefault="004B250D" w:rsidP="00970C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24A">
              <w:rPr>
                <w:rFonts w:ascii="Times New Roman" w:hAnsi="Times New Roman"/>
                <w:sz w:val="24"/>
                <w:szCs w:val="24"/>
              </w:rPr>
              <w:t>9. Ориентироваться в условиях частой смены технологий в профессиональной деятельности.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F641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Использование информационных систем   для решения вопросов в области совершенствования профессиональной деятельности.</w:t>
            </w:r>
          </w:p>
          <w:p w14:paraId="5688E531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>Практическое применение теоретических сведений в процессе профессиональных действий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70E0" w14:textId="77777777" w:rsidR="004B250D" w:rsidRPr="00B7724A" w:rsidRDefault="004B250D" w:rsidP="00970C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24A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с дополнительными источниками и ресурсами интернета при исследовательской работе; создание презентаций, выполнение мини-проектов, написание докладов </w:t>
            </w:r>
          </w:p>
        </w:tc>
      </w:tr>
    </w:tbl>
    <w:p w14:paraId="7988AADD" w14:textId="77777777" w:rsidR="004B250D" w:rsidRDefault="004B250D" w:rsidP="004B250D">
      <w:pPr>
        <w:rPr>
          <w:sz w:val="28"/>
          <w:szCs w:val="28"/>
        </w:rPr>
      </w:pPr>
    </w:p>
    <w:p w14:paraId="0B0FCF55" w14:textId="77777777" w:rsidR="004B250D" w:rsidRPr="0059586F" w:rsidRDefault="004B250D" w:rsidP="004B250D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891AAD8" w14:textId="77777777" w:rsidR="004B250D" w:rsidRPr="009925C8" w:rsidRDefault="004B250D" w:rsidP="004B25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7A13B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11189E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EA4A7A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380583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38283D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6C8819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ADFC0C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DAB57D0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549F5B" w14:textId="77777777" w:rsidR="0029664D" w:rsidRDefault="0029664D" w:rsidP="00A151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E5137B" w14:textId="77777777" w:rsidR="009925C8" w:rsidRPr="009925C8" w:rsidRDefault="009925C8" w:rsidP="00F62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925C8" w:rsidRPr="009925C8" w:rsidSect="00423A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71BDE" w14:textId="77777777" w:rsidR="00E73144" w:rsidRDefault="00E73144" w:rsidP="002067DB">
      <w:pPr>
        <w:spacing w:after="0" w:line="240" w:lineRule="auto"/>
      </w:pPr>
      <w:r>
        <w:separator/>
      </w:r>
    </w:p>
  </w:endnote>
  <w:endnote w:type="continuationSeparator" w:id="0">
    <w:p w14:paraId="5D0BEA89" w14:textId="77777777" w:rsidR="00E73144" w:rsidRDefault="00E73144" w:rsidP="0020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A1B4" w14:textId="77777777" w:rsidR="002067DB" w:rsidRDefault="002067DB" w:rsidP="000C0B3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A4FCFFB" w14:textId="77777777" w:rsidR="002067DB" w:rsidRDefault="002067DB" w:rsidP="002067D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55714" w14:textId="77777777" w:rsidR="002067DB" w:rsidRDefault="002067DB" w:rsidP="000C0B3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D667C">
      <w:rPr>
        <w:rStyle w:val="af0"/>
        <w:noProof/>
      </w:rPr>
      <w:t>3</w:t>
    </w:r>
    <w:r>
      <w:rPr>
        <w:rStyle w:val="af0"/>
      </w:rPr>
      <w:fldChar w:fldCharType="end"/>
    </w:r>
  </w:p>
  <w:p w14:paraId="778C8FCB" w14:textId="77777777" w:rsidR="002067DB" w:rsidRDefault="002067DB" w:rsidP="002067D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E7458" w14:textId="77777777" w:rsidR="00E73144" w:rsidRDefault="00E73144" w:rsidP="002067DB">
      <w:pPr>
        <w:spacing w:after="0" w:line="240" w:lineRule="auto"/>
      </w:pPr>
      <w:r>
        <w:separator/>
      </w:r>
    </w:p>
  </w:footnote>
  <w:footnote w:type="continuationSeparator" w:id="0">
    <w:p w14:paraId="196F1805" w14:textId="77777777" w:rsidR="00E73144" w:rsidRDefault="00E73144" w:rsidP="0020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AB1"/>
    <w:multiLevelType w:val="hybridMultilevel"/>
    <w:tmpl w:val="AED8172C"/>
    <w:lvl w:ilvl="0" w:tplc="040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" w15:restartNumberingAfterBreak="0">
    <w:nsid w:val="03C07B46"/>
    <w:multiLevelType w:val="hybridMultilevel"/>
    <w:tmpl w:val="EF2E3D7A"/>
    <w:lvl w:ilvl="0" w:tplc="1D3AB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5244"/>
    <w:multiLevelType w:val="hybridMultilevel"/>
    <w:tmpl w:val="1160103E"/>
    <w:lvl w:ilvl="0" w:tplc="750A6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45B3D"/>
    <w:multiLevelType w:val="hybridMultilevel"/>
    <w:tmpl w:val="F46C8206"/>
    <w:lvl w:ilvl="0" w:tplc="2C66B2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656478"/>
    <w:multiLevelType w:val="multilevel"/>
    <w:tmpl w:val="1A966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6C2A9F"/>
    <w:multiLevelType w:val="hybridMultilevel"/>
    <w:tmpl w:val="83E8DE40"/>
    <w:lvl w:ilvl="0" w:tplc="96C47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88DF50">
      <w:numFmt w:val="bullet"/>
      <w:lvlText w:val=""/>
      <w:lvlJc w:val="left"/>
      <w:pPr>
        <w:ind w:left="1560" w:hanging="48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352B"/>
    <w:multiLevelType w:val="hybridMultilevel"/>
    <w:tmpl w:val="EFAC4F9E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1D18"/>
    <w:multiLevelType w:val="hybridMultilevel"/>
    <w:tmpl w:val="C596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362D"/>
    <w:multiLevelType w:val="hybridMultilevel"/>
    <w:tmpl w:val="46EAE1E8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E4157"/>
    <w:multiLevelType w:val="hybridMultilevel"/>
    <w:tmpl w:val="F226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06113"/>
    <w:multiLevelType w:val="multilevel"/>
    <w:tmpl w:val="42CE5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32600A"/>
    <w:multiLevelType w:val="hybridMultilevel"/>
    <w:tmpl w:val="9146B5BC"/>
    <w:lvl w:ilvl="0" w:tplc="2C66B2F2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1D3AB69E">
      <w:start w:val="1"/>
      <w:numFmt w:val="bullet"/>
      <w:lvlText w:val=""/>
      <w:lvlJc w:val="left"/>
      <w:pPr>
        <w:ind w:left="1560" w:hanging="480"/>
      </w:pPr>
      <w:rPr>
        <w:rFonts w:ascii="Symbol" w:hAnsi="Symbol" w:hint="default"/>
      </w:rPr>
    </w:lvl>
    <w:lvl w:ilvl="2" w:tplc="6A4C46E6">
      <w:numFmt w:val="bullet"/>
      <w:lvlText w:val=""/>
      <w:lvlJc w:val="left"/>
      <w:pPr>
        <w:ind w:left="2280" w:hanging="48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75991"/>
    <w:multiLevelType w:val="hybridMultilevel"/>
    <w:tmpl w:val="C320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3552"/>
    <w:multiLevelType w:val="hybridMultilevel"/>
    <w:tmpl w:val="6C0EEA52"/>
    <w:lvl w:ilvl="0" w:tplc="1D3AB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B6A76"/>
    <w:multiLevelType w:val="hybridMultilevel"/>
    <w:tmpl w:val="756C37AC"/>
    <w:lvl w:ilvl="0" w:tplc="2C66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DA1E62">
      <w:numFmt w:val="bullet"/>
      <w:lvlText w:val=""/>
      <w:lvlJc w:val="left"/>
      <w:pPr>
        <w:ind w:left="1560" w:hanging="48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5239"/>
    <w:multiLevelType w:val="hybridMultilevel"/>
    <w:tmpl w:val="1ACE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827E5"/>
    <w:multiLevelType w:val="hybridMultilevel"/>
    <w:tmpl w:val="FD4254C2"/>
    <w:lvl w:ilvl="0" w:tplc="1E9CA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333333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9572A"/>
    <w:multiLevelType w:val="hybridMultilevel"/>
    <w:tmpl w:val="716E0CE6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B242B"/>
    <w:multiLevelType w:val="hybridMultilevel"/>
    <w:tmpl w:val="A008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936E1"/>
    <w:multiLevelType w:val="hybridMultilevel"/>
    <w:tmpl w:val="267A8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1059"/>
    <w:multiLevelType w:val="hybridMultilevel"/>
    <w:tmpl w:val="A510F4FE"/>
    <w:lvl w:ilvl="0" w:tplc="CF48916C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509A7962"/>
    <w:multiLevelType w:val="hybridMultilevel"/>
    <w:tmpl w:val="141001A0"/>
    <w:lvl w:ilvl="0" w:tplc="1D3AB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606E5"/>
    <w:multiLevelType w:val="hybridMultilevel"/>
    <w:tmpl w:val="C842335C"/>
    <w:lvl w:ilvl="0" w:tplc="66F2E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001C"/>
    <w:multiLevelType w:val="multilevel"/>
    <w:tmpl w:val="406CE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EFA2986"/>
    <w:multiLevelType w:val="hybridMultilevel"/>
    <w:tmpl w:val="CED665E4"/>
    <w:lvl w:ilvl="0" w:tplc="3F6EB8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65C1E"/>
    <w:multiLevelType w:val="hybridMultilevel"/>
    <w:tmpl w:val="8AEE6844"/>
    <w:lvl w:ilvl="0" w:tplc="CF489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C5E36"/>
    <w:multiLevelType w:val="hybridMultilevel"/>
    <w:tmpl w:val="275A1EEA"/>
    <w:lvl w:ilvl="0" w:tplc="1D3AB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22649"/>
    <w:multiLevelType w:val="hybridMultilevel"/>
    <w:tmpl w:val="08F0282A"/>
    <w:lvl w:ilvl="0" w:tplc="1FE86B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3"/>
  </w:num>
  <w:num w:numId="7">
    <w:abstractNumId w:val="21"/>
  </w:num>
  <w:num w:numId="8">
    <w:abstractNumId w:val="22"/>
  </w:num>
  <w:num w:numId="9">
    <w:abstractNumId w:val="26"/>
  </w:num>
  <w:num w:numId="10">
    <w:abstractNumId w:val="13"/>
  </w:num>
  <w:num w:numId="11">
    <w:abstractNumId w:val="19"/>
  </w:num>
  <w:num w:numId="12">
    <w:abstractNumId w:val="5"/>
  </w:num>
  <w:num w:numId="13">
    <w:abstractNumId w:val="4"/>
  </w:num>
  <w:num w:numId="14">
    <w:abstractNumId w:val="10"/>
  </w:num>
  <w:num w:numId="15">
    <w:abstractNumId w:val="17"/>
  </w:num>
  <w:num w:numId="16">
    <w:abstractNumId w:val="6"/>
  </w:num>
  <w:num w:numId="17">
    <w:abstractNumId w:val="25"/>
  </w:num>
  <w:num w:numId="18">
    <w:abstractNumId w:val="8"/>
  </w:num>
  <w:num w:numId="19">
    <w:abstractNumId w:val="20"/>
  </w:num>
  <w:num w:numId="20">
    <w:abstractNumId w:val="15"/>
  </w:num>
  <w:num w:numId="21">
    <w:abstractNumId w:val="12"/>
  </w:num>
  <w:num w:numId="22">
    <w:abstractNumId w:val="27"/>
  </w:num>
  <w:num w:numId="23">
    <w:abstractNumId w:val="24"/>
  </w:num>
  <w:num w:numId="24">
    <w:abstractNumId w:val="16"/>
  </w:num>
  <w:num w:numId="25">
    <w:abstractNumId w:val="9"/>
  </w:num>
  <w:num w:numId="26">
    <w:abstractNumId w:val="18"/>
  </w:num>
  <w:num w:numId="27">
    <w:abstractNumId w:val="0"/>
  </w:num>
  <w:num w:numId="28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EE"/>
    <w:rsid w:val="000103F0"/>
    <w:rsid w:val="00012FDD"/>
    <w:rsid w:val="000309B6"/>
    <w:rsid w:val="00033E10"/>
    <w:rsid w:val="0004106C"/>
    <w:rsid w:val="0004217A"/>
    <w:rsid w:val="00043C1A"/>
    <w:rsid w:val="000449E8"/>
    <w:rsid w:val="00052CC4"/>
    <w:rsid w:val="00060074"/>
    <w:rsid w:val="000602AD"/>
    <w:rsid w:val="00062582"/>
    <w:rsid w:val="00063362"/>
    <w:rsid w:val="000664AF"/>
    <w:rsid w:val="000700E7"/>
    <w:rsid w:val="00075831"/>
    <w:rsid w:val="00076F46"/>
    <w:rsid w:val="000863BF"/>
    <w:rsid w:val="000950F2"/>
    <w:rsid w:val="000A53CD"/>
    <w:rsid w:val="000A57CA"/>
    <w:rsid w:val="000B3FAC"/>
    <w:rsid w:val="000B6CE6"/>
    <w:rsid w:val="000B776A"/>
    <w:rsid w:val="000C3D8C"/>
    <w:rsid w:val="000C4AAB"/>
    <w:rsid w:val="000C6585"/>
    <w:rsid w:val="000C7BE5"/>
    <w:rsid w:val="000D0DB9"/>
    <w:rsid w:val="000D2513"/>
    <w:rsid w:val="000E0F63"/>
    <w:rsid w:val="000F1612"/>
    <w:rsid w:val="00104D66"/>
    <w:rsid w:val="00106E56"/>
    <w:rsid w:val="00113AD3"/>
    <w:rsid w:val="00113BE6"/>
    <w:rsid w:val="00132752"/>
    <w:rsid w:val="0014169A"/>
    <w:rsid w:val="00144227"/>
    <w:rsid w:val="00154272"/>
    <w:rsid w:val="00155AEB"/>
    <w:rsid w:val="0015770A"/>
    <w:rsid w:val="001664EC"/>
    <w:rsid w:val="00166A98"/>
    <w:rsid w:val="00176922"/>
    <w:rsid w:val="0018192E"/>
    <w:rsid w:val="0018566B"/>
    <w:rsid w:val="00191997"/>
    <w:rsid w:val="001A2D7A"/>
    <w:rsid w:val="001C1CA7"/>
    <w:rsid w:val="001C25DB"/>
    <w:rsid w:val="001D33B2"/>
    <w:rsid w:val="001D5FDB"/>
    <w:rsid w:val="001E4D1D"/>
    <w:rsid w:val="00202925"/>
    <w:rsid w:val="002065A4"/>
    <w:rsid w:val="002067DB"/>
    <w:rsid w:val="00214BA6"/>
    <w:rsid w:val="002156E3"/>
    <w:rsid w:val="00215AA7"/>
    <w:rsid w:val="002174BA"/>
    <w:rsid w:val="002221AD"/>
    <w:rsid w:val="00222DEB"/>
    <w:rsid w:val="00227241"/>
    <w:rsid w:val="0023090E"/>
    <w:rsid w:val="002474FE"/>
    <w:rsid w:val="0025390D"/>
    <w:rsid w:val="00253B5D"/>
    <w:rsid w:val="00255148"/>
    <w:rsid w:val="00261CAE"/>
    <w:rsid w:val="00262C6A"/>
    <w:rsid w:val="00263433"/>
    <w:rsid w:val="00265554"/>
    <w:rsid w:val="00274EFC"/>
    <w:rsid w:val="0029664D"/>
    <w:rsid w:val="002A3010"/>
    <w:rsid w:val="002B1299"/>
    <w:rsid w:val="002B49CB"/>
    <w:rsid w:val="002C1701"/>
    <w:rsid w:val="002D2388"/>
    <w:rsid w:val="002E6DDA"/>
    <w:rsid w:val="002F3872"/>
    <w:rsid w:val="0030277E"/>
    <w:rsid w:val="00305B57"/>
    <w:rsid w:val="0032132D"/>
    <w:rsid w:val="0032546D"/>
    <w:rsid w:val="00332776"/>
    <w:rsid w:val="00334AFA"/>
    <w:rsid w:val="0035425E"/>
    <w:rsid w:val="00356124"/>
    <w:rsid w:val="00361C32"/>
    <w:rsid w:val="00364717"/>
    <w:rsid w:val="00367E77"/>
    <w:rsid w:val="003710A5"/>
    <w:rsid w:val="00374A68"/>
    <w:rsid w:val="0037588B"/>
    <w:rsid w:val="003A43DD"/>
    <w:rsid w:val="003B18F0"/>
    <w:rsid w:val="003B30EC"/>
    <w:rsid w:val="003C369A"/>
    <w:rsid w:val="003C38D4"/>
    <w:rsid w:val="003D179D"/>
    <w:rsid w:val="003D3813"/>
    <w:rsid w:val="003D5B90"/>
    <w:rsid w:val="003D626C"/>
    <w:rsid w:val="003E4238"/>
    <w:rsid w:val="003E4D30"/>
    <w:rsid w:val="003F1B91"/>
    <w:rsid w:val="003F3CCE"/>
    <w:rsid w:val="003F5F6E"/>
    <w:rsid w:val="004004BD"/>
    <w:rsid w:val="00406B1D"/>
    <w:rsid w:val="00423A69"/>
    <w:rsid w:val="00424CA1"/>
    <w:rsid w:val="00427FAF"/>
    <w:rsid w:val="00433EA4"/>
    <w:rsid w:val="0043666D"/>
    <w:rsid w:val="00436B43"/>
    <w:rsid w:val="0044187F"/>
    <w:rsid w:val="00473F16"/>
    <w:rsid w:val="00484B6D"/>
    <w:rsid w:val="00490A08"/>
    <w:rsid w:val="004960F8"/>
    <w:rsid w:val="004A27F8"/>
    <w:rsid w:val="004A7169"/>
    <w:rsid w:val="004A7AA6"/>
    <w:rsid w:val="004B0787"/>
    <w:rsid w:val="004B17CB"/>
    <w:rsid w:val="004B250D"/>
    <w:rsid w:val="004B6CDB"/>
    <w:rsid w:val="004C6041"/>
    <w:rsid w:val="004D0700"/>
    <w:rsid w:val="004D3B17"/>
    <w:rsid w:val="004D3E66"/>
    <w:rsid w:val="004F3C18"/>
    <w:rsid w:val="005033DE"/>
    <w:rsid w:val="00503B56"/>
    <w:rsid w:val="00511167"/>
    <w:rsid w:val="00514321"/>
    <w:rsid w:val="00515814"/>
    <w:rsid w:val="005159DE"/>
    <w:rsid w:val="00516763"/>
    <w:rsid w:val="005211F8"/>
    <w:rsid w:val="005255CB"/>
    <w:rsid w:val="00531D6B"/>
    <w:rsid w:val="00547D02"/>
    <w:rsid w:val="0056104A"/>
    <w:rsid w:val="00564081"/>
    <w:rsid w:val="00564979"/>
    <w:rsid w:val="00571392"/>
    <w:rsid w:val="00572732"/>
    <w:rsid w:val="00574FDC"/>
    <w:rsid w:val="00580E43"/>
    <w:rsid w:val="00580E5B"/>
    <w:rsid w:val="0058376D"/>
    <w:rsid w:val="00594730"/>
    <w:rsid w:val="0059586F"/>
    <w:rsid w:val="00597AD3"/>
    <w:rsid w:val="005A275C"/>
    <w:rsid w:val="005C758C"/>
    <w:rsid w:val="005D667C"/>
    <w:rsid w:val="005D6E1D"/>
    <w:rsid w:val="005E2A7B"/>
    <w:rsid w:val="005E3957"/>
    <w:rsid w:val="005E3C8D"/>
    <w:rsid w:val="005E503A"/>
    <w:rsid w:val="006009AB"/>
    <w:rsid w:val="00601EE9"/>
    <w:rsid w:val="0060342A"/>
    <w:rsid w:val="00613D51"/>
    <w:rsid w:val="006227EB"/>
    <w:rsid w:val="006300CD"/>
    <w:rsid w:val="006607DE"/>
    <w:rsid w:val="00661301"/>
    <w:rsid w:val="00671439"/>
    <w:rsid w:val="00674D11"/>
    <w:rsid w:val="00691459"/>
    <w:rsid w:val="0069168B"/>
    <w:rsid w:val="0069285F"/>
    <w:rsid w:val="006932A2"/>
    <w:rsid w:val="006A027C"/>
    <w:rsid w:val="006A5607"/>
    <w:rsid w:val="006B01DC"/>
    <w:rsid w:val="006B1B5B"/>
    <w:rsid w:val="006C2B5C"/>
    <w:rsid w:val="006C4CD7"/>
    <w:rsid w:val="006C7B40"/>
    <w:rsid w:val="006D1B24"/>
    <w:rsid w:val="006D4534"/>
    <w:rsid w:val="006E4EF6"/>
    <w:rsid w:val="006F38B4"/>
    <w:rsid w:val="00700EA1"/>
    <w:rsid w:val="00713DA1"/>
    <w:rsid w:val="0071653F"/>
    <w:rsid w:val="00722CEE"/>
    <w:rsid w:val="00725116"/>
    <w:rsid w:val="00731746"/>
    <w:rsid w:val="00733D2D"/>
    <w:rsid w:val="0073438E"/>
    <w:rsid w:val="00753DD9"/>
    <w:rsid w:val="00762A14"/>
    <w:rsid w:val="00765851"/>
    <w:rsid w:val="00767A0C"/>
    <w:rsid w:val="007751C3"/>
    <w:rsid w:val="00790A65"/>
    <w:rsid w:val="007B6B73"/>
    <w:rsid w:val="007B7323"/>
    <w:rsid w:val="007C59F1"/>
    <w:rsid w:val="007D4FD0"/>
    <w:rsid w:val="007E4EFE"/>
    <w:rsid w:val="007F2E50"/>
    <w:rsid w:val="007F4972"/>
    <w:rsid w:val="008052BE"/>
    <w:rsid w:val="0081699B"/>
    <w:rsid w:val="008428DB"/>
    <w:rsid w:val="00850EFB"/>
    <w:rsid w:val="008661B7"/>
    <w:rsid w:val="008762BA"/>
    <w:rsid w:val="00886B38"/>
    <w:rsid w:val="0088762A"/>
    <w:rsid w:val="00896953"/>
    <w:rsid w:val="008B1F51"/>
    <w:rsid w:val="008C0BF1"/>
    <w:rsid w:val="008C2938"/>
    <w:rsid w:val="008D7C71"/>
    <w:rsid w:val="008E32B7"/>
    <w:rsid w:val="008F07FF"/>
    <w:rsid w:val="008F77A5"/>
    <w:rsid w:val="0090720C"/>
    <w:rsid w:val="009147E6"/>
    <w:rsid w:val="00932191"/>
    <w:rsid w:val="00934A45"/>
    <w:rsid w:val="00946538"/>
    <w:rsid w:val="00950039"/>
    <w:rsid w:val="00956767"/>
    <w:rsid w:val="00956DD9"/>
    <w:rsid w:val="0095755D"/>
    <w:rsid w:val="0096092E"/>
    <w:rsid w:val="00961C0A"/>
    <w:rsid w:val="00965A04"/>
    <w:rsid w:val="00970C41"/>
    <w:rsid w:val="00975CC7"/>
    <w:rsid w:val="009925C8"/>
    <w:rsid w:val="00994514"/>
    <w:rsid w:val="009A1A0E"/>
    <w:rsid w:val="009A3809"/>
    <w:rsid w:val="009B379D"/>
    <w:rsid w:val="009B4653"/>
    <w:rsid w:val="009B71BC"/>
    <w:rsid w:val="009C1A90"/>
    <w:rsid w:val="009D2A61"/>
    <w:rsid w:val="009D3692"/>
    <w:rsid w:val="009D76C2"/>
    <w:rsid w:val="009E2B75"/>
    <w:rsid w:val="009E3592"/>
    <w:rsid w:val="009E5414"/>
    <w:rsid w:val="009F126D"/>
    <w:rsid w:val="009F2BCE"/>
    <w:rsid w:val="00A1094B"/>
    <w:rsid w:val="00A151D3"/>
    <w:rsid w:val="00A15DB4"/>
    <w:rsid w:val="00A20D73"/>
    <w:rsid w:val="00A254D9"/>
    <w:rsid w:val="00A30345"/>
    <w:rsid w:val="00A3229A"/>
    <w:rsid w:val="00A36656"/>
    <w:rsid w:val="00A40726"/>
    <w:rsid w:val="00A42E5E"/>
    <w:rsid w:val="00A447A1"/>
    <w:rsid w:val="00A64B2C"/>
    <w:rsid w:val="00A70C4D"/>
    <w:rsid w:val="00A742E5"/>
    <w:rsid w:val="00A755AA"/>
    <w:rsid w:val="00A80BA2"/>
    <w:rsid w:val="00A94F6D"/>
    <w:rsid w:val="00AA6341"/>
    <w:rsid w:val="00AA7C06"/>
    <w:rsid w:val="00AB64FA"/>
    <w:rsid w:val="00AB7722"/>
    <w:rsid w:val="00AC1CCA"/>
    <w:rsid w:val="00AC64B5"/>
    <w:rsid w:val="00AD0206"/>
    <w:rsid w:val="00AD7849"/>
    <w:rsid w:val="00AE6DA6"/>
    <w:rsid w:val="00B00314"/>
    <w:rsid w:val="00B17A68"/>
    <w:rsid w:val="00B20069"/>
    <w:rsid w:val="00B26475"/>
    <w:rsid w:val="00B3584F"/>
    <w:rsid w:val="00B365DF"/>
    <w:rsid w:val="00B40DE5"/>
    <w:rsid w:val="00B6111B"/>
    <w:rsid w:val="00B650D1"/>
    <w:rsid w:val="00B701D3"/>
    <w:rsid w:val="00B715BE"/>
    <w:rsid w:val="00B7549E"/>
    <w:rsid w:val="00B93F72"/>
    <w:rsid w:val="00B959FD"/>
    <w:rsid w:val="00BB71AC"/>
    <w:rsid w:val="00BE0CEE"/>
    <w:rsid w:val="00BE3014"/>
    <w:rsid w:val="00BE4CF3"/>
    <w:rsid w:val="00BE7DF0"/>
    <w:rsid w:val="00BF1D00"/>
    <w:rsid w:val="00BF3621"/>
    <w:rsid w:val="00BF42C3"/>
    <w:rsid w:val="00BF5EAD"/>
    <w:rsid w:val="00BF7E65"/>
    <w:rsid w:val="00C051F1"/>
    <w:rsid w:val="00C0665F"/>
    <w:rsid w:val="00C06B15"/>
    <w:rsid w:val="00C12558"/>
    <w:rsid w:val="00C23F0A"/>
    <w:rsid w:val="00C27412"/>
    <w:rsid w:val="00C41880"/>
    <w:rsid w:val="00C51089"/>
    <w:rsid w:val="00C56C8E"/>
    <w:rsid w:val="00C56E0E"/>
    <w:rsid w:val="00C60F10"/>
    <w:rsid w:val="00C61BF2"/>
    <w:rsid w:val="00C76533"/>
    <w:rsid w:val="00C841A3"/>
    <w:rsid w:val="00C8682C"/>
    <w:rsid w:val="00C90685"/>
    <w:rsid w:val="00CA0E72"/>
    <w:rsid w:val="00CA1193"/>
    <w:rsid w:val="00CB346B"/>
    <w:rsid w:val="00CB37A6"/>
    <w:rsid w:val="00CC7D7C"/>
    <w:rsid w:val="00CC7EDF"/>
    <w:rsid w:val="00CE38DF"/>
    <w:rsid w:val="00D043B1"/>
    <w:rsid w:val="00D10196"/>
    <w:rsid w:val="00D11F77"/>
    <w:rsid w:val="00D14416"/>
    <w:rsid w:val="00D146E0"/>
    <w:rsid w:val="00D15FDD"/>
    <w:rsid w:val="00D25CE0"/>
    <w:rsid w:val="00D3461B"/>
    <w:rsid w:val="00D45936"/>
    <w:rsid w:val="00D5654C"/>
    <w:rsid w:val="00D6079C"/>
    <w:rsid w:val="00D630AE"/>
    <w:rsid w:val="00D75A1F"/>
    <w:rsid w:val="00D948C8"/>
    <w:rsid w:val="00DA4EEC"/>
    <w:rsid w:val="00DB2707"/>
    <w:rsid w:val="00DB3738"/>
    <w:rsid w:val="00DB4BFC"/>
    <w:rsid w:val="00DB7FD1"/>
    <w:rsid w:val="00DC42CC"/>
    <w:rsid w:val="00DE1AE6"/>
    <w:rsid w:val="00DE1FF2"/>
    <w:rsid w:val="00DE7388"/>
    <w:rsid w:val="00DF11DE"/>
    <w:rsid w:val="00DF5137"/>
    <w:rsid w:val="00E10851"/>
    <w:rsid w:val="00E25571"/>
    <w:rsid w:val="00E25FCB"/>
    <w:rsid w:val="00E322FB"/>
    <w:rsid w:val="00E37E95"/>
    <w:rsid w:val="00E54343"/>
    <w:rsid w:val="00E57DF3"/>
    <w:rsid w:val="00E65570"/>
    <w:rsid w:val="00E73144"/>
    <w:rsid w:val="00E866C8"/>
    <w:rsid w:val="00E8677A"/>
    <w:rsid w:val="00EA1BD9"/>
    <w:rsid w:val="00EB0405"/>
    <w:rsid w:val="00EC180D"/>
    <w:rsid w:val="00EC6884"/>
    <w:rsid w:val="00ED6E6B"/>
    <w:rsid w:val="00EF4C8D"/>
    <w:rsid w:val="00EF6014"/>
    <w:rsid w:val="00F02F63"/>
    <w:rsid w:val="00F03F18"/>
    <w:rsid w:val="00F1107F"/>
    <w:rsid w:val="00F1312B"/>
    <w:rsid w:val="00F13CEA"/>
    <w:rsid w:val="00F20E11"/>
    <w:rsid w:val="00F2655B"/>
    <w:rsid w:val="00F328FB"/>
    <w:rsid w:val="00F37B4A"/>
    <w:rsid w:val="00F40D64"/>
    <w:rsid w:val="00F43C10"/>
    <w:rsid w:val="00F4448D"/>
    <w:rsid w:val="00F4496B"/>
    <w:rsid w:val="00F52E31"/>
    <w:rsid w:val="00F54D8F"/>
    <w:rsid w:val="00F6000F"/>
    <w:rsid w:val="00F62CAD"/>
    <w:rsid w:val="00F70B9F"/>
    <w:rsid w:val="00F80DD8"/>
    <w:rsid w:val="00F84CC5"/>
    <w:rsid w:val="00F85F39"/>
    <w:rsid w:val="00FA0EB8"/>
    <w:rsid w:val="00FA5792"/>
    <w:rsid w:val="00FA5E1D"/>
    <w:rsid w:val="00FA65A1"/>
    <w:rsid w:val="00FA71A9"/>
    <w:rsid w:val="00FB11AD"/>
    <w:rsid w:val="00FB420E"/>
    <w:rsid w:val="00FB5700"/>
    <w:rsid w:val="00FC01CD"/>
    <w:rsid w:val="00FC561F"/>
    <w:rsid w:val="00FC7267"/>
    <w:rsid w:val="00FD2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664FB"/>
  <w15:docId w15:val="{1ED063BA-FC7D-40F2-8171-F66535C3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630AE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kern w:val="28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D630A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CEE"/>
    <w:pPr>
      <w:ind w:left="720"/>
      <w:contextualSpacing/>
    </w:pPr>
  </w:style>
  <w:style w:type="paragraph" w:styleId="a4">
    <w:name w:val="Body Text Indent"/>
    <w:basedOn w:val="a"/>
    <w:link w:val="a5"/>
    <w:rsid w:val="00DC42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C4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DC42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2CC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EF60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D25CE0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176922"/>
    <w:pPr>
      <w:spacing w:after="120"/>
    </w:pPr>
  </w:style>
  <w:style w:type="paragraph" w:customStyle="1" w:styleId="ConsPlusTitle">
    <w:name w:val="ConsPlusTitle"/>
    <w:uiPriority w:val="99"/>
    <w:rsid w:val="00613D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a">
    <w:name w:val="Основной текст Знак"/>
    <w:basedOn w:val="a0"/>
    <w:link w:val="a9"/>
    <w:rsid w:val="00BE3014"/>
    <w:rPr>
      <w:sz w:val="22"/>
      <w:szCs w:val="22"/>
      <w:lang w:eastAsia="en-US"/>
    </w:rPr>
  </w:style>
  <w:style w:type="paragraph" w:customStyle="1" w:styleId="Default">
    <w:name w:val="Default"/>
    <w:rsid w:val="000B6C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630AE"/>
    <w:rPr>
      <w:rFonts w:ascii="Cambria" w:eastAsia="Times New Roman" w:hAnsi="Cambria"/>
      <w:b/>
      <w:bCs/>
      <w:color w:val="365F91"/>
      <w:kern w:val="28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rsid w:val="00D630AE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ab">
    <w:name w:val="Balloon Text"/>
    <w:basedOn w:val="a"/>
    <w:link w:val="ac"/>
    <w:uiPriority w:val="99"/>
    <w:semiHidden/>
    <w:unhideWhenUsed/>
    <w:rsid w:val="00C0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665F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4B250D"/>
    <w:rPr>
      <w:color w:val="0000FF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206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67DB"/>
    <w:rPr>
      <w:sz w:val="22"/>
      <w:szCs w:val="22"/>
      <w:lang w:eastAsia="en-US"/>
    </w:rPr>
  </w:style>
  <w:style w:type="character" w:styleId="af0">
    <w:name w:val="page number"/>
    <w:basedOn w:val="a0"/>
    <w:uiPriority w:val="99"/>
    <w:semiHidden/>
    <w:unhideWhenUsed/>
    <w:rsid w:val="0020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rpd/operacionnye-sistemy-4382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biblio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code/43828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-online.ru/bcode/44683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5184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M1</cp:lastModifiedBy>
  <cp:revision>18</cp:revision>
  <cp:lastPrinted>2018-05-30T11:00:00Z</cp:lastPrinted>
  <dcterms:created xsi:type="dcterms:W3CDTF">2019-11-01T03:33:00Z</dcterms:created>
  <dcterms:modified xsi:type="dcterms:W3CDTF">2021-03-04T11:53:00Z</dcterms:modified>
</cp:coreProperties>
</file>