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1F" w:rsidRPr="00E20AA3" w:rsidRDefault="007A651F" w:rsidP="007A651F">
      <w:pPr>
        <w:jc w:val="center"/>
      </w:pPr>
      <w:r w:rsidRPr="00E20AA3">
        <w:t>Министерство общего и профессионального образования  Ростовской области</w:t>
      </w:r>
    </w:p>
    <w:p w:rsidR="007A651F" w:rsidRPr="00923E75" w:rsidRDefault="007A651F" w:rsidP="007A651F">
      <w:pPr>
        <w:jc w:val="center"/>
        <w:rPr>
          <w:sz w:val="6"/>
        </w:rPr>
      </w:pPr>
    </w:p>
    <w:tbl>
      <w:tblPr>
        <w:tblW w:w="0" w:type="auto"/>
        <w:tblBorders>
          <w:top w:val="single" w:sz="12" w:space="0" w:color="auto"/>
          <w:bottom w:val="single" w:sz="12" w:space="0" w:color="auto"/>
        </w:tblBorders>
        <w:tblLook w:val="01E0" w:firstRow="1" w:lastRow="1" w:firstColumn="1" w:lastColumn="1" w:noHBand="0" w:noVBand="0"/>
      </w:tblPr>
      <w:tblGrid>
        <w:gridCol w:w="249"/>
        <w:gridCol w:w="9322"/>
      </w:tblGrid>
      <w:tr w:rsidR="007A651F" w:rsidRPr="00CE7482" w:rsidTr="005C43D4">
        <w:tc>
          <w:tcPr>
            <w:tcW w:w="250" w:type="dxa"/>
            <w:tcBorders>
              <w:top w:val="single" w:sz="12" w:space="0" w:color="auto"/>
              <w:bottom w:val="single" w:sz="12" w:space="0" w:color="auto"/>
            </w:tcBorders>
          </w:tcPr>
          <w:p w:rsidR="007A651F" w:rsidRPr="00CE7482" w:rsidRDefault="007A651F" w:rsidP="005C43D4">
            <w:pPr>
              <w:jc w:val="right"/>
            </w:pPr>
          </w:p>
        </w:tc>
        <w:tc>
          <w:tcPr>
            <w:tcW w:w="9639" w:type="dxa"/>
            <w:tcBorders>
              <w:top w:val="single" w:sz="12" w:space="0" w:color="auto"/>
              <w:bottom w:val="single" w:sz="12" w:space="0" w:color="auto"/>
            </w:tcBorders>
            <w:vAlign w:val="center"/>
          </w:tcPr>
          <w:p w:rsidR="007A651F" w:rsidRPr="00CE7482" w:rsidRDefault="007A651F" w:rsidP="005C43D4">
            <w:pPr>
              <w:jc w:val="center"/>
              <w:rPr>
                <w:sz w:val="18"/>
              </w:rPr>
            </w:pPr>
            <w:r w:rsidRPr="00CE7482">
              <w:rPr>
                <w:sz w:val="18"/>
              </w:rPr>
              <w:t>Государственное бюджетное</w:t>
            </w:r>
            <w:r>
              <w:rPr>
                <w:sz w:val="18"/>
              </w:rPr>
              <w:t xml:space="preserve"> профессиональное </w:t>
            </w:r>
            <w:r w:rsidRPr="00CE7482">
              <w:rPr>
                <w:sz w:val="18"/>
              </w:rPr>
              <w:t xml:space="preserve"> образовательное учреждение Ростовской области</w:t>
            </w:r>
          </w:p>
          <w:p w:rsidR="007A651F" w:rsidRPr="00CE7482" w:rsidRDefault="007A651F" w:rsidP="005C43D4">
            <w:pPr>
              <w:jc w:val="center"/>
              <w:rPr>
                <w:b/>
                <w:spacing w:val="30"/>
                <w:sz w:val="28"/>
                <w:szCs w:val="24"/>
              </w:rPr>
            </w:pPr>
            <w:r w:rsidRPr="00CE7482">
              <w:rPr>
                <w:b/>
                <w:spacing w:val="30"/>
                <w:sz w:val="28"/>
                <w:szCs w:val="24"/>
              </w:rPr>
              <w:t>Батайский  техникум  информационных  технологий</w:t>
            </w:r>
          </w:p>
          <w:p w:rsidR="007A651F" w:rsidRPr="00CE7482" w:rsidRDefault="007A651F" w:rsidP="005C43D4">
            <w:pPr>
              <w:jc w:val="center"/>
              <w:rPr>
                <w:b/>
                <w:szCs w:val="24"/>
              </w:rPr>
            </w:pPr>
            <w:r w:rsidRPr="00CE7482">
              <w:rPr>
                <w:b/>
                <w:spacing w:val="30"/>
                <w:sz w:val="28"/>
                <w:szCs w:val="24"/>
              </w:rPr>
              <w:t xml:space="preserve">и  радиоэлектроники  «Донинтех»  </w:t>
            </w:r>
            <w:r w:rsidRPr="00CE7482">
              <w:rPr>
                <w:b/>
                <w:spacing w:val="14"/>
                <w:sz w:val="28"/>
                <w:szCs w:val="24"/>
              </w:rPr>
              <w:t>(ГБ</w:t>
            </w:r>
            <w:r>
              <w:rPr>
                <w:b/>
                <w:spacing w:val="14"/>
                <w:sz w:val="28"/>
                <w:szCs w:val="24"/>
              </w:rPr>
              <w:t>П</w:t>
            </w:r>
            <w:r w:rsidRPr="00CE7482">
              <w:rPr>
                <w:b/>
                <w:spacing w:val="14"/>
                <w:sz w:val="28"/>
                <w:szCs w:val="24"/>
              </w:rPr>
              <w:t xml:space="preserve">ОУ РО </w:t>
            </w:r>
            <w:r>
              <w:rPr>
                <w:b/>
                <w:spacing w:val="14"/>
                <w:sz w:val="28"/>
                <w:szCs w:val="24"/>
              </w:rPr>
              <w:t>«</w:t>
            </w:r>
            <w:r w:rsidRPr="00CE7482">
              <w:rPr>
                <w:b/>
                <w:spacing w:val="14"/>
                <w:sz w:val="28"/>
                <w:szCs w:val="24"/>
              </w:rPr>
              <w:t>БТИТиР</w:t>
            </w:r>
            <w:r>
              <w:rPr>
                <w:b/>
                <w:spacing w:val="14"/>
                <w:sz w:val="28"/>
                <w:szCs w:val="24"/>
              </w:rPr>
              <w:t>»</w:t>
            </w:r>
            <w:r w:rsidRPr="00CE7482">
              <w:rPr>
                <w:b/>
                <w:spacing w:val="14"/>
                <w:sz w:val="28"/>
                <w:szCs w:val="24"/>
              </w:rPr>
              <w:t>)</w:t>
            </w:r>
          </w:p>
        </w:tc>
      </w:tr>
    </w:tbl>
    <w:p w:rsidR="007A651F" w:rsidRDefault="007A651F" w:rsidP="007A651F">
      <w:pPr>
        <w:jc w:val="center"/>
        <w:rPr>
          <w:b/>
          <w:sz w:val="28"/>
        </w:rPr>
      </w:pPr>
    </w:p>
    <w:p w:rsidR="007A651F" w:rsidRDefault="007A651F" w:rsidP="007A651F">
      <w:pPr>
        <w:jc w:val="center"/>
        <w:rPr>
          <w:b/>
          <w:sz w:val="28"/>
        </w:rPr>
      </w:pPr>
    </w:p>
    <w:p w:rsidR="007A651F" w:rsidRDefault="007A651F" w:rsidP="007A651F">
      <w:pPr>
        <w:jc w:val="center"/>
        <w:rPr>
          <w:b/>
          <w:sz w:val="28"/>
        </w:rPr>
      </w:pPr>
    </w:p>
    <w:p w:rsidR="007A651F" w:rsidRDefault="007A651F" w:rsidP="007A651F">
      <w:pPr>
        <w:jc w:val="center"/>
        <w:rPr>
          <w:b/>
          <w:sz w:val="28"/>
        </w:rPr>
      </w:pPr>
    </w:p>
    <w:p w:rsidR="007A651F" w:rsidRDefault="007A651F" w:rsidP="007A651F">
      <w:pPr>
        <w:jc w:val="center"/>
        <w:rPr>
          <w:b/>
          <w:sz w:val="28"/>
        </w:rPr>
      </w:pPr>
    </w:p>
    <w:p w:rsidR="00B05401" w:rsidRDefault="007A651F" w:rsidP="007A651F">
      <w:pPr>
        <w:widowControl w:val="0"/>
        <w:spacing w:line="360" w:lineRule="auto"/>
        <w:jc w:val="center"/>
        <w:rPr>
          <w:b/>
          <w:caps/>
          <w:sz w:val="48"/>
          <w:szCs w:val="48"/>
        </w:rPr>
      </w:pPr>
      <w:r w:rsidRPr="00E90F43">
        <w:rPr>
          <w:b/>
          <w:caps/>
          <w:sz w:val="48"/>
          <w:szCs w:val="48"/>
        </w:rPr>
        <w:t xml:space="preserve">Рабочая программа </w:t>
      </w:r>
    </w:p>
    <w:p w:rsidR="007A651F" w:rsidRDefault="007A651F" w:rsidP="007A651F">
      <w:pPr>
        <w:widowControl w:val="0"/>
        <w:spacing w:line="360" w:lineRule="auto"/>
        <w:jc w:val="center"/>
        <w:rPr>
          <w:b/>
          <w:caps/>
          <w:sz w:val="48"/>
          <w:szCs w:val="48"/>
        </w:rPr>
      </w:pPr>
      <w:r w:rsidRPr="00E90F43">
        <w:rPr>
          <w:b/>
          <w:caps/>
          <w:sz w:val="48"/>
          <w:szCs w:val="48"/>
        </w:rPr>
        <w:t>учебной дисциплины</w:t>
      </w:r>
    </w:p>
    <w:p w:rsidR="007A651F" w:rsidRPr="00BA5EB9" w:rsidRDefault="007A651F" w:rsidP="007A651F">
      <w:pPr>
        <w:jc w:val="center"/>
        <w:outlineLvl w:val="0"/>
        <w:rPr>
          <w:b/>
          <w:sz w:val="48"/>
          <w:szCs w:val="48"/>
        </w:rPr>
      </w:pPr>
      <w:r w:rsidRPr="00BA5EB9">
        <w:rPr>
          <w:b/>
          <w:sz w:val="52"/>
          <w:szCs w:val="48"/>
        </w:rPr>
        <w:t>ОДБ</w:t>
      </w:r>
      <w:r w:rsidRPr="00BA5EB9">
        <w:rPr>
          <w:b/>
          <w:sz w:val="48"/>
          <w:szCs w:val="48"/>
        </w:rPr>
        <w:t xml:space="preserve"> </w:t>
      </w:r>
      <w:r w:rsidRPr="00BA5EB9">
        <w:rPr>
          <w:b/>
          <w:sz w:val="52"/>
          <w:szCs w:val="48"/>
        </w:rPr>
        <w:t>0</w:t>
      </w:r>
      <w:r>
        <w:rPr>
          <w:b/>
          <w:sz w:val="52"/>
          <w:szCs w:val="48"/>
        </w:rPr>
        <w:t>3.</w:t>
      </w:r>
      <w:r w:rsidRPr="00BA5EB9">
        <w:rPr>
          <w:b/>
          <w:sz w:val="48"/>
          <w:szCs w:val="48"/>
        </w:rPr>
        <w:t xml:space="preserve"> </w:t>
      </w:r>
      <w:r>
        <w:rPr>
          <w:b/>
          <w:sz w:val="48"/>
          <w:szCs w:val="48"/>
        </w:rPr>
        <w:t>ИСТОРИЯ</w:t>
      </w:r>
    </w:p>
    <w:p w:rsidR="007A651F" w:rsidRPr="00BA5EB9" w:rsidRDefault="007A651F" w:rsidP="007A651F">
      <w:pPr>
        <w:jc w:val="center"/>
        <w:outlineLvl w:val="0"/>
        <w:rPr>
          <w:b/>
          <w:sz w:val="52"/>
          <w:szCs w:val="48"/>
        </w:rPr>
      </w:pPr>
    </w:p>
    <w:p w:rsidR="007A651F" w:rsidRDefault="007A651F" w:rsidP="007A651F">
      <w:pPr>
        <w:jc w:val="center"/>
        <w:outlineLvl w:val="0"/>
        <w:rPr>
          <w:b/>
          <w:sz w:val="48"/>
          <w:szCs w:val="48"/>
        </w:rPr>
      </w:pPr>
    </w:p>
    <w:p w:rsidR="007A651F" w:rsidRPr="00133C44" w:rsidRDefault="007A651F" w:rsidP="007A651F">
      <w:pPr>
        <w:jc w:val="center"/>
        <w:outlineLvl w:val="0"/>
        <w:rPr>
          <w:b/>
          <w:sz w:val="48"/>
          <w:szCs w:val="48"/>
        </w:rPr>
      </w:pPr>
    </w:p>
    <w:p w:rsidR="007A651F" w:rsidRDefault="007A651F" w:rsidP="007A651F">
      <w:pPr>
        <w:tabs>
          <w:tab w:val="left" w:pos="1110"/>
        </w:tabs>
        <w:jc w:val="center"/>
        <w:outlineLvl w:val="0"/>
        <w:rPr>
          <w:b/>
          <w:sz w:val="36"/>
          <w:szCs w:val="36"/>
        </w:rPr>
      </w:pPr>
      <w:r>
        <w:rPr>
          <w:b/>
          <w:sz w:val="36"/>
          <w:szCs w:val="36"/>
        </w:rPr>
        <w:t xml:space="preserve">профессия </w:t>
      </w:r>
    </w:p>
    <w:p w:rsidR="007A651F" w:rsidRPr="00B05AB2" w:rsidRDefault="007A651F" w:rsidP="007A651F">
      <w:pPr>
        <w:tabs>
          <w:tab w:val="left" w:pos="1110"/>
        </w:tabs>
        <w:jc w:val="center"/>
        <w:outlineLvl w:val="0"/>
        <w:rPr>
          <w:b/>
          <w:sz w:val="36"/>
          <w:szCs w:val="36"/>
        </w:rPr>
      </w:pPr>
      <w:r>
        <w:rPr>
          <w:b/>
          <w:sz w:val="36"/>
          <w:szCs w:val="36"/>
        </w:rPr>
        <w:t>09.01.03 Мастер по обработке цифровой информации</w:t>
      </w:r>
    </w:p>
    <w:p w:rsidR="007A651F" w:rsidRDefault="007A651F" w:rsidP="007A651F">
      <w:pPr>
        <w:jc w:val="center"/>
        <w:rPr>
          <w:b/>
          <w:sz w:val="36"/>
          <w:szCs w:val="36"/>
        </w:rPr>
      </w:pPr>
    </w:p>
    <w:p w:rsidR="007A651F" w:rsidRDefault="007A651F" w:rsidP="007A651F">
      <w:pPr>
        <w:jc w:val="center"/>
        <w:rPr>
          <w:b/>
          <w:sz w:val="36"/>
          <w:szCs w:val="36"/>
        </w:rPr>
      </w:pPr>
    </w:p>
    <w:p w:rsidR="007A651F" w:rsidRDefault="007A651F" w:rsidP="007A651F">
      <w:pPr>
        <w:jc w:val="center"/>
        <w:rPr>
          <w:b/>
          <w:sz w:val="36"/>
          <w:szCs w:val="36"/>
        </w:rPr>
      </w:pPr>
    </w:p>
    <w:p w:rsidR="007A651F" w:rsidRDefault="007A651F" w:rsidP="007A651F">
      <w:pPr>
        <w:jc w:val="center"/>
        <w:rPr>
          <w:b/>
          <w:sz w:val="36"/>
          <w:szCs w:val="36"/>
        </w:rPr>
      </w:pPr>
    </w:p>
    <w:p w:rsidR="007A651F" w:rsidRDefault="007A651F" w:rsidP="007A651F">
      <w:pPr>
        <w:jc w:val="center"/>
        <w:rPr>
          <w:b/>
          <w:sz w:val="36"/>
          <w:szCs w:val="36"/>
        </w:rPr>
      </w:pPr>
    </w:p>
    <w:p w:rsidR="007A651F" w:rsidRDefault="007A651F" w:rsidP="007A651F">
      <w:pPr>
        <w:jc w:val="center"/>
        <w:rPr>
          <w:b/>
          <w:sz w:val="36"/>
          <w:szCs w:val="36"/>
        </w:rPr>
      </w:pPr>
    </w:p>
    <w:p w:rsidR="007A651F" w:rsidRPr="00B05AB2" w:rsidRDefault="007A651F" w:rsidP="007A651F">
      <w:pPr>
        <w:jc w:val="center"/>
        <w:rPr>
          <w:b/>
          <w:sz w:val="36"/>
          <w:szCs w:val="36"/>
        </w:rPr>
      </w:pPr>
    </w:p>
    <w:p w:rsidR="007A651F" w:rsidRPr="00B05AB2" w:rsidRDefault="007A651F" w:rsidP="007A651F">
      <w:pPr>
        <w:jc w:val="center"/>
        <w:rPr>
          <w:b/>
          <w:sz w:val="36"/>
          <w:szCs w:val="36"/>
        </w:rPr>
      </w:pPr>
    </w:p>
    <w:p w:rsidR="007A651F" w:rsidRDefault="007A651F" w:rsidP="007A651F">
      <w:pPr>
        <w:jc w:val="center"/>
        <w:rPr>
          <w:b/>
          <w:sz w:val="36"/>
          <w:szCs w:val="36"/>
        </w:rPr>
      </w:pPr>
      <w:r>
        <w:rPr>
          <w:b/>
          <w:sz w:val="36"/>
          <w:szCs w:val="36"/>
        </w:rPr>
        <w:t>Батайск</w:t>
      </w:r>
    </w:p>
    <w:p w:rsidR="007A651F" w:rsidRDefault="007A651F" w:rsidP="007A651F">
      <w:pPr>
        <w:jc w:val="center"/>
        <w:rPr>
          <w:b/>
          <w:sz w:val="36"/>
          <w:szCs w:val="36"/>
        </w:rPr>
      </w:pPr>
    </w:p>
    <w:p w:rsidR="007A651F" w:rsidRDefault="00FC346F" w:rsidP="007A651F">
      <w:pPr>
        <w:jc w:val="center"/>
        <w:rPr>
          <w:b/>
          <w:sz w:val="36"/>
        </w:rPr>
      </w:pPr>
      <w:r>
        <w:rPr>
          <w:b/>
          <w:sz w:val="36"/>
          <w:szCs w:val="36"/>
        </w:rPr>
        <w:t>2020</w:t>
      </w:r>
      <w:r w:rsidR="007A651F">
        <w:rPr>
          <w:b/>
          <w:sz w:val="36"/>
          <w:szCs w:val="36"/>
        </w:rPr>
        <w:t xml:space="preserve"> г.</w:t>
      </w:r>
    </w:p>
    <w:p w:rsidR="007A651F" w:rsidRDefault="007A651F" w:rsidP="007A651F">
      <w:pPr>
        <w:contextualSpacing/>
      </w:pPr>
      <w:r>
        <w:rPr>
          <w:sz w:val="28"/>
        </w:rPr>
        <w:br w:type="page"/>
      </w:r>
    </w:p>
    <w:tbl>
      <w:tblPr>
        <w:tblStyle w:val="a8"/>
        <w:tblW w:w="0" w:type="auto"/>
        <w:tblLook w:val="04A0" w:firstRow="1" w:lastRow="0" w:firstColumn="1" w:lastColumn="0" w:noHBand="0" w:noVBand="1"/>
      </w:tblPr>
      <w:tblGrid>
        <w:gridCol w:w="4816"/>
        <w:gridCol w:w="4755"/>
      </w:tblGrid>
      <w:tr w:rsidR="007A651F" w:rsidTr="005C43D4">
        <w:tc>
          <w:tcPr>
            <w:tcW w:w="4952" w:type="dxa"/>
            <w:tcBorders>
              <w:top w:val="nil"/>
              <w:left w:val="nil"/>
              <w:bottom w:val="nil"/>
              <w:right w:val="nil"/>
            </w:tcBorders>
          </w:tcPr>
          <w:p w:rsidR="007A651F" w:rsidRPr="00A75FCB" w:rsidRDefault="007A651F" w:rsidP="005C43D4">
            <w:pPr>
              <w:contextualSpacing/>
              <w:rPr>
                <w:b/>
              </w:rPr>
            </w:pPr>
            <w:r w:rsidRPr="00A75FCB">
              <w:rPr>
                <w:b/>
              </w:rPr>
              <w:lastRenderedPageBreak/>
              <w:t xml:space="preserve">Одобрено  на заседании цикловой комиссии </w:t>
            </w:r>
          </w:p>
          <w:p w:rsidR="007A651F" w:rsidRPr="00A75FCB" w:rsidRDefault="007A651F" w:rsidP="005C43D4">
            <w:pPr>
              <w:contextualSpacing/>
              <w:rPr>
                <w:b/>
              </w:rPr>
            </w:pPr>
            <w:r w:rsidRPr="00A75FCB">
              <w:rPr>
                <w:b/>
              </w:rPr>
              <w:t>общеобразовательного цикла</w:t>
            </w:r>
          </w:p>
          <w:p w:rsidR="007A651F" w:rsidRPr="00A75FCB" w:rsidRDefault="007A651F" w:rsidP="005C43D4">
            <w:pPr>
              <w:contextualSpacing/>
              <w:rPr>
                <w:b/>
              </w:rPr>
            </w:pPr>
          </w:p>
          <w:p w:rsidR="007A651F" w:rsidRPr="00A75FCB" w:rsidRDefault="007A651F" w:rsidP="005C43D4">
            <w:pPr>
              <w:contextualSpacing/>
              <w:rPr>
                <w:b/>
              </w:rPr>
            </w:pPr>
            <w:r w:rsidRPr="00A75FCB">
              <w:rPr>
                <w:b/>
              </w:rPr>
              <w:t>ПРОТОКОЛ №</w:t>
            </w:r>
            <w:r w:rsidR="00B05401">
              <w:rPr>
                <w:b/>
              </w:rPr>
              <w:t>1</w:t>
            </w:r>
          </w:p>
          <w:p w:rsidR="007A651F" w:rsidRPr="00A75FCB" w:rsidRDefault="007A651F" w:rsidP="005C43D4">
            <w:pPr>
              <w:contextualSpacing/>
              <w:rPr>
                <w:b/>
              </w:rPr>
            </w:pPr>
          </w:p>
          <w:p w:rsidR="007A651F" w:rsidRPr="00A75FCB" w:rsidRDefault="007A651F" w:rsidP="005C43D4">
            <w:pPr>
              <w:contextualSpacing/>
              <w:rPr>
                <w:b/>
              </w:rPr>
            </w:pPr>
            <w:r w:rsidRPr="00A75FCB">
              <w:rPr>
                <w:b/>
              </w:rPr>
              <w:t xml:space="preserve">От «31» </w:t>
            </w:r>
            <w:r w:rsidR="00B05401">
              <w:rPr>
                <w:b/>
              </w:rPr>
              <w:t xml:space="preserve">августа </w:t>
            </w:r>
            <w:r w:rsidR="00FC346F">
              <w:rPr>
                <w:b/>
              </w:rPr>
              <w:t>2020</w:t>
            </w:r>
            <w:bookmarkStart w:id="0" w:name="_GoBack"/>
            <w:bookmarkEnd w:id="0"/>
            <w:r w:rsidRPr="00A75FCB">
              <w:rPr>
                <w:b/>
              </w:rPr>
              <w:t xml:space="preserve"> г.</w:t>
            </w:r>
          </w:p>
          <w:p w:rsidR="007A651F" w:rsidRPr="00A75FCB" w:rsidRDefault="007A651F" w:rsidP="005C43D4">
            <w:pPr>
              <w:contextualSpacing/>
              <w:rPr>
                <w:b/>
              </w:rPr>
            </w:pPr>
          </w:p>
          <w:p w:rsidR="007A651F" w:rsidRPr="00A75FCB" w:rsidRDefault="007A651F" w:rsidP="005C43D4">
            <w:pPr>
              <w:contextualSpacing/>
              <w:rPr>
                <w:b/>
              </w:rPr>
            </w:pPr>
            <w:r w:rsidRPr="00A75FCB">
              <w:rPr>
                <w:b/>
              </w:rPr>
              <w:t>Председатель_______________ Орехова А.А.</w:t>
            </w:r>
          </w:p>
          <w:p w:rsidR="007A651F" w:rsidRDefault="007A651F" w:rsidP="005C43D4">
            <w:pPr>
              <w:contextualSpacing/>
            </w:pPr>
          </w:p>
        </w:tc>
        <w:tc>
          <w:tcPr>
            <w:tcW w:w="4953" w:type="dxa"/>
            <w:tcBorders>
              <w:top w:val="nil"/>
              <w:left w:val="nil"/>
              <w:bottom w:val="nil"/>
              <w:right w:val="nil"/>
            </w:tcBorders>
          </w:tcPr>
          <w:p w:rsidR="007A651F" w:rsidRDefault="007A651F" w:rsidP="005C43D4">
            <w:pPr>
              <w:jc w:val="center"/>
              <w:rPr>
                <w:b/>
                <w:sz w:val="28"/>
                <w:szCs w:val="28"/>
              </w:rPr>
            </w:pPr>
          </w:p>
          <w:p w:rsidR="007A651F" w:rsidRPr="00EF3A8C" w:rsidRDefault="007A651F" w:rsidP="005C43D4">
            <w:pPr>
              <w:jc w:val="center"/>
              <w:rPr>
                <w:sz w:val="28"/>
                <w:szCs w:val="28"/>
              </w:rPr>
            </w:pPr>
            <w:r>
              <w:rPr>
                <w:sz w:val="28"/>
                <w:szCs w:val="28"/>
              </w:rPr>
              <w:t>«</w:t>
            </w:r>
            <w:r w:rsidRPr="00EF3A8C">
              <w:rPr>
                <w:sz w:val="28"/>
                <w:szCs w:val="28"/>
              </w:rPr>
              <w:t>Утверждаю</w:t>
            </w:r>
            <w:r>
              <w:rPr>
                <w:sz w:val="28"/>
                <w:szCs w:val="28"/>
              </w:rPr>
              <w:t>»</w:t>
            </w:r>
          </w:p>
          <w:p w:rsidR="007A651F" w:rsidRPr="00EF3A8C" w:rsidRDefault="007A651F" w:rsidP="005C43D4">
            <w:pPr>
              <w:jc w:val="center"/>
              <w:rPr>
                <w:sz w:val="28"/>
                <w:szCs w:val="28"/>
              </w:rPr>
            </w:pPr>
            <w:r w:rsidRPr="00EF3A8C">
              <w:rPr>
                <w:sz w:val="28"/>
                <w:szCs w:val="28"/>
              </w:rPr>
              <w:t>Зам. директора по УМР</w:t>
            </w:r>
          </w:p>
          <w:p w:rsidR="007A651F" w:rsidRPr="00D13D38" w:rsidRDefault="007A651F" w:rsidP="005C43D4">
            <w:pPr>
              <w:pStyle w:val="a9"/>
              <w:suppressAutoHyphens/>
              <w:jc w:val="center"/>
              <w:rPr>
                <w:sz w:val="28"/>
                <w:szCs w:val="28"/>
                <w:lang w:eastAsia="ru-RU"/>
              </w:rPr>
            </w:pPr>
            <w:r w:rsidRPr="00D13D38">
              <w:rPr>
                <w:sz w:val="28"/>
                <w:szCs w:val="28"/>
                <w:lang w:eastAsia="ru-RU"/>
              </w:rPr>
              <w:t>__________   _____________</w:t>
            </w:r>
          </w:p>
          <w:p w:rsidR="007A651F" w:rsidRPr="00D13D38" w:rsidRDefault="007A651F" w:rsidP="005C43D4">
            <w:pPr>
              <w:pStyle w:val="a9"/>
              <w:suppressAutoHyphens/>
              <w:jc w:val="center"/>
              <w:rPr>
                <w:sz w:val="28"/>
                <w:szCs w:val="28"/>
                <w:lang w:eastAsia="ru-RU"/>
              </w:rPr>
            </w:pPr>
            <w:r w:rsidRPr="00D13D38">
              <w:rPr>
                <w:sz w:val="28"/>
                <w:szCs w:val="28"/>
                <w:lang w:eastAsia="ru-RU"/>
              </w:rPr>
              <w:t>Л.В.Рябых</w:t>
            </w:r>
          </w:p>
          <w:p w:rsidR="007A651F" w:rsidRDefault="007A651F" w:rsidP="005C43D4">
            <w:pPr>
              <w:contextualSpacing/>
            </w:pPr>
          </w:p>
        </w:tc>
      </w:tr>
    </w:tbl>
    <w:p w:rsidR="007A651F" w:rsidRDefault="007A651F" w:rsidP="007A651F">
      <w:pPr>
        <w:contextualSpacing/>
      </w:pPr>
    </w:p>
    <w:p w:rsidR="007A651F" w:rsidRPr="0076504E" w:rsidRDefault="007A651F" w:rsidP="007A651F">
      <w:pPr>
        <w:ind w:right="-1"/>
        <w:jc w:val="both"/>
        <w:rPr>
          <w:sz w:val="28"/>
          <w:szCs w:val="28"/>
        </w:rPr>
      </w:pPr>
      <w:r w:rsidRPr="000423D5">
        <w:t xml:space="preserve"> </w:t>
      </w:r>
      <w:r w:rsidRPr="0076504E">
        <w:rPr>
          <w:sz w:val="28"/>
          <w:szCs w:val="28"/>
        </w:rPr>
        <w:t>Рабочая программа учебной дисциплины</w:t>
      </w:r>
      <w:r w:rsidRPr="0076504E">
        <w:rPr>
          <w:caps/>
          <w:sz w:val="28"/>
          <w:szCs w:val="28"/>
        </w:rPr>
        <w:t xml:space="preserve"> </w:t>
      </w:r>
      <w:r w:rsidRPr="0076504E">
        <w:rPr>
          <w:sz w:val="28"/>
          <w:szCs w:val="28"/>
        </w:rPr>
        <w:t>разработана на основе требований:</w:t>
      </w:r>
    </w:p>
    <w:p w:rsidR="007A651F" w:rsidRPr="0076504E" w:rsidRDefault="007A651F" w:rsidP="007A651F">
      <w:pPr>
        <w:numPr>
          <w:ilvl w:val="0"/>
          <w:numId w:val="40"/>
        </w:numPr>
        <w:ind w:left="1134" w:right="-1"/>
        <w:jc w:val="both"/>
        <w:rPr>
          <w:sz w:val="28"/>
          <w:szCs w:val="28"/>
        </w:rPr>
      </w:pPr>
      <w:r w:rsidRPr="0076504E">
        <w:rPr>
          <w:sz w:val="28"/>
          <w:szCs w:val="28"/>
        </w:rPr>
        <w:t>Федераль</w:t>
      </w:r>
      <w:r w:rsidRPr="0076504E">
        <w:rPr>
          <w:sz w:val="28"/>
          <w:szCs w:val="28"/>
        </w:rPr>
        <w:softHyphen/>
        <w:t>ного государственного образовательного стандарта  среднего общего образования (далее – ФГОС СОО) (утвержден приказом Министерства образования и науки РФ от 17.05.2012 № 413);</w:t>
      </w:r>
    </w:p>
    <w:p w:rsidR="004A7EC6" w:rsidRDefault="004A7EC6" w:rsidP="004A7EC6">
      <w:pPr>
        <w:pStyle w:val="Default"/>
        <w:numPr>
          <w:ilvl w:val="0"/>
          <w:numId w:val="40"/>
        </w:numPr>
        <w:ind w:left="1134" w:right="-1"/>
        <w:jc w:val="both"/>
        <w:rPr>
          <w:sz w:val="28"/>
          <w:szCs w:val="28"/>
        </w:rPr>
      </w:pPr>
      <w:r w:rsidRPr="0069085D">
        <w:rPr>
          <w:color w:val="auto"/>
          <w:sz w:val="28"/>
          <w:szCs w:val="28"/>
        </w:rPr>
        <w:t xml:space="preserve">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r w:rsidRPr="0069085D">
        <w:rPr>
          <w:sz w:val="28"/>
          <w:szCs w:val="28"/>
        </w:rPr>
        <w:t>;</w:t>
      </w:r>
    </w:p>
    <w:p w:rsidR="00255F1D" w:rsidRPr="0076504E" w:rsidRDefault="00255F1D" w:rsidP="00255F1D">
      <w:pPr>
        <w:numPr>
          <w:ilvl w:val="0"/>
          <w:numId w:val="40"/>
        </w:numPr>
        <w:ind w:left="1134" w:right="-1"/>
        <w:jc w:val="both"/>
        <w:rPr>
          <w:sz w:val="28"/>
          <w:szCs w:val="28"/>
        </w:rPr>
      </w:pPr>
      <w:r w:rsidRPr="0076504E">
        <w:rPr>
          <w:sz w:val="28"/>
          <w:szCs w:val="28"/>
        </w:rPr>
        <w:t>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7A651F" w:rsidRPr="0076504E" w:rsidRDefault="007A651F" w:rsidP="007A651F">
      <w:pPr>
        <w:numPr>
          <w:ilvl w:val="0"/>
          <w:numId w:val="40"/>
        </w:numPr>
        <w:autoSpaceDE w:val="0"/>
        <w:autoSpaceDN w:val="0"/>
        <w:adjustRightInd w:val="0"/>
        <w:ind w:left="1134" w:hanging="425"/>
        <w:jc w:val="both"/>
        <w:rPr>
          <w:rFonts w:eastAsia="Calibri"/>
          <w:sz w:val="28"/>
          <w:szCs w:val="28"/>
        </w:rPr>
      </w:pPr>
      <w:r w:rsidRPr="0076504E">
        <w:rPr>
          <w:rFonts w:eastAsia="Calibri"/>
          <w:sz w:val="28"/>
          <w:szCs w:val="28"/>
        </w:rPr>
        <w:t xml:space="preserve">Примерной программы общеобразовательной дисциплины </w:t>
      </w:r>
      <w:r>
        <w:rPr>
          <w:rFonts w:eastAsia="Calibri"/>
          <w:sz w:val="28"/>
          <w:szCs w:val="28"/>
        </w:rPr>
        <w:t>«</w:t>
      </w:r>
      <w:r w:rsidRPr="00BA5EB9">
        <w:rPr>
          <w:rFonts w:eastAsia="Calibri"/>
          <w:sz w:val="28"/>
          <w:szCs w:val="28"/>
        </w:rPr>
        <w:t>История»</w:t>
      </w:r>
      <w:r w:rsidRPr="0076504E">
        <w:rPr>
          <w:rFonts w:eastAsia="Calibri"/>
          <w:sz w:val="28"/>
          <w:szCs w:val="28"/>
        </w:rPr>
        <w:t>, о</w:t>
      </w:r>
      <w:r w:rsidRPr="0076504E">
        <w:rPr>
          <w:rFonts w:eastAsia="Calibri"/>
          <w:iCs/>
          <w:sz w:val="28"/>
          <w:szCs w:val="28"/>
        </w:rPr>
        <w:t>добренной Научно-методическим советом  Центра профессионального образования ФГАУ «ФИРО»  и рекомендованной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(п</w:t>
      </w:r>
      <w:r w:rsidRPr="0076504E">
        <w:rPr>
          <w:rFonts w:eastAsia="Calibri"/>
          <w:sz w:val="28"/>
          <w:szCs w:val="28"/>
        </w:rPr>
        <w:t>ротокол № 2 от 26. 03. 2015).</w:t>
      </w:r>
    </w:p>
    <w:p w:rsidR="007A651F" w:rsidRPr="0076504E" w:rsidRDefault="007A651F" w:rsidP="007A65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p>
    <w:p w:rsidR="007A651F" w:rsidRPr="0076504E" w:rsidRDefault="007A651F" w:rsidP="007A651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 w:val="28"/>
          <w:szCs w:val="28"/>
        </w:rPr>
      </w:pPr>
    </w:p>
    <w:p w:rsidR="007A651F" w:rsidRPr="0076504E" w:rsidRDefault="007A651F" w:rsidP="007A651F">
      <w:pPr>
        <w:jc w:val="center"/>
        <w:rPr>
          <w:spacing w:val="30"/>
          <w:sz w:val="28"/>
          <w:szCs w:val="24"/>
        </w:rPr>
      </w:pPr>
      <w:r w:rsidRPr="0076504E">
        <w:rPr>
          <w:sz w:val="28"/>
          <w:szCs w:val="28"/>
        </w:rPr>
        <w:t xml:space="preserve">Организация-разработчик: </w:t>
      </w:r>
      <w:r w:rsidRPr="0076504E">
        <w:rPr>
          <w:spacing w:val="14"/>
          <w:sz w:val="28"/>
          <w:szCs w:val="24"/>
        </w:rPr>
        <w:t>ГБПОУ РО</w:t>
      </w:r>
      <w:r w:rsidRPr="0076504E">
        <w:rPr>
          <w:spacing w:val="30"/>
          <w:sz w:val="28"/>
          <w:szCs w:val="24"/>
        </w:rPr>
        <w:t xml:space="preserve"> Батайский  техни</w:t>
      </w:r>
      <w:r>
        <w:rPr>
          <w:spacing w:val="30"/>
          <w:sz w:val="28"/>
          <w:szCs w:val="24"/>
        </w:rPr>
        <w:t xml:space="preserve">кум  информационных  технологий </w:t>
      </w:r>
      <w:r w:rsidRPr="0076504E">
        <w:rPr>
          <w:spacing w:val="30"/>
          <w:sz w:val="28"/>
          <w:szCs w:val="24"/>
        </w:rPr>
        <w:t>и  радиоэлектроники  «Донинтех»</w:t>
      </w:r>
    </w:p>
    <w:p w:rsidR="007A651F" w:rsidRPr="0076504E" w:rsidRDefault="007A651F" w:rsidP="007A6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A651F" w:rsidRPr="00F91A0B" w:rsidRDefault="007A651F" w:rsidP="007A651F">
      <w:pPr>
        <w:rPr>
          <w:sz w:val="28"/>
          <w:szCs w:val="28"/>
        </w:rPr>
      </w:pPr>
      <w:r>
        <w:rPr>
          <w:sz w:val="28"/>
          <w:szCs w:val="28"/>
        </w:rPr>
        <w:t>Разработчик: Хопрянинова Г.В.,</w:t>
      </w:r>
      <w:r w:rsidRPr="00F91A0B">
        <w:rPr>
          <w:sz w:val="28"/>
          <w:szCs w:val="28"/>
        </w:rPr>
        <w:t xml:space="preserve"> </w:t>
      </w:r>
      <w:r>
        <w:rPr>
          <w:sz w:val="28"/>
          <w:szCs w:val="28"/>
        </w:rPr>
        <w:t>преподаватель ГБПОУ РО « БТИТиР»</w:t>
      </w:r>
    </w:p>
    <w:p w:rsidR="007A651F" w:rsidRDefault="007A651F" w:rsidP="007A651F">
      <w:r>
        <w:t xml:space="preserve"> </w:t>
      </w:r>
      <w:r w:rsidRPr="00D95235">
        <w:rPr>
          <w:sz w:val="28"/>
          <w:szCs w:val="28"/>
        </w:rPr>
        <w:t>Рецензенты:</w:t>
      </w:r>
      <w:r>
        <w:rPr>
          <w:sz w:val="28"/>
          <w:szCs w:val="28"/>
        </w:rPr>
        <w:t xml:space="preserve"> </w:t>
      </w:r>
      <w:r w:rsidRPr="000423D5">
        <w:t xml:space="preserve"> </w:t>
      </w:r>
    </w:p>
    <w:p w:rsidR="007A651F" w:rsidRDefault="007A651F" w:rsidP="007A651F">
      <w:pPr>
        <w:rPr>
          <w:sz w:val="28"/>
          <w:szCs w:val="28"/>
        </w:rPr>
      </w:pPr>
      <w:r>
        <w:rPr>
          <w:sz w:val="28"/>
          <w:szCs w:val="28"/>
        </w:rPr>
        <w:t xml:space="preserve">  Кутькова В.А., преподаватель ГБПОУ РО « БТИТиР», высшая категория</w:t>
      </w:r>
    </w:p>
    <w:p w:rsidR="007A651F" w:rsidRDefault="007A651F" w:rsidP="007A651F">
      <w:pPr>
        <w:rPr>
          <w:sz w:val="28"/>
          <w:szCs w:val="28"/>
        </w:rPr>
      </w:pPr>
    </w:p>
    <w:p w:rsidR="007A651F" w:rsidRDefault="007A651F" w:rsidP="007A651F">
      <w:pPr>
        <w:rPr>
          <w:sz w:val="28"/>
          <w:szCs w:val="28"/>
        </w:rPr>
      </w:pPr>
      <w:r>
        <w:t xml:space="preserve">  </w:t>
      </w:r>
      <w:r>
        <w:rPr>
          <w:sz w:val="28"/>
          <w:szCs w:val="28"/>
        </w:rPr>
        <w:t>Пащенко Т.Н., преподаватель ГБПОУ РО « БТЖТиС», высшая категория.</w:t>
      </w:r>
    </w:p>
    <w:p w:rsidR="007A651F" w:rsidRDefault="007A651F" w:rsidP="007A651F">
      <w:pPr>
        <w:jc w:val="both"/>
      </w:pPr>
    </w:p>
    <w:p w:rsidR="007A651F" w:rsidRDefault="007A651F" w:rsidP="007A651F">
      <w:pPr>
        <w:jc w:val="both"/>
        <w:rPr>
          <w:sz w:val="28"/>
          <w:szCs w:val="28"/>
        </w:rPr>
      </w:pPr>
    </w:p>
    <w:p w:rsidR="00250663" w:rsidRDefault="00250663" w:rsidP="00C352DE">
      <w:pPr>
        <w:widowControl w:val="0"/>
        <w:jc w:val="center"/>
        <w:rPr>
          <w:caps/>
          <w:sz w:val="24"/>
          <w:szCs w:val="24"/>
        </w:rPr>
      </w:pPr>
    </w:p>
    <w:p w:rsidR="006A5307" w:rsidRPr="00D56B65" w:rsidRDefault="006A5307" w:rsidP="006A5307">
      <w:pPr>
        <w:widowControl w:val="0"/>
        <w:jc w:val="center"/>
        <w:rPr>
          <w:caps/>
          <w:sz w:val="24"/>
          <w:szCs w:val="24"/>
        </w:rPr>
      </w:pPr>
      <w:r w:rsidRPr="00352BFF">
        <w:rPr>
          <w:caps/>
          <w:sz w:val="24"/>
          <w:szCs w:val="24"/>
        </w:rPr>
        <w:t>Содержание</w:t>
      </w:r>
    </w:p>
    <w:p w:rsidR="006A5307" w:rsidRPr="00D56B65" w:rsidRDefault="006A5307" w:rsidP="006A5307">
      <w:pPr>
        <w:widowControl w:val="0"/>
        <w:spacing w:line="360" w:lineRule="auto"/>
        <w:rPr>
          <w:cap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524"/>
      </w:tblGrid>
      <w:tr w:rsidR="006A5307" w:rsidTr="00305B69">
        <w:trPr>
          <w:trHeight w:val="566"/>
        </w:trPr>
        <w:tc>
          <w:tcPr>
            <w:tcW w:w="8046" w:type="dxa"/>
          </w:tcPr>
          <w:p w:rsidR="006A5307" w:rsidRPr="00352BFF" w:rsidRDefault="006A5307" w:rsidP="00305B69">
            <w:pPr>
              <w:widowControl w:val="0"/>
              <w:rPr>
                <w:caps/>
                <w:sz w:val="24"/>
                <w:szCs w:val="24"/>
              </w:rPr>
            </w:pPr>
            <w:r w:rsidRPr="00352BFF">
              <w:rPr>
                <w:caps/>
                <w:sz w:val="24"/>
                <w:szCs w:val="24"/>
              </w:rPr>
              <w:t>1. Паспорт рабочей  программы учебной дисциплины</w:t>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r w:rsidRPr="00352BFF">
              <w:rPr>
                <w:caps/>
                <w:sz w:val="24"/>
                <w:szCs w:val="24"/>
              </w:rPr>
              <w:tab/>
            </w:r>
          </w:p>
          <w:p w:rsidR="006A5307" w:rsidRPr="00352BFF" w:rsidRDefault="006A5307" w:rsidP="00305B69">
            <w:pPr>
              <w:widowControl w:val="0"/>
              <w:spacing w:line="360" w:lineRule="auto"/>
              <w:rPr>
                <w:caps/>
                <w:sz w:val="24"/>
                <w:szCs w:val="24"/>
              </w:rPr>
            </w:pPr>
          </w:p>
        </w:tc>
        <w:tc>
          <w:tcPr>
            <w:tcW w:w="1524" w:type="dxa"/>
          </w:tcPr>
          <w:p w:rsidR="006A5307" w:rsidRDefault="006A5307" w:rsidP="00305B69">
            <w:pPr>
              <w:widowControl w:val="0"/>
              <w:spacing w:line="360" w:lineRule="auto"/>
              <w:rPr>
                <w:caps/>
                <w:sz w:val="24"/>
                <w:szCs w:val="24"/>
              </w:rPr>
            </w:pPr>
            <w:r>
              <w:rPr>
                <w:caps/>
                <w:sz w:val="24"/>
                <w:szCs w:val="24"/>
              </w:rPr>
              <w:t>4</w:t>
            </w:r>
          </w:p>
        </w:tc>
      </w:tr>
      <w:tr w:rsidR="006A5307" w:rsidTr="00305B69">
        <w:tc>
          <w:tcPr>
            <w:tcW w:w="8046" w:type="dxa"/>
          </w:tcPr>
          <w:p w:rsidR="006A5307" w:rsidRPr="00352BFF" w:rsidRDefault="006A5307" w:rsidP="00305B69">
            <w:pPr>
              <w:widowControl w:val="0"/>
              <w:spacing w:line="360" w:lineRule="auto"/>
              <w:rPr>
                <w:caps/>
                <w:sz w:val="24"/>
                <w:szCs w:val="24"/>
              </w:rPr>
            </w:pPr>
            <w:r w:rsidRPr="00352BFF">
              <w:rPr>
                <w:caps/>
                <w:sz w:val="24"/>
                <w:szCs w:val="24"/>
              </w:rPr>
              <w:t>2. Структура и содержание учебной дисциплины</w:t>
            </w:r>
            <w:r w:rsidRPr="00352BFF">
              <w:rPr>
                <w:caps/>
                <w:sz w:val="24"/>
                <w:szCs w:val="24"/>
              </w:rPr>
              <w:tab/>
            </w:r>
            <w:r w:rsidRPr="00352BFF">
              <w:rPr>
                <w:caps/>
                <w:sz w:val="24"/>
                <w:szCs w:val="24"/>
              </w:rPr>
              <w:tab/>
            </w:r>
            <w:r w:rsidRPr="00352BFF">
              <w:rPr>
                <w:caps/>
                <w:sz w:val="24"/>
                <w:szCs w:val="24"/>
              </w:rPr>
              <w:tab/>
              <w:t xml:space="preserve">    </w:t>
            </w:r>
          </w:p>
        </w:tc>
        <w:tc>
          <w:tcPr>
            <w:tcW w:w="1524" w:type="dxa"/>
          </w:tcPr>
          <w:p w:rsidR="006A5307" w:rsidRDefault="006A5307" w:rsidP="00305B69">
            <w:pPr>
              <w:widowControl w:val="0"/>
              <w:spacing w:line="360" w:lineRule="auto"/>
              <w:rPr>
                <w:caps/>
                <w:sz w:val="24"/>
                <w:szCs w:val="24"/>
              </w:rPr>
            </w:pPr>
            <w:r>
              <w:rPr>
                <w:caps/>
                <w:sz w:val="24"/>
                <w:szCs w:val="24"/>
              </w:rPr>
              <w:t>7</w:t>
            </w:r>
          </w:p>
        </w:tc>
      </w:tr>
      <w:tr w:rsidR="006A5307" w:rsidTr="00305B69">
        <w:trPr>
          <w:trHeight w:val="1016"/>
        </w:trPr>
        <w:tc>
          <w:tcPr>
            <w:tcW w:w="8046" w:type="dxa"/>
          </w:tcPr>
          <w:p w:rsidR="006A5307" w:rsidRPr="00352BFF" w:rsidRDefault="006A5307" w:rsidP="00305B69">
            <w:pPr>
              <w:pStyle w:val="Default"/>
              <w:spacing w:before="240"/>
              <w:rPr>
                <w:caps/>
              </w:rPr>
            </w:pPr>
            <w:r w:rsidRPr="00352BFF">
              <w:rPr>
                <w:caps/>
              </w:rPr>
              <w:t>3.Учебно-методическое и материально-техническое обеспечение программы учебной дисциплины</w:t>
            </w:r>
            <w:r w:rsidRPr="00352BFF">
              <w:rPr>
                <w:caps/>
              </w:rPr>
              <w:tab/>
              <w:t xml:space="preserve">                                                                 </w:t>
            </w:r>
          </w:p>
          <w:p w:rsidR="006A5307" w:rsidRPr="00352BFF" w:rsidRDefault="006A5307" w:rsidP="00305B69">
            <w:pPr>
              <w:widowControl w:val="0"/>
              <w:spacing w:line="360" w:lineRule="auto"/>
              <w:rPr>
                <w:caps/>
                <w:sz w:val="24"/>
                <w:szCs w:val="24"/>
              </w:rPr>
            </w:pPr>
          </w:p>
        </w:tc>
        <w:tc>
          <w:tcPr>
            <w:tcW w:w="1524" w:type="dxa"/>
          </w:tcPr>
          <w:p w:rsidR="006A5307" w:rsidRDefault="006A5307" w:rsidP="00305B69">
            <w:pPr>
              <w:widowControl w:val="0"/>
              <w:spacing w:line="360" w:lineRule="auto"/>
              <w:rPr>
                <w:caps/>
                <w:sz w:val="24"/>
                <w:szCs w:val="24"/>
              </w:rPr>
            </w:pPr>
          </w:p>
          <w:p w:rsidR="006A5307" w:rsidRDefault="008E4454" w:rsidP="00305B69">
            <w:pPr>
              <w:widowControl w:val="0"/>
              <w:spacing w:line="360" w:lineRule="auto"/>
              <w:rPr>
                <w:caps/>
                <w:sz w:val="24"/>
                <w:szCs w:val="24"/>
              </w:rPr>
            </w:pPr>
            <w:r>
              <w:rPr>
                <w:caps/>
                <w:sz w:val="24"/>
                <w:szCs w:val="24"/>
              </w:rPr>
              <w:t>31</w:t>
            </w:r>
          </w:p>
        </w:tc>
      </w:tr>
      <w:tr w:rsidR="006A5307" w:rsidTr="00305B69">
        <w:tc>
          <w:tcPr>
            <w:tcW w:w="8046" w:type="dxa"/>
          </w:tcPr>
          <w:p w:rsidR="006A5307" w:rsidRPr="00352BFF" w:rsidRDefault="006A5307" w:rsidP="00305B69">
            <w:pPr>
              <w:widowControl w:val="0"/>
              <w:spacing w:before="240"/>
              <w:jc w:val="both"/>
              <w:rPr>
                <w:caps/>
                <w:sz w:val="24"/>
                <w:szCs w:val="24"/>
              </w:rPr>
            </w:pPr>
            <w:r w:rsidRPr="00352BFF">
              <w:rPr>
                <w:caps/>
                <w:sz w:val="24"/>
                <w:szCs w:val="24"/>
              </w:rPr>
              <w:t xml:space="preserve">4.Характеристика основных видов деятельности </w:t>
            </w:r>
          </w:p>
          <w:p w:rsidR="006A5307" w:rsidRPr="00352BFF" w:rsidRDefault="006A5307" w:rsidP="00305B69">
            <w:pPr>
              <w:widowControl w:val="0"/>
              <w:jc w:val="both"/>
              <w:rPr>
                <w:caps/>
                <w:color w:val="auto"/>
                <w:sz w:val="24"/>
                <w:szCs w:val="24"/>
              </w:rPr>
            </w:pPr>
            <w:r w:rsidRPr="00352BFF">
              <w:rPr>
                <w:caps/>
                <w:sz w:val="24"/>
                <w:szCs w:val="24"/>
              </w:rPr>
              <w:t xml:space="preserve">студентов. </w:t>
            </w:r>
            <w:r w:rsidRPr="00352BFF">
              <w:rPr>
                <w:caps/>
                <w:color w:val="auto"/>
                <w:sz w:val="24"/>
                <w:szCs w:val="24"/>
              </w:rPr>
              <w:t xml:space="preserve">Контроль и оценка результатов освоения </w:t>
            </w:r>
          </w:p>
          <w:p w:rsidR="006A5307" w:rsidRPr="00352BFF" w:rsidRDefault="006A5307" w:rsidP="00305B69">
            <w:pPr>
              <w:widowControl w:val="0"/>
              <w:spacing w:line="360" w:lineRule="auto"/>
              <w:rPr>
                <w:caps/>
                <w:sz w:val="24"/>
                <w:szCs w:val="24"/>
              </w:rPr>
            </w:pPr>
            <w:r w:rsidRPr="00352BFF">
              <w:rPr>
                <w:caps/>
                <w:color w:val="auto"/>
                <w:sz w:val="24"/>
                <w:szCs w:val="24"/>
              </w:rPr>
              <w:t>УЧЕБНОЙ Дисциплины</w:t>
            </w:r>
            <w:r w:rsidRPr="00352BFF">
              <w:rPr>
                <w:caps/>
                <w:sz w:val="24"/>
                <w:szCs w:val="24"/>
              </w:rPr>
              <w:tab/>
            </w:r>
            <w:r w:rsidRPr="00352BFF">
              <w:rPr>
                <w:caps/>
                <w:sz w:val="24"/>
                <w:szCs w:val="24"/>
              </w:rPr>
              <w:tab/>
            </w:r>
            <w:r w:rsidRPr="00352BFF">
              <w:rPr>
                <w:caps/>
                <w:sz w:val="24"/>
                <w:szCs w:val="24"/>
              </w:rPr>
              <w:tab/>
            </w:r>
          </w:p>
        </w:tc>
        <w:tc>
          <w:tcPr>
            <w:tcW w:w="1524" w:type="dxa"/>
          </w:tcPr>
          <w:p w:rsidR="006A5307" w:rsidRDefault="008E4454" w:rsidP="00305B69">
            <w:pPr>
              <w:widowControl w:val="0"/>
              <w:spacing w:line="360" w:lineRule="auto"/>
              <w:rPr>
                <w:caps/>
                <w:sz w:val="24"/>
                <w:szCs w:val="24"/>
              </w:rPr>
            </w:pPr>
            <w:r>
              <w:rPr>
                <w:caps/>
                <w:sz w:val="24"/>
                <w:szCs w:val="24"/>
              </w:rPr>
              <w:t>32</w:t>
            </w:r>
          </w:p>
        </w:tc>
      </w:tr>
    </w:tbl>
    <w:p w:rsidR="006A5307" w:rsidRPr="00D56B65" w:rsidRDefault="006A5307" w:rsidP="006A5307">
      <w:pPr>
        <w:widowControl w:val="0"/>
        <w:spacing w:line="360" w:lineRule="auto"/>
        <w:rPr>
          <w:caps/>
          <w:sz w:val="24"/>
          <w:szCs w:val="24"/>
        </w:rPr>
      </w:pPr>
    </w:p>
    <w:p w:rsidR="006A5307" w:rsidRPr="00AE7346" w:rsidRDefault="006A5307" w:rsidP="006A5307">
      <w:pPr>
        <w:widowControl w:val="0"/>
        <w:rPr>
          <w:caps/>
          <w:sz w:val="24"/>
          <w:szCs w:val="24"/>
          <w:highlight w:val="yellow"/>
        </w:rPr>
      </w:pPr>
      <w:r w:rsidRPr="00AE7346">
        <w:rPr>
          <w:caps/>
          <w:sz w:val="24"/>
          <w:szCs w:val="24"/>
          <w:highlight w:val="yellow"/>
        </w:rPr>
        <w:t xml:space="preserve">          </w:t>
      </w:r>
    </w:p>
    <w:p w:rsidR="006A5307" w:rsidRPr="00AE7346" w:rsidRDefault="006A5307" w:rsidP="006A5307">
      <w:pPr>
        <w:widowControl w:val="0"/>
        <w:spacing w:before="240" w:line="360" w:lineRule="auto"/>
        <w:rPr>
          <w:caps/>
          <w:sz w:val="24"/>
          <w:szCs w:val="24"/>
          <w:highlight w:val="yellow"/>
        </w:rPr>
      </w:pPr>
      <w:r w:rsidRPr="00AE7346">
        <w:rPr>
          <w:caps/>
          <w:sz w:val="24"/>
          <w:szCs w:val="24"/>
          <w:highlight w:val="yellow"/>
        </w:rPr>
        <w:t xml:space="preserve">      </w:t>
      </w: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after="200" w:line="276" w:lineRule="auto"/>
        <w:rPr>
          <w:b/>
          <w:sz w:val="24"/>
          <w:szCs w:val="24"/>
        </w:rPr>
      </w:pPr>
      <w:r w:rsidRPr="001E1268">
        <w:rPr>
          <w:b/>
          <w:caps/>
          <w:sz w:val="24"/>
          <w:szCs w:val="24"/>
        </w:rPr>
        <w:t xml:space="preserve">1. паспорт рабочей ПРОГРАММЫ ОБЩЕОБРАЗОВАТЕЛЬНОЙ УЧЕБНОЙ ДИСЦИПЛИНЫ </w:t>
      </w:r>
      <w:r w:rsidR="00FB1144">
        <w:rPr>
          <w:b/>
          <w:caps/>
          <w:sz w:val="24"/>
          <w:szCs w:val="24"/>
        </w:rPr>
        <w:t>о</w:t>
      </w:r>
      <w:r w:rsidRPr="001E1268">
        <w:rPr>
          <w:b/>
          <w:caps/>
          <w:sz w:val="24"/>
          <w:szCs w:val="24"/>
        </w:rPr>
        <w:t>Д</w:t>
      </w:r>
      <w:r w:rsidR="00FB1144">
        <w:rPr>
          <w:b/>
          <w:caps/>
          <w:sz w:val="24"/>
          <w:szCs w:val="24"/>
        </w:rPr>
        <w:t>б</w:t>
      </w:r>
      <w:r w:rsidRPr="001E1268">
        <w:rPr>
          <w:b/>
          <w:caps/>
          <w:sz w:val="24"/>
          <w:szCs w:val="24"/>
        </w:rPr>
        <w:t>.03 история</w:t>
      </w: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561FAC" w:rsidRPr="007C4737" w:rsidRDefault="00561FAC" w:rsidP="00561FAC">
      <w:pPr>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contextualSpacing/>
        <w:jc w:val="both"/>
        <w:rPr>
          <w:b/>
          <w:sz w:val="24"/>
          <w:szCs w:val="24"/>
        </w:rPr>
      </w:pPr>
      <w:r w:rsidRPr="007C4737">
        <w:rPr>
          <w:b/>
          <w:sz w:val="24"/>
          <w:szCs w:val="24"/>
        </w:rPr>
        <w:t>Область применения программы.</w:t>
      </w:r>
    </w:p>
    <w:p w:rsidR="00C352DE" w:rsidRPr="001E1268" w:rsidRDefault="00C352DE" w:rsidP="00C352DE">
      <w:pPr>
        <w:autoSpaceDE w:val="0"/>
        <w:autoSpaceDN w:val="0"/>
        <w:adjustRightInd w:val="0"/>
        <w:rPr>
          <w:rFonts w:eastAsia="Calibri"/>
          <w:color w:val="auto"/>
          <w:kern w:val="0"/>
          <w:sz w:val="24"/>
          <w:szCs w:val="24"/>
        </w:rPr>
      </w:pPr>
    </w:p>
    <w:p w:rsidR="00C352DE" w:rsidRPr="001E1268" w:rsidRDefault="00C352DE" w:rsidP="00C352DE">
      <w:pPr>
        <w:autoSpaceDE w:val="0"/>
        <w:autoSpaceDN w:val="0"/>
        <w:adjustRightInd w:val="0"/>
        <w:jc w:val="both"/>
        <w:rPr>
          <w:rFonts w:eastAsia="Calibri"/>
          <w:color w:val="auto"/>
          <w:kern w:val="0"/>
          <w:sz w:val="24"/>
          <w:szCs w:val="24"/>
          <w:shd w:val="clear" w:color="auto" w:fill="FFFFFF"/>
        </w:rPr>
      </w:pPr>
      <w:r w:rsidRPr="001E1268">
        <w:rPr>
          <w:rFonts w:eastAsia="Calibri"/>
          <w:color w:val="auto"/>
          <w:kern w:val="0"/>
          <w:sz w:val="24"/>
          <w:szCs w:val="24"/>
        </w:rPr>
        <w:t xml:space="preserve">Реализация среднего общего образования в пределах основной профессиональной образовательной программы по </w:t>
      </w:r>
      <w:r w:rsidR="00556670">
        <w:rPr>
          <w:rFonts w:eastAsia="Calibri"/>
          <w:color w:val="auto"/>
          <w:kern w:val="0"/>
          <w:sz w:val="24"/>
          <w:szCs w:val="24"/>
        </w:rPr>
        <w:t>профессии</w:t>
      </w:r>
      <w:r w:rsidRPr="001E1268">
        <w:rPr>
          <w:rFonts w:eastAsia="Calibri"/>
          <w:color w:val="auto"/>
          <w:kern w:val="0"/>
          <w:sz w:val="24"/>
          <w:szCs w:val="24"/>
        </w:rPr>
        <w:t xml:space="preserve"> 090103 « Мастер по обработке цифровой информации»  в соответствии с примерной программой дисциплины « История», с учётом </w:t>
      </w:r>
      <w:r w:rsidRPr="001E1268">
        <w:rPr>
          <w:rFonts w:eastAsia="Calibri"/>
          <w:i/>
          <w:iCs/>
          <w:color w:val="auto"/>
          <w:kern w:val="0"/>
          <w:sz w:val="24"/>
          <w:szCs w:val="24"/>
        </w:rPr>
        <w:t xml:space="preserve">технического </w:t>
      </w:r>
      <w:r w:rsidRPr="001E1268">
        <w:rPr>
          <w:rFonts w:eastAsia="Calibri"/>
          <w:color w:val="auto"/>
          <w:kern w:val="0"/>
          <w:sz w:val="24"/>
          <w:szCs w:val="24"/>
        </w:rPr>
        <w:t>профиля получаемого профессионального образования.</w:t>
      </w:r>
    </w:p>
    <w:p w:rsidR="004A7EC6" w:rsidRDefault="004A7EC6" w:rsidP="004A7EC6">
      <w:pPr>
        <w:pStyle w:val="Default"/>
        <w:rPr>
          <w:color w:val="auto"/>
        </w:rPr>
      </w:pPr>
      <w:r w:rsidRPr="00D34171">
        <w:rPr>
          <w:color w:val="auto"/>
        </w:rPr>
        <w:t>Программа разработана на основе требований ФГОС среднего общего образования, предъявляемых к структуре, содержанию и результатам освоения у</w:t>
      </w:r>
      <w:r>
        <w:rPr>
          <w:color w:val="auto"/>
        </w:rPr>
        <w:t xml:space="preserve">чебной дисциплины «История», и </w:t>
      </w:r>
      <w:r w:rsidRPr="00D34171">
        <w:rPr>
          <w:color w:val="auto"/>
        </w:rPr>
        <w:t xml:space="preserve"> с </w:t>
      </w:r>
      <w:r>
        <w:rPr>
          <w:color w:val="auto"/>
        </w:rPr>
        <w:t xml:space="preserve">учетом Примерной основной образовательной программы среднего общего образования, одобренной решением федерального учебно- методического объединения по общему образованию ( протокол от 28 июня 2016 г. № 2/16-з) </w:t>
      </w:r>
    </w:p>
    <w:p w:rsidR="00C352DE" w:rsidRPr="001E1268" w:rsidRDefault="00C352DE" w:rsidP="00C352DE">
      <w:pPr>
        <w:pStyle w:val="Default"/>
        <w:rPr>
          <w:color w:val="auto"/>
        </w:rPr>
      </w:pPr>
      <w:r w:rsidRPr="001E1268">
        <w:rPr>
          <w:color w:val="auto"/>
        </w:rPr>
        <w:t xml:space="preserve">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C352DE" w:rsidRPr="001E1268" w:rsidRDefault="00C352DE" w:rsidP="00C352DE">
      <w:pPr>
        <w:pStyle w:val="Default"/>
        <w:rPr>
          <w:color w:val="auto"/>
        </w:rPr>
      </w:pPr>
      <w:r w:rsidRPr="001E1268">
        <w:rPr>
          <w:color w:val="auto"/>
        </w:rPr>
        <w:t xml:space="preserve">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C352DE" w:rsidRPr="001E1268" w:rsidRDefault="00C352DE" w:rsidP="00C352DE">
      <w:pPr>
        <w:pStyle w:val="Default"/>
        <w:rPr>
          <w:color w:val="auto"/>
        </w:rPr>
      </w:pPr>
      <w:r w:rsidRPr="001E1268">
        <w:rPr>
          <w:color w:val="auto"/>
        </w:rPr>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4"/>
          <w:szCs w:val="24"/>
        </w:rPr>
      </w:pPr>
    </w:p>
    <w:p w:rsidR="00561FAC" w:rsidRDefault="00561FAC" w:rsidP="00561FAC">
      <w:pPr>
        <w:pStyle w:val="Default"/>
        <w:rPr>
          <w:color w:val="auto"/>
        </w:rPr>
      </w:pPr>
      <w:r w:rsidRPr="00D34171">
        <w:rPr>
          <w:b/>
        </w:rPr>
        <w:t>1.</w:t>
      </w:r>
      <w:r>
        <w:rPr>
          <w:b/>
        </w:rPr>
        <w:t>2</w:t>
      </w:r>
      <w:r w:rsidRPr="00D34171">
        <w:rPr>
          <w:b/>
        </w:rPr>
        <w:t xml:space="preserve">. </w:t>
      </w:r>
      <w:r w:rsidRPr="00D56B65">
        <w:rPr>
          <w:b/>
        </w:rPr>
        <w:t>Место учебной дисциплины в структуре основной профессиональной образовательной программы</w:t>
      </w:r>
      <w:r w:rsidRPr="00D34171">
        <w:rPr>
          <w:color w:val="auto"/>
        </w:rPr>
        <w:t xml:space="preserve"> </w:t>
      </w:r>
      <w:r>
        <w:rPr>
          <w:color w:val="auto"/>
        </w:rPr>
        <w:t>.</w:t>
      </w:r>
    </w:p>
    <w:p w:rsidR="00561FAC" w:rsidRDefault="00561FAC" w:rsidP="00561FAC">
      <w:pPr>
        <w:pStyle w:val="Default"/>
        <w:rPr>
          <w:color w:val="auto"/>
        </w:rPr>
      </w:pPr>
    </w:p>
    <w:p w:rsidR="00C352DE" w:rsidRPr="001E1268" w:rsidRDefault="00C352DE" w:rsidP="00C352DE">
      <w:pPr>
        <w:pStyle w:val="Default"/>
        <w:rPr>
          <w:color w:val="auto"/>
        </w:rPr>
      </w:pPr>
      <w:r w:rsidRPr="001E1268">
        <w:rPr>
          <w:color w:val="auto"/>
        </w:rPr>
        <w:t xml:space="preserve">Учебная дисциплина ОДБ 03  История является учебным предметом обязательной предметной области «Общественные науки» ФГОС среднего общего образования. </w:t>
      </w: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561FAC" w:rsidRPr="007C4737" w:rsidRDefault="00561FAC"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7C4737">
        <w:rPr>
          <w:b/>
          <w:sz w:val="24"/>
          <w:szCs w:val="24"/>
        </w:rPr>
        <w:t>1.3 Цели и задачи учебной дисциплины:</w:t>
      </w:r>
    </w:p>
    <w:p w:rsidR="00A774D6" w:rsidRPr="007D7BA3" w:rsidRDefault="00A774D6" w:rsidP="00A774D6">
      <w:pPr>
        <w:rPr>
          <w:sz w:val="24"/>
          <w:szCs w:val="24"/>
        </w:rPr>
      </w:pPr>
    </w:p>
    <w:p w:rsidR="00C352DE" w:rsidRPr="001E1268" w:rsidRDefault="00722EAD" w:rsidP="00A7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 </w:t>
      </w:r>
      <w:r w:rsidR="00C352DE" w:rsidRPr="001E1268">
        <w:rPr>
          <w:sz w:val="24"/>
          <w:szCs w:val="24"/>
        </w:rPr>
        <w:t>Изучение учебной дисциплины  ОДБ 03 История  должно обеспечить достижение следующих результатов:</w:t>
      </w:r>
    </w:p>
    <w:p w:rsidR="00C352DE" w:rsidRPr="001E1268" w:rsidRDefault="00561FAC" w:rsidP="00C352DE">
      <w:pPr>
        <w:pStyle w:val="Default"/>
        <w:numPr>
          <w:ilvl w:val="0"/>
          <w:numId w:val="2"/>
        </w:numPr>
        <w:rPr>
          <w:color w:val="auto"/>
        </w:rPr>
      </w:pPr>
      <w:r>
        <w:t>Л</w:t>
      </w:r>
      <w:r w:rsidR="00C352DE" w:rsidRPr="001E1268">
        <w:t>ичностные результаты:</w:t>
      </w:r>
    </w:p>
    <w:p w:rsidR="00C352DE" w:rsidRPr="001E1268" w:rsidRDefault="00C352DE" w:rsidP="00C352DE">
      <w:pPr>
        <w:pStyle w:val="Default"/>
        <w:rPr>
          <w:color w:val="auto"/>
        </w:rPr>
      </w:pPr>
      <w:r w:rsidRPr="001E1268">
        <w:t xml:space="preserve">-  </w:t>
      </w:r>
      <w:r w:rsidRPr="001E1268">
        <w:rPr>
          <w:color w:val="auto"/>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 </w:t>
      </w:r>
    </w:p>
    <w:p w:rsidR="00C352DE" w:rsidRPr="001E1268" w:rsidRDefault="00C352DE" w:rsidP="00561FAC">
      <w:pPr>
        <w:pStyle w:val="Default"/>
        <w:rPr>
          <w:color w:val="auto"/>
        </w:rPr>
      </w:pPr>
      <w:r w:rsidRPr="001E1268">
        <w:rPr>
          <w:color w:val="auto"/>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1E1268">
        <w:rPr>
          <w:color w:val="auto"/>
        </w:rPr>
        <w:lastRenderedPageBreak/>
        <w:t xml:space="preserve">принимающего традиционные национальные и общечеловеческие гуманистические и демократические ценности; </w:t>
      </w:r>
    </w:p>
    <w:p w:rsidR="00C352DE" w:rsidRPr="001E1268" w:rsidRDefault="00C352DE" w:rsidP="00561FAC">
      <w:pPr>
        <w:pStyle w:val="Default"/>
        <w:rPr>
          <w:color w:val="auto"/>
        </w:rPr>
      </w:pPr>
      <w:r w:rsidRPr="001E1268">
        <w:rPr>
          <w:color w:val="auto"/>
        </w:rPr>
        <w:t xml:space="preserve">  -готовности к служению Отечеству, его защите; </w:t>
      </w:r>
    </w:p>
    <w:p w:rsidR="00C352DE" w:rsidRPr="001E1268" w:rsidRDefault="00C352DE" w:rsidP="00561FAC">
      <w:pPr>
        <w:pStyle w:val="Default"/>
        <w:rPr>
          <w:color w:val="auto"/>
        </w:rPr>
      </w:pPr>
      <w:r w:rsidRPr="001E1268">
        <w:rPr>
          <w:color w:val="auto"/>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352DE" w:rsidRPr="001E1268" w:rsidRDefault="00C352DE" w:rsidP="00561FAC">
      <w:pPr>
        <w:pStyle w:val="Default"/>
        <w:rPr>
          <w:color w:val="auto"/>
        </w:rPr>
      </w:pPr>
      <w:r w:rsidRPr="001E1268">
        <w:rPr>
          <w:color w:val="auto"/>
        </w:rPr>
        <w:t xml:space="preserve">-сформированность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 </w:t>
      </w:r>
    </w:p>
    <w:p w:rsidR="00C352DE" w:rsidRPr="001E1268" w:rsidRDefault="00C352DE" w:rsidP="00561FAC">
      <w:pPr>
        <w:pStyle w:val="Default"/>
        <w:rPr>
          <w:color w:val="auto"/>
        </w:rPr>
      </w:pPr>
      <w:r w:rsidRPr="001E1268">
        <w:rPr>
          <w:color w:val="auto"/>
        </w:rPr>
        <w:t xml:space="preserve">-толерантное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 </w:t>
      </w:r>
    </w:p>
    <w:p w:rsidR="00C352DE" w:rsidRPr="001E1268" w:rsidRDefault="00C352DE" w:rsidP="00561FAC">
      <w:pPr>
        <w:pStyle w:val="Default"/>
        <w:rPr>
          <w:color w:val="auto"/>
        </w:rPr>
      </w:pPr>
    </w:p>
    <w:p w:rsidR="00C352DE" w:rsidRPr="001E1268" w:rsidRDefault="00561FAC"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09"/>
        <w:jc w:val="both"/>
        <w:rPr>
          <w:sz w:val="24"/>
          <w:szCs w:val="24"/>
        </w:rPr>
      </w:pPr>
      <w:r>
        <w:rPr>
          <w:sz w:val="24"/>
          <w:szCs w:val="24"/>
        </w:rPr>
        <w:t xml:space="preserve">       М</w:t>
      </w:r>
      <w:r w:rsidR="00C352DE" w:rsidRPr="001E1268">
        <w:rPr>
          <w:sz w:val="24"/>
          <w:szCs w:val="24"/>
        </w:rPr>
        <w:t>етапредметные результаты:</w:t>
      </w: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sz w:val="24"/>
          <w:szCs w:val="24"/>
        </w:rPr>
      </w:pPr>
      <w:r w:rsidRPr="001E1268">
        <w:rPr>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 xml:space="preserve">-владение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 xml:space="preserve">- умение использовать средства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-умение самостоятельно оценивать и принимать решения, определяющие стратегию поведения, с учётом гражданских и нравственных ценностей;</w:t>
      </w:r>
    </w:p>
    <w:p w:rsidR="00C352DE" w:rsidRPr="001E1268" w:rsidRDefault="00C352DE"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1E1268">
        <w:rPr>
          <w:sz w:val="24"/>
          <w:szCs w:val="24"/>
        </w:rPr>
        <w:t>предметные результаты:</w:t>
      </w:r>
    </w:p>
    <w:p w:rsidR="00C352DE" w:rsidRPr="001E1268" w:rsidRDefault="00C352DE" w:rsidP="00561FAC">
      <w:pPr>
        <w:autoSpaceDE w:val="0"/>
        <w:autoSpaceDN w:val="0"/>
        <w:adjustRightInd w:val="0"/>
        <w:rPr>
          <w:rFonts w:eastAsia="Calibri"/>
          <w:color w:val="auto"/>
          <w:kern w:val="0"/>
          <w:sz w:val="24"/>
          <w:szCs w:val="24"/>
        </w:rPr>
      </w:pPr>
      <w:r w:rsidRPr="001E1268">
        <w:rPr>
          <w:rFonts w:eastAsia="Calibri"/>
          <w:color w:val="auto"/>
          <w:kern w:val="0"/>
          <w:sz w:val="24"/>
          <w:szCs w:val="24"/>
        </w:rPr>
        <w:t xml:space="preserve">- сформированность умений вести диалог, обосновывать свою точку зрения в дискуссии по исторической тематике•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C352DE" w:rsidRPr="001E1268" w:rsidRDefault="00C352DE" w:rsidP="00561FAC">
      <w:pPr>
        <w:autoSpaceDE w:val="0"/>
        <w:autoSpaceDN w:val="0"/>
        <w:adjustRightInd w:val="0"/>
        <w:rPr>
          <w:rFonts w:eastAsia="Calibri"/>
          <w:color w:val="auto"/>
          <w:kern w:val="0"/>
          <w:sz w:val="24"/>
          <w:szCs w:val="24"/>
        </w:rPr>
      </w:pPr>
      <w:r w:rsidRPr="001E1268">
        <w:rPr>
          <w:rFonts w:eastAsia="Calibri"/>
          <w:color w:val="auto"/>
          <w:kern w:val="0"/>
          <w:sz w:val="24"/>
          <w:szCs w:val="24"/>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C352DE" w:rsidRPr="001E1268" w:rsidRDefault="00C352DE" w:rsidP="00561FAC">
      <w:pPr>
        <w:autoSpaceDE w:val="0"/>
        <w:autoSpaceDN w:val="0"/>
        <w:adjustRightInd w:val="0"/>
        <w:rPr>
          <w:rFonts w:eastAsia="Calibri"/>
          <w:color w:val="auto"/>
          <w:kern w:val="0"/>
          <w:sz w:val="24"/>
          <w:szCs w:val="24"/>
        </w:rPr>
      </w:pPr>
      <w:r w:rsidRPr="001E1268">
        <w:rPr>
          <w:rFonts w:eastAsia="Calibri"/>
          <w:color w:val="auto"/>
          <w:kern w:val="0"/>
          <w:sz w:val="24"/>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C352DE" w:rsidRPr="001E1268" w:rsidRDefault="00C352DE" w:rsidP="00561FAC">
      <w:pPr>
        <w:autoSpaceDE w:val="0"/>
        <w:autoSpaceDN w:val="0"/>
        <w:adjustRightInd w:val="0"/>
        <w:rPr>
          <w:rFonts w:eastAsia="Calibri"/>
          <w:color w:val="auto"/>
          <w:kern w:val="0"/>
          <w:sz w:val="24"/>
          <w:szCs w:val="24"/>
        </w:rPr>
      </w:pPr>
      <w:r w:rsidRPr="001E1268">
        <w:rPr>
          <w:rFonts w:eastAsia="Calibri"/>
          <w:color w:val="auto"/>
          <w:kern w:val="0"/>
          <w:sz w:val="24"/>
          <w:szCs w:val="24"/>
        </w:rPr>
        <w:t>-владение навыками проектной деятельности и исторической реконструкции с привлечением различных.</w:t>
      </w:r>
    </w:p>
    <w:p w:rsidR="00C352DE" w:rsidRPr="001E1268" w:rsidRDefault="00C352DE" w:rsidP="00C352DE">
      <w:pPr>
        <w:autoSpaceDE w:val="0"/>
        <w:autoSpaceDN w:val="0"/>
        <w:adjustRightInd w:val="0"/>
        <w:ind w:firstLine="709"/>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561FAC" w:rsidRDefault="00561FAC" w:rsidP="00C352DE">
      <w:pPr>
        <w:pStyle w:val="Default"/>
        <w:ind w:left="720"/>
        <w:rPr>
          <w:color w:val="auto"/>
        </w:rPr>
      </w:pPr>
      <w:r w:rsidRPr="00561FAC">
        <w:rPr>
          <w:bCs/>
          <w:iCs/>
          <w:color w:val="auto"/>
        </w:rPr>
        <w:lastRenderedPageBreak/>
        <w:t>П</w:t>
      </w:r>
      <w:r w:rsidR="00C352DE" w:rsidRPr="00561FAC">
        <w:rPr>
          <w:bCs/>
          <w:iCs/>
          <w:color w:val="auto"/>
        </w:rPr>
        <w:t xml:space="preserve">редметных: </w:t>
      </w:r>
    </w:p>
    <w:p w:rsidR="006432D4" w:rsidRDefault="00C352DE" w:rsidP="00561FAC">
      <w:pPr>
        <w:pStyle w:val="Default"/>
        <w:rPr>
          <w:color w:val="auto"/>
        </w:rPr>
      </w:pPr>
      <w:r w:rsidRPr="001E1268">
        <w:rPr>
          <w:color w:val="auto"/>
        </w:rPr>
        <w:t>- сформированность умений вести диалог, обосновывать свою точку зрения в дис</w:t>
      </w:r>
      <w:r w:rsidR="006432D4">
        <w:rPr>
          <w:color w:val="auto"/>
        </w:rPr>
        <w:t>куссии по исторической тематике;</w:t>
      </w:r>
    </w:p>
    <w:p w:rsidR="00C352DE" w:rsidRPr="001E1268" w:rsidRDefault="00C352DE" w:rsidP="00561FAC">
      <w:pPr>
        <w:pStyle w:val="Default"/>
        <w:rPr>
          <w:color w:val="auto"/>
        </w:rPr>
      </w:pPr>
      <w:r w:rsidRPr="001E1268">
        <w:rPr>
          <w:color w:val="auto"/>
        </w:rPr>
        <w:t xml:space="preserve"> </w:t>
      </w:r>
      <w:r w:rsidR="006432D4">
        <w:rPr>
          <w:color w:val="auto"/>
        </w:rPr>
        <w:t>-</w:t>
      </w:r>
      <w:r w:rsidRPr="001E1268">
        <w:rPr>
          <w:color w:val="auto"/>
        </w:rPr>
        <w:t xml:space="preserve">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 </w:t>
      </w:r>
    </w:p>
    <w:p w:rsidR="00C352DE" w:rsidRPr="001E1268" w:rsidRDefault="00C352DE" w:rsidP="00561FAC">
      <w:pPr>
        <w:pStyle w:val="Default"/>
        <w:rPr>
          <w:color w:val="auto"/>
        </w:rPr>
      </w:pPr>
      <w:r w:rsidRPr="001E1268">
        <w:rPr>
          <w:color w:val="auto"/>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C352DE" w:rsidRPr="001E1268" w:rsidRDefault="00C352DE" w:rsidP="00561FAC">
      <w:pPr>
        <w:pStyle w:val="Default"/>
        <w:rPr>
          <w:color w:val="auto"/>
        </w:rPr>
      </w:pPr>
      <w:r w:rsidRPr="001E1268">
        <w:rPr>
          <w:color w:val="auto"/>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C352DE" w:rsidRPr="001E1268" w:rsidRDefault="00C352DE" w:rsidP="00561FAC">
      <w:pPr>
        <w:pStyle w:val="Default"/>
        <w:rPr>
          <w:color w:val="auto"/>
        </w:rPr>
      </w:pPr>
      <w:r w:rsidRPr="001E1268">
        <w:rPr>
          <w:color w:val="auto"/>
        </w:rPr>
        <w:t xml:space="preserve">-владение навыками проектной деятельности и исторической реконструкции с привлечением различных источников. </w:t>
      </w:r>
    </w:p>
    <w:p w:rsidR="00561FAC" w:rsidRDefault="00561FAC" w:rsidP="00561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Учебная дисциплина « История» способствует формированию общих компетенций 1-7;</w:t>
      </w:r>
    </w:p>
    <w:sdt>
      <w:sdtPr>
        <w:id w:val="4595922"/>
        <w:docPartObj>
          <w:docPartGallery w:val="Page Numbers (Bottom of Page)"/>
          <w:docPartUnique/>
        </w:docPartObj>
      </w:sdtPr>
      <w:sdtEndPr/>
      <w:sdtContent>
        <w:p w:rsidR="00561FAC" w:rsidRDefault="006A5307" w:rsidP="00561FAC">
          <w:pPr>
            <w:pStyle w:val="a6"/>
            <w:jc w:val="right"/>
          </w:pPr>
          <w:r>
            <w:fldChar w:fldCharType="begin"/>
          </w:r>
          <w:r>
            <w:instrText xml:space="preserve"> PAGE   \* MERGEFORMAT </w:instrText>
          </w:r>
          <w:r>
            <w:fldChar w:fldCharType="separate"/>
          </w:r>
          <w:r w:rsidR="00561FAC">
            <w:rPr>
              <w:noProof/>
            </w:rPr>
            <w:t>4</w:t>
          </w:r>
          <w:r>
            <w:rPr>
              <w:noProof/>
            </w:rPr>
            <w:fldChar w:fldCharType="end"/>
          </w:r>
        </w:p>
      </w:sdtContent>
    </w:sdt>
    <w:p w:rsidR="00561FAC" w:rsidRPr="007D7BA3" w:rsidRDefault="00561FAC" w:rsidP="00561FAC">
      <w:pPr>
        <w:widowControl w:val="0"/>
        <w:tabs>
          <w:tab w:val="left" w:pos="360"/>
        </w:tabs>
        <w:jc w:val="both"/>
        <w:rPr>
          <w:sz w:val="24"/>
          <w:szCs w:val="24"/>
        </w:rPr>
      </w:pPr>
      <w:r>
        <w:rPr>
          <w:b/>
          <w:sz w:val="24"/>
          <w:szCs w:val="24"/>
        </w:rPr>
        <w:t xml:space="preserve">          </w:t>
      </w:r>
      <w:r w:rsidRPr="007D7BA3">
        <w:rPr>
          <w:b/>
          <w:sz w:val="24"/>
          <w:szCs w:val="24"/>
        </w:rPr>
        <w:t>ОК 1</w:t>
      </w:r>
      <w:r w:rsidRPr="007D7BA3">
        <w:rPr>
          <w:spacing w:val="21"/>
          <w:sz w:val="24"/>
          <w:szCs w:val="24"/>
        </w:rPr>
        <w:t xml:space="preserve"> </w:t>
      </w:r>
      <w:r w:rsidRPr="007D7BA3">
        <w:rPr>
          <w:sz w:val="24"/>
          <w:szCs w:val="24"/>
        </w:rPr>
        <w:t>Понимать сущность и социальную значимость своей будущей профессии, проявлять к ней устойчивый интерес.</w:t>
      </w:r>
    </w:p>
    <w:p w:rsidR="00561FAC" w:rsidRPr="007D7BA3" w:rsidRDefault="00561FAC" w:rsidP="00561FAC">
      <w:pPr>
        <w:autoSpaceDE w:val="0"/>
        <w:autoSpaceDN w:val="0"/>
        <w:adjustRightInd w:val="0"/>
        <w:ind w:firstLine="686"/>
        <w:jc w:val="both"/>
        <w:rPr>
          <w:sz w:val="24"/>
          <w:szCs w:val="24"/>
        </w:rPr>
      </w:pPr>
      <w:r w:rsidRPr="007D7BA3">
        <w:rPr>
          <w:b/>
          <w:spacing w:val="21"/>
          <w:sz w:val="24"/>
          <w:szCs w:val="24"/>
        </w:rPr>
        <w:t>ОК 2</w:t>
      </w:r>
      <w:r w:rsidRPr="007D7BA3">
        <w:rPr>
          <w:spacing w:val="21"/>
          <w:sz w:val="24"/>
          <w:szCs w:val="24"/>
        </w:rPr>
        <w:t xml:space="preserve"> </w:t>
      </w:r>
      <w:r w:rsidRPr="007D7BA3">
        <w:rPr>
          <w:sz w:val="24"/>
          <w:szCs w:val="24"/>
        </w:rPr>
        <w:t>Организовывать собственную деятельность, исходя из цели и способов её достижения, определенных руководителем.</w:t>
      </w:r>
    </w:p>
    <w:p w:rsidR="00561FAC" w:rsidRPr="007D7BA3" w:rsidRDefault="00561FAC" w:rsidP="00561FAC">
      <w:pPr>
        <w:autoSpaceDE w:val="0"/>
        <w:autoSpaceDN w:val="0"/>
        <w:adjustRightInd w:val="0"/>
        <w:ind w:firstLine="686"/>
        <w:jc w:val="both"/>
        <w:rPr>
          <w:sz w:val="24"/>
          <w:szCs w:val="24"/>
        </w:rPr>
      </w:pPr>
      <w:r w:rsidRPr="007D7BA3">
        <w:rPr>
          <w:b/>
          <w:sz w:val="24"/>
          <w:szCs w:val="24"/>
        </w:rPr>
        <w:t>ОК 3</w:t>
      </w:r>
      <w:r w:rsidRPr="007D7BA3">
        <w:rPr>
          <w:sz w:val="24"/>
          <w:szCs w:val="24"/>
        </w:rPr>
        <w:t xml:space="preserve">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61FAC" w:rsidRPr="007D7BA3" w:rsidRDefault="00561FAC" w:rsidP="00561FAC">
      <w:pPr>
        <w:autoSpaceDE w:val="0"/>
        <w:autoSpaceDN w:val="0"/>
        <w:adjustRightInd w:val="0"/>
        <w:ind w:firstLine="686"/>
        <w:jc w:val="both"/>
        <w:rPr>
          <w:sz w:val="24"/>
          <w:szCs w:val="24"/>
        </w:rPr>
      </w:pPr>
      <w:r w:rsidRPr="007D7BA3">
        <w:rPr>
          <w:b/>
          <w:sz w:val="24"/>
          <w:szCs w:val="24"/>
        </w:rPr>
        <w:t>ОК 4</w:t>
      </w:r>
      <w:r w:rsidRPr="007D7BA3">
        <w:rPr>
          <w:sz w:val="24"/>
          <w:szCs w:val="24"/>
        </w:rPr>
        <w:t xml:space="preserve"> Осуществлять поиск информации, необходимой для эффективного выполнения профессиональных задач.</w:t>
      </w:r>
    </w:p>
    <w:p w:rsidR="00561FAC" w:rsidRPr="007D7BA3" w:rsidRDefault="00561FAC" w:rsidP="00561FAC">
      <w:pPr>
        <w:ind w:firstLine="709"/>
        <w:jc w:val="both"/>
        <w:rPr>
          <w:sz w:val="24"/>
          <w:szCs w:val="24"/>
        </w:rPr>
      </w:pPr>
      <w:r w:rsidRPr="007D7BA3">
        <w:rPr>
          <w:b/>
          <w:sz w:val="24"/>
          <w:szCs w:val="24"/>
        </w:rPr>
        <w:t>ОК 5</w:t>
      </w:r>
      <w:r w:rsidRPr="007D7BA3">
        <w:rPr>
          <w:sz w:val="24"/>
          <w:szCs w:val="24"/>
        </w:rPr>
        <w:t xml:space="preserve"> Использовать информационно-коммуникационные технологии в профессиональной деятельности. </w:t>
      </w:r>
    </w:p>
    <w:p w:rsidR="00561FAC" w:rsidRPr="007D7BA3" w:rsidRDefault="00561FAC" w:rsidP="00561FAC">
      <w:pPr>
        <w:ind w:firstLine="709"/>
        <w:jc w:val="both"/>
        <w:rPr>
          <w:sz w:val="24"/>
          <w:szCs w:val="24"/>
        </w:rPr>
      </w:pPr>
      <w:r w:rsidRPr="007D7BA3">
        <w:rPr>
          <w:b/>
          <w:sz w:val="24"/>
          <w:szCs w:val="24"/>
        </w:rPr>
        <w:t>ОК 6</w:t>
      </w:r>
      <w:r w:rsidRPr="007D7BA3">
        <w:rPr>
          <w:sz w:val="24"/>
          <w:szCs w:val="24"/>
        </w:rPr>
        <w:t xml:space="preserve">  Работать в команде, эффективно общаться с коллегами, руководством, клиентами. </w:t>
      </w:r>
    </w:p>
    <w:p w:rsidR="00561FAC" w:rsidRPr="007D7BA3" w:rsidRDefault="00561FAC" w:rsidP="00561FAC">
      <w:pPr>
        <w:ind w:firstLine="709"/>
        <w:jc w:val="both"/>
        <w:rPr>
          <w:sz w:val="24"/>
          <w:szCs w:val="24"/>
        </w:rPr>
      </w:pPr>
      <w:r w:rsidRPr="007D7BA3">
        <w:rPr>
          <w:b/>
          <w:sz w:val="24"/>
          <w:szCs w:val="24"/>
        </w:rPr>
        <w:t>ОК 7</w:t>
      </w:r>
      <w:r w:rsidRPr="007D7BA3">
        <w:rPr>
          <w:sz w:val="24"/>
          <w:szCs w:val="24"/>
        </w:rPr>
        <w:t xml:space="preserve">  Исполнять воинскую обязанность, в том числе с применением полученных профессиональных знаний (для юношей).</w:t>
      </w: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561FAC" w:rsidRPr="007C4737" w:rsidRDefault="00561FAC" w:rsidP="00561FAC">
      <w:pPr>
        <w:rPr>
          <w:rFonts w:eastAsia="Calibri"/>
          <w:b/>
          <w:iCs/>
          <w:sz w:val="24"/>
          <w:szCs w:val="24"/>
          <w:lang w:bidi="en-US"/>
        </w:rPr>
      </w:pPr>
      <w:r w:rsidRPr="007C4737">
        <w:rPr>
          <w:rFonts w:eastAsia="Calibri"/>
          <w:b/>
          <w:iCs/>
          <w:sz w:val="24"/>
          <w:szCs w:val="24"/>
          <w:lang w:bidi="en-US"/>
        </w:rPr>
        <w:t>1.4. Использование часов вариативной части  образовательной программы в рабочей программе учебной дисциплины.</w:t>
      </w:r>
    </w:p>
    <w:p w:rsidR="00561FAC" w:rsidRPr="007C4737" w:rsidRDefault="00561FAC" w:rsidP="00561FAC">
      <w:pPr>
        <w:rPr>
          <w:rFonts w:eastAsia="Calibri"/>
          <w:iCs/>
          <w:sz w:val="24"/>
          <w:szCs w:val="24"/>
          <w:lang w:bidi="en-US"/>
        </w:rPr>
      </w:pPr>
      <w:r w:rsidRPr="007C4737">
        <w:rPr>
          <w:rFonts w:eastAsia="Calibri"/>
          <w:iCs/>
          <w:sz w:val="24"/>
          <w:szCs w:val="24"/>
          <w:lang w:bidi="en-US"/>
        </w:rPr>
        <w:t>Часов вариативной части  образовательной программы в рабочей программе учебной дисциплины нет.</w:t>
      </w:r>
      <w:r w:rsidRPr="007C4737">
        <w:rPr>
          <w:rFonts w:eastAsia="Calibri"/>
          <w:iCs/>
          <w:sz w:val="24"/>
          <w:szCs w:val="24"/>
          <w:lang w:bidi="en-US"/>
        </w:rPr>
        <w:tab/>
      </w:r>
    </w:p>
    <w:p w:rsidR="00561FAC" w:rsidRPr="007C4737" w:rsidRDefault="00561FAC" w:rsidP="00561FAC">
      <w:pPr>
        <w:spacing w:before="240"/>
        <w:jc w:val="both"/>
        <w:rPr>
          <w:b/>
          <w:sz w:val="24"/>
          <w:szCs w:val="24"/>
        </w:rPr>
      </w:pPr>
      <w:r w:rsidRPr="007C4737">
        <w:rPr>
          <w:b/>
          <w:sz w:val="24"/>
          <w:szCs w:val="24"/>
        </w:rPr>
        <w:t>1.5. Количество часов на освоение программы учебной дисциплины:</w:t>
      </w:r>
    </w:p>
    <w:p w:rsidR="006432D4" w:rsidRPr="00CB3E4A" w:rsidRDefault="006432D4" w:rsidP="006432D4">
      <w:pPr>
        <w:jc w:val="both"/>
        <w:rPr>
          <w:sz w:val="24"/>
          <w:szCs w:val="24"/>
        </w:rPr>
      </w:pPr>
      <w:r w:rsidRPr="00CB3E4A">
        <w:rPr>
          <w:sz w:val="24"/>
          <w:szCs w:val="24"/>
        </w:rPr>
        <w:t>максимальн</w:t>
      </w:r>
      <w:r w:rsidR="00561FAC">
        <w:rPr>
          <w:sz w:val="24"/>
          <w:szCs w:val="24"/>
        </w:rPr>
        <w:t>ая</w:t>
      </w:r>
      <w:r w:rsidRPr="00CB3E4A">
        <w:rPr>
          <w:sz w:val="24"/>
          <w:szCs w:val="24"/>
        </w:rPr>
        <w:t xml:space="preserve"> учебн</w:t>
      </w:r>
      <w:r w:rsidR="00561FAC">
        <w:rPr>
          <w:sz w:val="24"/>
          <w:szCs w:val="24"/>
        </w:rPr>
        <w:t>ая</w:t>
      </w:r>
      <w:r w:rsidRPr="00CB3E4A">
        <w:rPr>
          <w:sz w:val="24"/>
          <w:szCs w:val="24"/>
        </w:rPr>
        <w:t xml:space="preserve"> нагрузк</w:t>
      </w:r>
      <w:r w:rsidR="00561FAC">
        <w:rPr>
          <w:sz w:val="24"/>
          <w:szCs w:val="24"/>
        </w:rPr>
        <w:t>а</w:t>
      </w:r>
      <w:r w:rsidRPr="00CB3E4A">
        <w:rPr>
          <w:sz w:val="24"/>
          <w:szCs w:val="24"/>
        </w:rPr>
        <w:t xml:space="preserve"> обучающегося</w:t>
      </w:r>
      <w:r w:rsidRPr="00CB3E4A">
        <w:rPr>
          <w:sz w:val="24"/>
          <w:szCs w:val="24"/>
          <w:u w:val="single"/>
        </w:rPr>
        <w:t xml:space="preserve"> </w:t>
      </w:r>
      <w:r>
        <w:rPr>
          <w:sz w:val="24"/>
          <w:szCs w:val="24"/>
          <w:u w:val="single"/>
        </w:rPr>
        <w:t>256</w:t>
      </w:r>
      <w:r w:rsidRPr="00CB3E4A">
        <w:rPr>
          <w:sz w:val="24"/>
          <w:szCs w:val="24"/>
          <w:u w:val="single"/>
        </w:rPr>
        <w:t xml:space="preserve">   </w:t>
      </w:r>
      <w:r w:rsidRPr="00CB3E4A">
        <w:rPr>
          <w:sz w:val="24"/>
          <w:szCs w:val="24"/>
        </w:rPr>
        <w:t>часов, в том числе:</w:t>
      </w:r>
    </w:p>
    <w:p w:rsidR="006432D4" w:rsidRPr="00CB3E4A" w:rsidRDefault="006432D4" w:rsidP="006432D4">
      <w:pPr>
        <w:ind w:left="540"/>
        <w:jc w:val="both"/>
        <w:rPr>
          <w:sz w:val="24"/>
          <w:szCs w:val="24"/>
        </w:rPr>
      </w:pPr>
      <w:r w:rsidRPr="00CB3E4A">
        <w:rPr>
          <w:sz w:val="24"/>
          <w:szCs w:val="24"/>
        </w:rPr>
        <w:t>обязательн</w:t>
      </w:r>
      <w:r w:rsidR="00561FAC">
        <w:rPr>
          <w:sz w:val="24"/>
          <w:szCs w:val="24"/>
        </w:rPr>
        <w:t>ая</w:t>
      </w:r>
      <w:r w:rsidRPr="00CB3E4A">
        <w:rPr>
          <w:sz w:val="24"/>
          <w:szCs w:val="24"/>
        </w:rPr>
        <w:t xml:space="preserve"> аудиторн</w:t>
      </w:r>
      <w:r w:rsidR="00561FAC">
        <w:rPr>
          <w:sz w:val="24"/>
          <w:szCs w:val="24"/>
        </w:rPr>
        <w:t>ая</w:t>
      </w:r>
      <w:r w:rsidRPr="00CB3E4A">
        <w:rPr>
          <w:sz w:val="24"/>
          <w:szCs w:val="24"/>
        </w:rPr>
        <w:t xml:space="preserve"> учебн</w:t>
      </w:r>
      <w:r w:rsidR="00561FAC">
        <w:rPr>
          <w:sz w:val="24"/>
          <w:szCs w:val="24"/>
        </w:rPr>
        <w:t>ая</w:t>
      </w:r>
      <w:r w:rsidRPr="00CB3E4A">
        <w:rPr>
          <w:sz w:val="24"/>
          <w:szCs w:val="24"/>
        </w:rPr>
        <w:t xml:space="preserve"> нагрузк</w:t>
      </w:r>
      <w:r w:rsidR="00561FAC">
        <w:rPr>
          <w:sz w:val="24"/>
          <w:szCs w:val="24"/>
        </w:rPr>
        <w:t>а</w:t>
      </w:r>
      <w:r w:rsidRPr="00CB3E4A">
        <w:rPr>
          <w:sz w:val="24"/>
          <w:szCs w:val="24"/>
        </w:rPr>
        <w:t xml:space="preserve"> обучающегося</w:t>
      </w:r>
      <w:r w:rsidRPr="00CB3E4A">
        <w:rPr>
          <w:sz w:val="24"/>
          <w:szCs w:val="24"/>
          <w:u w:val="single"/>
        </w:rPr>
        <w:t xml:space="preserve">  </w:t>
      </w:r>
      <w:r>
        <w:rPr>
          <w:sz w:val="24"/>
          <w:szCs w:val="24"/>
          <w:u w:val="single"/>
        </w:rPr>
        <w:t>171</w:t>
      </w:r>
      <w:r w:rsidRPr="00CB3E4A">
        <w:rPr>
          <w:sz w:val="24"/>
          <w:szCs w:val="24"/>
          <w:u w:val="single"/>
        </w:rPr>
        <w:t xml:space="preserve">  </w:t>
      </w:r>
      <w:r w:rsidRPr="00CB3E4A">
        <w:rPr>
          <w:sz w:val="24"/>
          <w:szCs w:val="24"/>
        </w:rPr>
        <w:t>часов;</w:t>
      </w:r>
    </w:p>
    <w:p w:rsidR="006432D4" w:rsidRPr="00CB3E4A" w:rsidRDefault="006432D4" w:rsidP="006432D4">
      <w:pPr>
        <w:ind w:left="540"/>
        <w:jc w:val="both"/>
        <w:rPr>
          <w:sz w:val="24"/>
          <w:szCs w:val="24"/>
        </w:rPr>
      </w:pPr>
      <w:r w:rsidRPr="00CB3E4A">
        <w:rPr>
          <w:sz w:val="24"/>
          <w:szCs w:val="24"/>
        </w:rPr>
        <w:t>самостоятельн</w:t>
      </w:r>
      <w:r w:rsidR="00561FAC">
        <w:rPr>
          <w:sz w:val="24"/>
          <w:szCs w:val="24"/>
        </w:rPr>
        <w:t>ая</w:t>
      </w:r>
      <w:r w:rsidRPr="00CB3E4A">
        <w:rPr>
          <w:sz w:val="24"/>
          <w:szCs w:val="24"/>
        </w:rPr>
        <w:t xml:space="preserve"> работ</w:t>
      </w:r>
      <w:r w:rsidR="00561FAC">
        <w:rPr>
          <w:sz w:val="24"/>
          <w:szCs w:val="24"/>
        </w:rPr>
        <w:t>а</w:t>
      </w:r>
      <w:r w:rsidRPr="00CB3E4A">
        <w:rPr>
          <w:sz w:val="24"/>
          <w:szCs w:val="24"/>
        </w:rPr>
        <w:t xml:space="preserve"> обучающегося</w:t>
      </w:r>
      <w:r w:rsidRPr="00CB3E4A">
        <w:rPr>
          <w:sz w:val="24"/>
          <w:szCs w:val="24"/>
          <w:u w:val="single"/>
        </w:rPr>
        <w:t xml:space="preserve">  </w:t>
      </w:r>
      <w:r>
        <w:rPr>
          <w:sz w:val="24"/>
          <w:szCs w:val="24"/>
          <w:u w:val="single"/>
        </w:rPr>
        <w:t>85</w:t>
      </w:r>
      <w:r w:rsidRPr="00CB3E4A">
        <w:rPr>
          <w:sz w:val="24"/>
          <w:szCs w:val="24"/>
          <w:u w:val="single"/>
        </w:rPr>
        <w:t xml:space="preserve"> </w:t>
      </w:r>
      <w:r w:rsidRPr="00CB3E4A">
        <w:rPr>
          <w:sz w:val="24"/>
          <w:szCs w:val="24"/>
        </w:rPr>
        <w:t>часа.</w:t>
      </w:r>
    </w:p>
    <w:p w:rsidR="006432D4" w:rsidRPr="00CB3E4A" w:rsidRDefault="006432D4" w:rsidP="006432D4">
      <w:pPr>
        <w:autoSpaceDE w:val="0"/>
        <w:autoSpaceDN w:val="0"/>
        <w:adjustRightInd w:val="0"/>
        <w:rPr>
          <w:rFonts w:eastAsia="Calibri"/>
          <w:sz w:val="24"/>
          <w:szCs w:val="24"/>
        </w:rPr>
      </w:pPr>
      <w:r w:rsidRPr="00CB3E4A">
        <w:rPr>
          <w:sz w:val="24"/>
          <w:szCs w:val="24"/>
        </w:rPr>
        <w:tab/>
      </w:r>
    </w:p>
    <w:p w:rsidR="006432D4" w:rsidRPr="000E468C" w:rsidRDefault="006432D4" w:rsidP="0064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rsidR="006432D4" w:rsidRDefault="006432D4" w:rsidP="00643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561FAC" w:rsidRDefault="00561FAC"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561FAC" w:rsidRPr="001E1268" w:rsidRDefault="00561FAC"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spacing w:after="200" w:line="276" w:lineRule="auto"/>
        <w:rPr>
          <w:b/>
          <w:caps/>
          <w:color w:val="auto"/>
          <w:sz w:val="24"/>
          <w:szCs w:val="24"/>
        </w:rPr>
      </w:pPr>
      <w:bookmarkStart w:id="1" w:name="_Toc283296930"/>
      <w:bookmarkStart w:id="2" w:name="_Toc283648312"/>
      <w:r w:rsidRPr="001E1268">
        <w:rPr>
          <w:b/>
          <w:caps/>
          <w:color w:val="auto"/>
          <w:sz w:val="24"/>
          <w:szCs w:val="24"/>
        </w:rPr>
        <w:t>2. СТРУКТУРА И СОДЕРЖАНИЕ УЧЕБНОЙ  ДИСЦИПЛИНЫ</w:t>
      </w:r>
      <w:bookmarkEnd w:id="1"/>
      <w:bookmarkEnd w:id="2"/>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rsidR="00C352DE" w:rsidRPr="001E1268" w:rsidRDefault="00C352DE" w:rsidP="00C352DE">
      <w:pPr>
        <w:keepNext/>
        <w:spacing w:before="240" w:after="60"/>
        <w:outlineLvl w:val="1"/>
        <w:rPr>
          <w:b/>
          <w:color w:val="auto"/>
          <w:kern w:val="0"/>
          <w:sz w:val="24"/>
          <w:szCs w:val="24"/>
          <w:u w:val="single"/>
        </w:rPr>
      </w:pPr>
      <w:bookmarkStart w:id="3" w:name="_Toc283296931"/>
      <w:bookmarkStart w:id="4" w:name="_Toc283648313"/>
      <w:r w:rsidRPr="001E1268">
        <w:rPr>
          <w:b/>
          <w:color w:val="auto"/>
          <w:kern w:val="0"/>
          <w:sz w:val="24"/>
          <w:szCs w:val="24"/>
        </w:rPr>
        <w:t>2.1. Объем учебной дисциплины и виды учебной работы</w:t>
      </w:r>
      <w:bookmarkEnd w:id="3"/>
      <w:bookmarkEnd w:id="4"/>
    </w:p>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C352DE" w:rsidRPr="001E1268" w:rsidTr="003746C7">
        <w:trPr>
          <w:trHeight w:val="460"/>
        </w:trPr>
        <w:tc>
          <w:tcPr>
            <w:tcW w:w="7905" w:type="dxa"/>
            <w:shd w:val="clear" w:color="auto" w:fill="auto"/>
          </w:tcPr>
          <w:p w:rsidR="00C352DE" w:rsidRPr="001E1268" w:rsidRDefault="00C352DE" w:rsidP="003746C7">
            <w:pPr>
              <w:jc w:val="center"/>
              <w:rPr>
                <w:sz w:val="24"/>
                <w:szCs w:val="24"/>
              </w:rPr>
            </w:pPr>
            <w:r w:rsidRPr="001E1268">
              <w:rPr>
                <w:b/>
                <w:sz w:val="24"/>
                <w:szCs w:val="24"/>
              </w:rPr>
              <w:t>Вид учебной работы</w:t>
            </w:r>
          </w:p>
        </w:tc>
        <w:tc>
          <w:tcPr>
            <w:tcW w:w="1799" w:type="dxa"/>
            <w:shd w:val="clear" w:color="auto" w:fill="auto"/>
          </w:tcPr>
          <w:p w:rsidR="00C352DE" w:rsidRPr="001E1268" w:rsidRDefault="00C352DE" w:rsidP="003746C7">
            <w:pPr>
              <w:jc w:val="center"/>
              <w:rPr>
                <w:i/>
                <w:iCs/>
                <w:sz w:val="24"/>
                <w:szCs w:val="24"/>
              </w:rPr>
            </w:pPr>
            <w:r w:rsidRPr="001E1268">
              <w:rPr>
                <w:b/>
                <w:iCs/>
                <w:sz w:val="24"/>
                <w:szCs w:val="24"/>
              </w:rPr>
              <w:t>Объем часов</w:t>
            </w:r>
          </w:p>
        </w:tc>
      </w:tr>
      <w:tr w:rsidR="00C352DE" w:rsidRPr="001E1268" w:rsidTr="003746C7">
        <w:trPr>
          <w:trHeight w:val="285"/>
        </w:trPr>
        <w:tc>
          <w:tcPr>
            <w:tcW w:w="7905" w:type="dxa"/>
            <w:shd w:val="clear" w:color="auto" w:fill="auto"/>
          </w:tcPr>
          <w:p w:rsidR="00C352DE" w:rsidRPr="001E1268" w:rsidRDefault="00C352DE" w:rsidP="003746C7">
            <w:pPr>
              <w:rPr>
                <w:b/>
                <w:sz w:val="24"/>
                <w:szCs w:val="24"/>
              </w:rPr>
            </w:pPr>
            <w:r w:rsidRPr="001E1268">
              <w:rPr>
                <w:b/>
                <w:sz w:val="24"/>
                <w:szCs w:val="24"/>
              </w:rPr>
              <w:t>Максимальная учебная нагрузка (всего)</w:t>
            </w:r>
          </w:p>
        </w:tc>
        <w:tc>
          <w:tcPr>
            <w:tcW w:w="1799" w:type="dxa"/>
            <w:shd w:val="clear" w:color="auto" w:fill="auto"/>
          </w:tcPr>
          <w:p w:rsidR="00C352DE" w:rsidRPr="001E1268" w:rsidRDefault="00C352DE" w:rsidP="003746C7">
            <w:pPr>
              <w:jc w:val="center"/>
              <w:rPr>
                <w:b/>
                <w:i/>
                <w:iCs/>
                <w:sz w:val="24"/>
                <w:szCs w:val="24"/>
              </w:rPr>
            </w:pPr>
            <w:r w:rsidRPr="001E1268">
              <w:rPr>
                <w:b/>
                <w:i/>
                <w:iCs/>
                <w:sz w:val="24"/>
                <w:szCs w:val="24"/>
              </w:rPr>
              <w:t>256</w:t>
            </w:r>
          </w:p>
        </w:tc>
      </w:tr>
      <w:tr w:rsidR="00C352DE" w:rsidRPr="001E1268" w:rsidTr="003746C7">
        <w:tc>
          <w:tcPr>
            <w:tcW w:w="7905" w:type="dxa"/>
            <w:shd w:val="clear" w:color="auto" w:fill="auto"/>
          </w:tcPr>
          <w:p w:rsidR="00C352DE" w:rsidRPr="001E1268" w:rsidRDefault="00C352DE" w:rsidP="003746C7">
            <w:pPr>
              <w:jc w:val="both"/>
              <w:rPr>
                <w:sz w:val="24"/>
                <w:szCs w:val="24"/>
              </w:rPr>
            </w:pPr>
            <w:r w:rsidRPr="001E1268">
              <w:rPr>
                <w:b/>
                <w:sz w:val="24"/>
                <w:szCs w:val="24"/>
              </w:rPr>
              <w:t xml:space="preserve">Обязательная аудиторная учебная нагрузка (всего) </w:t>
            </w:r>
          </w:p>
        </w:tc>
        <w:tc>
          <w:tcPr>
            <w:tcW w:w="1799" w:type="dxa"/>
            <w:shd w:val="clear" w:color="auto" w:fill="auto"/>
          </w:tcPr>
          <w:p w:rsidR="00C352DE" w:rsidRPr="001E1268" w:rsidRDefault="00C352DE" w:rsidP="003746C7">
            <w:pPr>
              <w:jc w:val="center"/>
              <w:rPr>
                <w:b/>
                <w:i/>
                <w:iCs/>
                <w:sz w:val="24"/>
                <w:szCs w:val="24"/>
              </w:rPr>
            </w:pPr>
            <w:r w:rsidRPr="001E1268">
              <w:rPr>
                <w:b/>
                <w:i/>
                <w:iCs/>
                <w:sz w:val="24"/>
                <w:szCs w:val="24"/>
              </w:rPr>
              <w:t>171</w:t>
            </w:r>
          </w:p>
        </w:tc>
      </w:tr>
      <w:tr w:rsidR="00C352DE" w:rsidRPr="001E1268" w:rsidTr="003746C7">
        <w:tc>
          <w:tcPr>
            <w:tcW w:w="7905" w:type="dxa"/>
            <w:shd w:val="clear" w:color="auto" w:fill="auto"/>
          </w:tcPr>
          <w:p w:rsidR="00C352DE" w:rsidRPr="001E1268" w:rsidRDefault="00C352DE" w:rsidP="003746C7">
            <w:pPr>
              <w:jc w:val="both"/>
              <w:rPr>
                <w:sz w:val="24"/>
                <w:szCs w:val="24"/>
              </w:rPr>
            </w:pPr>
            <w:r w:rsidRPr="001E1268">
              <w:rPr>
                <w:sz w:val="24"/>
                <w:szCs w:val="24"/>
              </w:rPr>
              <w:t>в том числе:</w:t>
            </w:r>
          </w:p>
        </w:tc>
        <w:tc>
          <w:tcPr>
            <w:tcW w:w="1799" w:type="dxa"/>
            <w:shd w:val="clear" w:color="auto" w:fill="auto"/>
          </w:tcPr>
          <w:p w:rsidR="00C352DE" w:rsidRPr="001E1268" w:rsidRDefault="00C352DE" w:rsidP="003746C7">
            <w:pPr>
              <w:jc w:val="center"/>
              <w:rPr>
                <w:i/>
                <w:iCs/>
                <w:sz w:val="24"/>
                <w:szCs w:val="24"/>
              </w:rPr>
            </w:pPr>
          </w:p>
        </w:tc>
      </w:tr>
      <w:tr w:rsidR="00C352DE" w:rsidRPr="001E1268" w:rsidTr="003746C7">
        <w:tc>
          <w:tcPr>
            <w:tcW w:w="7905" w:type="dxa"/>
            <w:shd w:val="clear" w:color="auto" w:fill="auto"/>
          </w:tcPr>
          <w:p w:rsidR="00C352DE" w:rsidRPr="001E1268" w:rsidRDefault="00C352DE" w:rsidP="003746C7">
            <w:pPr>
              <w:ind w:firstLine="426"/>
              <w:jc w:val="both"/>
              <w:rPr>
                <w:sz w:val="24"/>
                <w:szCs w:val="24"/>
              </w:rPr>
            </w:pPr>
            <w:r w:rsidRPr="001E1268">
              <w:rPr>
                <w:sz w:val="24"/>
                <w:szCs w:val="24"/>
              </w:rPr>
              <w:t>лабораторные занятия</w:t>
            </w:r>
          </w:p>
        </w:tc>
        <w:tc>
          <w:tcPr>
            <w:tcW w:w="1799" w:type="dxa"/>
            <w:shd w:val="clear" w:color="auto" w:fill="auto"/>
          </w:tcPr>
          <w:p w:rsidR="00C352DE" w:rsidRPr="001E1268" w:rsidRDefault="00C352DE" w:rsidP="003746C7">
            <w:pPr>
              <w:jc w:val="center"/>
              <w:rPr>
                <w:i/>
                <w:iCs/>
                <w:sz w:val="24"/>
                <w:szCs w:val="24"/>
              </w:rPr>
            </w:pPr>
            <w:r w:rsidRPr="001E1268">
              <w:rPr>
                <w:i/>
                <w:iCs/>
                <w:sz w:val="24"/>
                <w:szCs w:val="24"/>
              </w:rPr>
              <w:t>-</w:t>
            </w:r>
          </w:p>
        </w:tc>
      </w:tr>
      <w:tr w:rsidR="00C352DE" w:rsidRPr="001E1268" w:rsidTr="003746C7">
        <w:tc>
          <w:tcPr>
            <w:tcW w:w="7905" w:type="dxa"/>
            <w:shd w:val="clear" w:color="auto" w:fill="auto"/>
          </w:tcPr>
          <w:p w:rsidR="00C352DE" w:rsidRPr="001E1268" w:rsidRDefault="00C352DE" w:rsidP="003746C7">
            <w:pPr>
              <w:ind w:firstLine="426"/>
              <w:jc w:val="both"/>
              <w:rPr>
                <w:sz w:val="24"/>
                <w:szCs w:val="24"/>
              </w:rPr>
            </w:pPr>
            <w:r w:rsidRPr="001E1268">
              <w:rPr>
                <w:sz w:val="24"/>
                <w:szCs w:val="24"/>
              </w:rPr>
              <w:t>практические занятия</w:t>
            </w:r>
          </w:p>
        </w:tc>
        <w:tc>
          <w:tcPr>
            <w:tcW w:w="1799" w:type="dxa"/>
            <w:shd w:val="clear" w:color="auto" w:fill="auto"/>
          </w:tcPr>
          <w:p w:rsidR="00C352DE" w:rsidRPr="001E1268" w:rsidRDefault="00C352DE" w:rsidP="003746C7">
            <w:pPr>
              <w:jc w:val="center"/>
              <w:rPr>
                <w:i/>
                <w:iCs/>
                <w:sz w:val="24"/>
                <w:szCs w:val="24"/>
              </w:rPr>
            </w:pPr>
            <w:r w:rsidRPr="001E1268">
              <w:rPr>
                <w:i/>
                <w:iCs/>
                <w:sz w:val="24"/>
                <w:szCs w:val="24"/>
              </w:rPr>
              <w:t>37</w:t>
            </w:r>
          </w:p>
        </w:tc>
      </w:tr>
      <w:tr w:rsidR="00C352DE" w:rsidRPr="001E1268" w:rsidTr="003746C7">
        <w:tc>
          <w:tcPr>
            <w:tcW w:w="7905" w:type="dxa"/>
            <w:shd w:val="clear" w:color="auto" w:fill="auto"/>
          </w:tcPr>
          <w:p w:rsidR="00C352DE" w:rsidRPr="001E1268" w:rsidRDefault="00C352DE" w:rsidP="003746C7">
            <w:pPr>
              <w:ind w:firstLine="426"/>
              <w:jc w:val="both"/>
              <w:rPr>
                <w:sz w:val="24"/>
                <w:szCs w:val="24"/>
              </w:rPr>
            </w:pPr>
            <w:r w:rsidRPr="001E1268">
              <w:rPr>
                <w:sz w:val="24"/>
                <w:szCs w:val="24"/>
              </w:rPr>
              <w:t>контрольные работы</w:t>
            </w:r>
          </w:p>
        </w:tc>
        <w:tc>
          <w:tcPr>
            <w:tcW w:w="1799" w:type="dxa"/>
            <w:shd w:val="clear" w:color="auto" w:fill="auto"/>
          </w:tcPr>
          <w:p w:rsidR="00C352DE" w:rsidRPr="001E1268" w:rsidRDefault="00921A31" w:rsidP="003746C7">
            <w:pPr>
              <w:jc w:val="center"/>
              <w:rPr>
                <w:i/>
                <w:iCs/>
                <w:sz w:val="24"/>
                <w:szCs w:val="24"/>
              </w:rPr>
            </w:pPr>
            <w:r>
              <w:rPr>
                <w:i/>
                <w:iCs/>
                <w:sz w:val="24"/>
                <w:szCs w:val="24"/>
              </w:rPr>
              <w:t>2</w:t>
            </w:r>
          </w:p>
        </w:tc>
      </w:tr>
      <w:tr w:rsidR="00C352DE" w:rsidRPr="001E1268" w:rsidTr="003746C7">
        <w:tc>
          <w:tcPr>
            <w:tcW w:w="7905" w:type="dxa"/>
            <w:shd w:val="clear" w:color="auto" w:fill="auto"/>
          </w:tcPr>
          <w:p w:rsidR="00C352DE" w:rsidRPr="001E1268" w:rsidRDefault="00C352DE" w:rsidP="003746C7">
            <w:pPr>
              <w:jc w:val="both"/>
              <w:rPr>
                <w:b/>
                <w:sz w:val="24"/>
                <w:szCs w:val="24"/>
              </w:rPr>
            </w:pPr>
            <w:r w:rsidRPr="001E1268">
              <w:rPr>
                <w:b/>
                <w:sz w:val="24"/>
                <w:szCs w:val="24"/>
              </w:rPr>
              <w:t>Самостоятельная работа обучающегося (всего)</w:t>
            </w:r>
          </w:p>
        </w:tc>
        <w:tc>
          <w:tcPr>
            <w:tcW w:w="1799" w:type="dxa"/>
            <w:shd w:val="clear" w:color="auto" w:fill="auto"/>
          </w:tcPr>
          <w:p w:rsidR="00C352DE" w:rsidRPr="001E1268" w:rsidRDefault="00C352DE" w:rsidP="003746C7">
            <w:pPr>
              <w:jc w:val="center"/>
              <w:rPr>
                <w:b/>
                <w:i/>
                <w:iCs/>
                <w:sz w:val="24"/>
                <w:szCs w:val="24"/>
              </w:rPr>
            </w:pPr>
            <w:r w:rsidRPr="001E1268">
              <w:rPr>
                <w:b/>
                <w:i/>
                <w:iCs/>
                <w:sz w:val="24"/>
                <w:szCs w:val="24"/>
              </w:rPr>
              <w:t>85</w:t>
            </w:r>
          </w:p>
        </w:tc>
      </w:tr>
      <w:tr w:rsidR="00C352DE" w:rsidRPr="001E1268" w:rsidTr="003746C7">
        <w:tc>
          <w:tcPr>
            <w:tcW w:w="7905" w:type="dxa"/>
            <w:shd w:val="clear" w:color="auto" w:fill="auto"/>
          </w:tcPr>
          <w:p w:rsidR="00C352DE" w:rsidRPr="001E1268" w:rsidRDefault="00C352DE" w:rsidP="003746C7">
            <w:pPr>
              <w:jc w:val="both"/>
              <w:rPr>
                <w:sz w:val="24"/>
                <w:szCs w:val="24"/>
              </w:rPr>
            </w:pPr>
            <w:r w:rsidRPr="001E1268">
              <w:rPr>
                <w:sz w:val="24"/>
                <w:szCs w:val="24"/>
              </w:rPr>
              <w:t>в том числе:</w:t>
            </w:r>
          </w:p>
        </w:tc>
        <w:tc>
          <w:tcPr>
            <w:tcW w:w="1799" w:type="dxa"/>
            <w:shd w:val="clear" w:color="auto" w:fill="auto"/>
          </w:tcPr>
          <w:p w:rsidR="00C352DE" w:rsidRPr="001E1268" w:rsidRDefault="00C352DE" w:rsidP="003746C7">
            <w:pPr>
              <w:jc w:val="center"/>
              <w:rPr>
                <w:i/>
                <w:iCs/>
                <w:sz w:val="24"/>
                <w:szCs w:val="24"/>
              </w:rPr>
            </w:pP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Подготовка рефератов</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14</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Подготовка сообщений</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14</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Составление конспекта</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8</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Составление таблиц</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9</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Ответы на вопросы</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8</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Написание эссе</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6</w:t>
            </w:r>
          </w:p>
        </w:tc>
      </w:tr>
      <w:tr w:rsidR="00C352DE" w:rsidRPr="001E1268" w:rsidTr="003746C7">
        <w:trPr>
          <w:trHeight w:val="297"/>
        </w:trPr>
        <w:tc>
          <w:tcPr>
            <w:tcW w:w="7905" w:type="dxa"/>
            <w:tcBorders>
              <w:right w:val="single" w:sz="4" w:space="0" w:color="auto"/>
            </w:tcBorders>
            <w:shd w:val="clear" w:color="auto" w:fill="auto"/>
          </w:tcPr>
          <w:p w:rsidR="00C352DE" w:rsidRPr="001E1268" w:rsidRDefault="00C352DE" w:rsidP="003746C7">
            <w:pPr>
              <w:jc w:val="both"/>
              <w:rPr>
                <w:iCs/>
                <w:sz w:val="24"/>
                <w:szCs w:val="24"/>
              </w:rPr>
            </w:pPr>
            <w:r w:rsidRPr="001E1268">
              <w:rPr>
                <w:iCs/>
                <w:sz w:val="24"/>
                <w:szCs w:val="24"/>
              </w:rPr>
              <w:t>Подготовка презентаций, творческих работ</w:t>
            </w:r>
          </w:p>
        </w:tc>
        <w:tc>
          <w:tcPr>
            <w:tcW w:w="1799" w:type="dxa"/>
            <w:tcBorders>
              <w:left w:val="single" w:sz="4" w:space="0" w:color="auto"/>
            </w:tcBorders>
            <w:shd w:val="clear" w:color="auto" w:fill="auto"/>
          </w:tcPr>
          <w:p w:rsidR="00C352DE" w:rsidRPr="001E1268" w:rsidRDefault="001D6258" w:rsidP="003746C7">
            <w:pPr>
              <w:spacing w:line="336" w:lineRule="auto"/>
              <w:jc w:val="center"/>
              <w:rPr>
                <w:i/>
                <w:iCs/>
                <w:sz w:val="24"/>
                <w:szCs w:val="24"/>
              </w:rPr>
            </w:pPr>
            <w:r>
              <w:rPr>
                <w:i/>
                <w:iCs/>
                <w:sz w:val="24"/>
                <w:szCs w:val="24"/>
              </w:rPr>
              <w:t>26</w:t>
            </w:r>
          </w:p>
        </w:tc>
      </w:tr>
      <w:tr w:rsidR="00C352DE" w:rsidRPr="001E1268" w:rsidTr="003746C7">
        <w:tc>
          <w:tcPr>
            <w:tcW w:w="7905" w:type="dxa"/>
            <w:tcBorders>
              <w:right w:val="single" w:sz="4" w:space="0" w:color="auto"/>
            </w:tcBorders>
            <w:shd w:val="clear" w:color="auto" w:fill="auto"/>
          </w:tcPr>
          <w:p w:rsidR="00C352DE" w:rsidRPr="001E1268" w:rsidRDefault="00C352DE" w:rsidP="003746C7">
            <w:pPr>
              <w:rPr>
                <w:i/>
                <w:iCs/>
                <w:sz w:val="24"/>
                <w:szCs w:val="24"/>
              </w:rPr>
            </w:pPr>
            <w:r w:rsidRPr="001E1268">
              <w:rPr>
                <w:iCs/>
                <w:color w:val="auto"/>
                <w:sz w:val="24"/>
                <w:szCs w:val="24"/>
              </w:rPr>
              <w:t>Итоговая аттестация</w:t>
            </w:r>
            <w:r w:rsidRPr="001E1268">
              <w:rPr>
                <w:iCs/>
                <w:sz w:val="24"/>
                <w:szCs w:val="24"/>
              </w:rPr>
              <w:t xml:space="preserve"> в форме</w:t>
            </w:r>
            <w:r w:rsidRPr="001E1268">
              <w:rPr>
                <w:i/>
                <w:iCs/>
                <w:sz w:val="24"/>
                <w:szCs w:val="24"/>
              </w:rPr>
              <w:t xml:space="preserve"> -  дифференцированный зачет</w:t>
            </w:r>
            <w:r w:rsidR="00B05401">
              <w:rPr>
                <w:i/>
                <w:iCs/>
                <w:sz w:val="24"/>
                <w:szCs w:val="24"/>
              </w:rPr>
              <w:t xml:space="preserve"> в 4 семестре</w:t>
            </w:r>
          </w:p>
        </w:tc>
        <w:tc>
          <w:tcPr>
            <w:tcW w:w="1799" w:type="dxa"/>
            <w:tcBorders>
              <w:left w:val="single" w:sz="4" w:space="0" w:color="auto"/>
            </w:tcBorders>
            <w:shd w:val="clear" w:color="auto" w:fill="auto"/>
          </w:tcPr>
          <w:p w:rsidR="00C352DE" w:rsidRPr="001E1268" w:rsidRDefault="00B05401" w:rsidP="003746C7">
            <w:pPr>
              <w:jc w:val="center"/>
              <w:rPr>
                <w:i/>
                <w:iCs/>
                <w:sz w:val="24"/>
                <w:szCs w:val="24"/>
              </w:rPr>
            </w:pPr>
            <w:r>
              <w:rPr>
                <w:i/>
                <w:iCs/>
                <w:sz w:val="24"/>
                <w:szCs w:val="24"/>
              </w:rPr>
              <w:t>2</w:t>
            </w:r>
          </w:p>
        </w:tc>
      </w:tr>
    </w:tbl>
    <w:p w:rsidR="00C352DE" w:rsidRPr="001E1268" w:rsidRDefault="00C352DE" w:rsidP="00C3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rsidR="00C352DE" w:rsidRPr="001E1268" w:rsidRDefault="00C352DE" w:rsidP="00C352DE">
      <w:pPr>
        <w:spacing w:before="240" w:line="360" w:lineRule="auto"/>
        <w:rPr>
          <w:caps/>
          <w:sz w:val="24"/>
          <w:szCs w:val="24"/>
        </w:rPr>
      </w:pPr>
    </w:p>
    <w:p w:rsidR="00C352DE" w:rsidRPr="001E1268" w:rsidRDefault="00C352DE" w:rsidP="00C352DE">
      <w:pPr>
        <w:spacing w:before="240" w:line="360" w:lineRule="auto"/>
        <w:rPr>
          <w:caps/>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rsidP="0037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sz w:val="24"/>
          <w:szCs w:val="24"/>
        </w:rPr>
        <w:sectPr w:rsidR="00C352DE" w:rsidRPr="001E1268" w:rsidSect="00955DBC">
          <w:footerReference w:type="default" r:id="rId8"/>
          <w:pgSz w:w="11906" w:h="16838"/>
          <w:pgMar w:top="1134" w:right="850" w:bottom="1134" w:left="1701" w:header="708" w:footer="708" w:gutter="0"/>
          <w:pgNumType w:start="1"/>
          <w:cols w:space="708"/>
          <w:docGrid w:linePitch="360"/>
        </w:sectPr>
      </w:pPr>
    </w:p>
    <w:p w:rsidR="008E4454" w:rsidRDefault="008E4454" w:rsidP="008E4454">
      <w:pPr>
        <w:spacing w:line="360" w:lineRule="auto"/>
        <w:rPr>
          <w:b/>
          <w:sz w:val="28"/>
          <w:szCs w:val="28"/>
          <w:u w:val="single"/>
        </w:rPr>
      </w:pPr>
      <w:r>
        <w:rPr>
          <w:b/>
          <w:sz w:val="28"/>
          <w:szCs w:val="28"/>
        </w:rPr>
        <w:lastRenderedPageBreak/>
        <w:t xml:space="preserve">2.2. Примерный тематический план и содержание учебной дисциплины </w:t>
      </w:r>
      <w:r>
        <w:rPr>
          <w:b/>
          <w:sz w:val="28"/>
          <w:szCs w:val="28"/>
          <w:u w:val="single"/>
        </w:rPr>
        <w:t>История</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6"/>
        <w:gridCol w:w="460"/>
        <w:gridCol w:w="9417"/>
        <w:gridCol w:w="922"/>
        <w:gridCol w:w="1141"/>
      </w:tblGrid>
      <w:tr w:rsidR="008E4454" w:rsidRPr="00A67948" w:rsidTr="008D6128">
        <w:tc>
          <w:tcPr>
            <w:tcW w:w="2846" w:type="dxa"/>
            <w:vAlign w:val="center"/>
          </w:tcPr>
          <w:p w:rsidR="008E4454" w:rsidRPr="00595E96" w:rsidRDefault="008E4454" w:rsidP="008D6128">
            <w:pPr>
              <w:jc w:val="center"/>
              <w:rPr>
                <w:b/>
              </w:rPr>
            </w:pPr>
            <w:r w:rsidRPr="00595E96">
              <w:rPr>
                <w:b/>
              </w:rPr>
              <w:t>Наименование</w:t>
            </w:r>
          </w:p>
          <w:p w:rsidR="008E4454" w:rsidRPr="00595E96" w:rsidRDefault="008E4454" w:rsidP="008D6128">
            <w:pPr>
              <w:jc w:val="center"/>
              <w:rPr>
                <w:b/>
              </w:rPr>
            </w:pPr>
            <w:r w:rsidRPr="00595E96">
              <w:rPr>
                <w:b/>
              </w:rPr>
              <w:t>разделов и тем</w:t>
            </w:r>
          </w:p>
        </w:tc>
        <w:tc>
          <w:tcPr>
            <w:tcW w:w="9877" w:type="dxa"/>
            <w:gridSpan w:val="2"/>
            <w:vAlign w:val="center"/>
          </w:tcPr>
          <w:p w:rsidR="008E4454" w:rsidRPr="00595E96" w:rsidRDefault="008E4454" w:rsidP="008D6128">
            <w:pPr>
              <w:jc w:val="center"/>
              <w:rPr>
                <w:b/>
              </w:rPr>
            </w:pPr>
            <w:r w:rsidRPr="00595E96">
              <w:rPr>
                <w:b/>
              </w:rPr>
              <w:t>Содержание учебного материала, лабораторные работы и практические занятия,</w:t>
            </w:r>
          </w:p>
          <w:p w:rsidR="008E4454" w:rsidRPr="00595E96" w:rsidRDefault="008E4454" w:rsidP="008D6128">
            <w:pPr>
              <w:jc w:val="center"/>
              <w:rPr>
                <w:b/>
                <w:i/>
              </w:rPr>
            </w:pPr>
            <w:r w:rsidRPr="00595E96">
              <w:rPr>
                <w:b/>
              </w:rPr>
              <w:t>самостоятельная работа обучающихся, курсовая работа (проект)</w:t>
            </w:r>
            <w:r w:rsidRPr="00595E96">
              <w:rPr>
                <w:b/>
                <w:i/>
              </w:rPr>
              <w:t xml:space="preserve"> (если предусмотрены)</w:t>
            </w:r>
          </w:p>
        </w:tc>
        <w:tc>
          <w:tcPr>
            <w:tcW w:w="922" w:type="dxa"/>
            <w:vAlign w:val="bottom"/>
          </w:tcPr>
          <w:p w:rsidR="008E4454" w:rsidRPr="00595E96" w:rsidRDefault="008E4454" w:rsidP="008D6128">
            <w:pPr>
              <w:jc w:val="center"/>
              <w:rPr>
                <w:b/>
              </w:rPr>
            </w:pPr>
            <w:r w:rsidRPr="00595E96">
              <w:rPr>
                <w:b/>
              </w:rPr>
              <w:t>Объем</w:t>
            </w:r>
          </w:p>
          <w:p w:rsidR="008E4454" w:rsidRPr="00595E96" w:rsidRDefault="008E4454" w:rsidP="008D6128">
            <w:pPr>
              <w:jc w:val="center"/>
              <w:rPr>
                <w:b/>
              </w:rPr>
            </w:pPr>
            <w:r w:rsidRPr="00595E96">
              <w:rPr>
                <w:b/>
              </w:rPr>
              <w:t>часов</w:t>
            </w:r>
          </w:p>
        </w:tc>
        <w:tc>
          <w:tcPr>
            <w:tcW w:w="1141" w:type="dxa"/>
            <w:vAlign w:val="bottom"/>
          </w:tcPr>
          <w:p w:rsidR="008E4454" w:rsidRPr="00595E96" w:rsidRDefault="008E4454" w:rsidP="008D6128">
            <w:pPr>
              <w:jc w:val="center"/>
              <w:rPr>
                <w:b/>
              </w:rPr>
            </w:pPr>
            <w:r w:rsidRPr="00595E96">
              <w:rPr>
                <w:b/>
              </w:rPr>
              <w:t>Уровень</w:t>
            </w:r>
          </w:p>
          <w:p w:rsidR="008E4454" w:rsidRPr="00595E96" w:rsidRDefault="008E4454" w:rsidP="008D6128">
            <w:pPr>
              <w:jc w:val="center"/>
              <w:rPr>
                <w:b/>
              </w:rPr>
            </w:pPr>
            <w:r w:rsidRPr="00595E96">
              <w:rPr>
                <w:b/>
              </w:rPr>
              <w:t>освоения</w:t>
            </w:r>
          </w:p>
        </w:tc>
      </w:tr>
      <w:tr w:rsidR="008E4454" w:rsidRPr="00A67948" w:rsidTr="008D6128">
        <w:tc>
          <w:tcPr>
            <w:tcW w:w="2846" w:type="dxa"/>
            <w:vAlign w:val="center"/>
          </w:tcPr>
          <w:p w:rsidR="008E4454" w:rsidRPr="00595E96" w:rsidRDefault="008E4454" w:rsidP="008D6128">
            <w:pPr>
              <w:jc w:val="center"/>
              <w:rPr>
                <w:b/>
              </w:rPr>
            </w:pPr>
            <w:r w:rsidRPr="00595E96">
              <w:rPr>
                <w:b/>
              </w:rPr>
              <w:t>1</w:t>
            </w:r>
          </w:p>
        </w:tc>
        <w:tc>
          <w:tcPr>
            <w:tcW w:w="9877" w:type="dxa"/>
            <w:gridSpan w:val="2"/>
            <w:vAlign w:val="center"/>
          </w:tcPr>
          <w:p w:rsidR="008E4454" w:rsidRPr="00595E96" w:rsidRDefault="008E4454" w:rsidP="008D6128">
            <w:pPr>
              <w:jc w:val="center"/>
              <w:rPr>
                <w:b/>
              </w:rPr>
            </w:pPr>
            <w:r w:rsidRPr="00595E96">
              <w:rPr>
                <w:b/>
              </w:rPr>
              <w:t>2</w:t>
            </w:r>
          </w:p>
        </w:tc>
        <w:tc>
          <w:tcPr>
            <w:tcW w:w="922" w:type="dxa"/>
            <w:vAlign w:val="bottom"/>
          </w:tcPr>
          <w:p w:rsidR="008E4454" w:rsidRPr="00595E96" w:rsidRDefault="008E4454" w:rsidP="008D6128">
            <w:pPr>
              <w:jc w:val="center"/>
              <w:rPr>
                <w:b/>
              </w:rPr>
            </w:pPr>
            <w:r w:rsidRPr="00595E96">
              <w:rPr>
                <w:b/>
              </w:rPr>
              <w:t>3</w:t>
            </w:r>
          </w:p>
        </w:tc>
        <w:tc>
          <w:tcPr>
            <w:tcW w:w="1141" w:type="dxa"/>
            <w:tcBorders>
              <w:bottom w:val="single" w:sz="4" w:space="0" w:color="auto"/>
            </w:tcBorders>
            <w:vAlign w:val="bottom"/>
          </w:tcPr>
          <w:p w:rsidR="008E4454" w:rsidRPr="00595E96" w:rsidRDefault="008E4454" w:rsidP="008D6128">
            <w:pPr>
              <w:jc w:val="center"/>
              <w:rPr>
                <w:b/>
              </w:rPr>
            </w:pPr>
            <w:r w:rsidRPr="00595E96">
              <w:rPr>
                <w:b/>
              </w:rPr>
              <w:t>4</w:t>
            </w:r>
          </w:p>
        </w:tc>
      </w:tr>
      <w:tr w:rsidR="008E4454" w:rsidRPr="00AC7AD9" w:rsidTr="008D6128">
        <w:tc>
          <w:tcPr>
            <w:tcW w:w="2846" w:type="dxa"/>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542AAF">
              <w:rPr>
                <w:spacing w:val="4"/>
                <w:sz w:val="24"/>
                <w:szCs w:val="24"/>
              </w:rPr>
              <w:t>Введение.</w:t>
            </w:r>
          </w:p>
        </w:tc>
        <w:tc>
          <w:tcPr>
            <w:tcW w:w="9877" w:type="dxa"/>
            <w:gridSpan w:val="2"/>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542AAF">
              <w:rPr>
                <w:spacing w:val="4"/>
                <w:sz w:val="24"/>
                <w:szCs w:val="24"/>
              </w:rPr>
              <w:t>Значение изучения истории. Проблема достоверности исторических знаний. Исторические источники, их виды, основные методы работы с ними. Периодизация всемирной истории. История России – часть всемирной истории.</w:t>
            </w:r>
          </w:p>
        </w:tc>
        <w:tc>
          <w:tcPr>
            <w:tcW w:w="922" w:type="dxa"/>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sidRPr="006C2904">
              <w:rPr>
                <w:b/>
                <w:spacing w:val="4"/>
              </w:rPr>
              <w:t>2</w:t>
            </w:r>
          </w:p>
        </w:tc>
        <w:tc>
          <w:tcPr>
            <w:tcW w:w="1141" w:type="dxa"/>
            <w:vMerge w:val="restart"/>
            <w:shd w:val="clear" w:color="auto" w:fill="auto"/>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6C2904">
              <w:rPr>
                <w:spacing w:val="4"/>
              </w:rPr>
              <w:t>1</w:t>
            </w:r>
          </w:p>
        </w:tc>
      </w:tr>
      <w:tr w:rsidR="008E4454" w:rsidRPr="00AC7AD9" w:rsidTr="008D6128">
        <w:tc>
          <w:tcPr>
            <w:tcW w:w="12723" w:type="dxa"/>
            <w:gridSpan w:val="3"/>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542AAF">
              <w:rPr>
                <w:spacing w:val="4"/>
                <w:sz w:val="24"/>
                <w:szCs w:val="24"/>
              </w:rPr>
              <w:t>Раздел 1. Древнейшая стадия истории человечества</w:t>
            </w:r>
          </w:p>
        </w:tc>
        <w:tc>
          <w:tcPr>
            <w:tcW w:w="922" w:type="dxa"/>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4"/>
              </w:rPr>
            </w:pPr>
            <w:r>
              <w:rPr>
                <w:b/>
                <w:spacing w:val="4"/>
              </w:rPr>
              <w:t>2/2/4</w:t>
            </w:r>
          </w:p>
        </w:tc>
        <w:tc>
          <w:tcPr>
            <w:tcW w:w="1141" w:type="dxa"/>
            <w:vMerge/>
            <w:shd w:val="clear" w:color="auto" w:fill="auto"/>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p>
        </w:tc>
      </w:tr>
      <w:tr w:rsidR="008E4454" w:rsidRPr="0034576B" w:rsidTr="008D6128">
        <w:trPr>
          <w:trHeight w:val="70"/>
        </w:trPr>
        <w:tc>
          <w:tcPr>
            <w:tcW w:w="2846" w:type="dxa"/>
            <w:vMerge w:val="restart"/>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42AAF">
              <w:rPr>
                <w:spacing w:val="4"/>
                <w:sz w:val="24"/>
                <w:szCs w:val="24"/>
              </w:rPr>
              <w:t xml:space="preserve">Тема 1.1. Природное и социальное в человеке и человеческом сообществе </w:t>
            </w:r>
            <w:r>
              <w:rPr>
                <w:spacing w:val="4"/>
                <w:sz w:val="24"/>
                <w:szCs w:val="24"/>
              </w:rPr>
              <w:t>п</w:t>
            </w:r>
            <w:r w:rsidRPr="00542AAF">
              <w:rPr>
                <w:spacing w:val="4"/>
                <w:sz w:val="24"/>
                <w:szCs w:val="24"/>
              </w:rPr>
              <w:t>ервобытной эпохи</w:t>
            </w:r>
          </w:p>
        </w:tc>
        <w:tc>
          <w:tcPr>
            <w:tcW w:w="9877" w:type="dxa"/>
            <w:gridSpan w:val="2"/>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42AAF" w:rsidRDefault="008E4454" w:rsidP="008D6128">
            <w:pPr>
              <w:jc w:val="center"/>
              <w:rPr>
                <w:sz w:val="24"/>
                <w:szCs w:val="24"/>
              </w:rPr>
            </w:pPr>
          </w:p>
        </w:tc>
        <w:tc>
          <w:tcPr>
            <w:tcW w:w="460" w:type="dxa"/>
          </w:tcPr>
          <w:p w:rsidR="008E4454" w:rsidRPr="00542AAF" w:rsidRDefault="008E4454" w:rsidP="008D6128">
            <w:pPr>
              <w:jc w:val="both"/>
              <w:rPr>
                <w:sz w:val="24"/>
                <w:szCs w:val="24"/>
              </w:rPr>
            </w:pPr>
            <w:r w:rsidRPr="00542AAF">
              <w:rPr>
                <w:sz w:val="24"/>
                <w:szCs w:val="24"/>
              </w:rPr>
              <w:t>1</w:t>
            </w:r>
          </w:p>
        </w:tc>
        <w:tc>
          <w:tcPr>
            <w:tcW w:w="9417" w:type="dxa"/>
          </w:tcPr>
          <w:p w:rsidR="008E4454" w:rsidRPr="00542AAF" w:rsidRDefault="008E4454" w:rsidP="008D6128">
            <w:pPr>
              <w:jc w:val="both"/>
              <w:rPr>
                <w:sz w:val="24"/>
                <w:szCs w:val="24"/>
              </w:rPr>
            </w:pPr>
            <w:r w:rsidRPr="00542AAF">
              <w:rPr>
                <w:spacing w:val="4"/>
                <w:sz w:val="24"/>
                <w:szCs w:val="24"/>
              </w:rPr>
              <w:t>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Родовая община.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 Понятие «неолитическая революция». Причины неолитической революции. Соседская община. Племена и союзы племен. Укрепление власти вождей. Возникновение элементов государственности. Древнейшие города</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542AAF" w:rsidRDefault="008E4454" w:rsidP="008D6128">
            <w:pPr>
              <w:jc w:val="center"/>
              <w:rPr>
                <w:sz w:val="24"/>
                <w:szCs w:val="24"/>
              </w:rPr>
            </w:pPr>
          </w:p>
        </w:tc>
        <w:tc>
          <w:tcPr>
            <w:tcW w:w="9877" w:type="dxa"/>
            <w:gridSpan w:val="2"/>
          </w:tcPr>
          <w:p w:rsidR="008E4454" w:rsidRPr="00542AA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542AAF">
              <w:rPr>
                <w:bCs/>
                <w:sz w:val="24"/>
                <w:szCs w:val="24"/>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42AAF" w:rsidRDefault="008E4454" w:rsidP="008D6128">
            <w:pPr>
              <w:jc w:val="center"/>
              <w:rPr>
                <w:sz w:val="24"/>
                <w:szCs w:val="24"/>
              </w:rPr>
            </w:pPr>
          </w:p>
        </w:tc>
        <w:tc>
          <w:tcPr>
            <w:tcW w:w="9877" w:type="dxa"/>
            <w:gridSpan w:val="2"/>
          </w:tcPr>
          <w:p w:rsidR="008E4454" w:rsidRPr="00542AAF" w:rsidRDefault="008E4454" w:rsidP="008D6128">
            <w:pPr>
              <w:jc w:val="both"/>
              <w:rPr>
                <w:sz w:val="24"/>
                <w:szCs w:val="24"/>
              </w:rPr>
            </w:pPr>
            <w:r w:rsidRPr="00542AAF">
              <w:rPr>
                <w:sz w:val="24"/>
                <w:szCs w:val="24"/>
              </w:rPr>
              <w:t>Практические занятия</w:t>
            </w:r>
            <w:r>
              <w:rPr>
                <w:sz w:val="24"/>
                <w:szCs w:val="24"/>
              </w:rPr>
              <w:t xml:space="preserve">. </w:t>
            </w:r>
            <w:r w:rsidRPr="00776D3E">
              <w:rPr>
                <w:spacing w:val="4"/>
                <w:sz w:val="24"/>
                <w:szCs w:val="24"/>
              </w:rPr>
              <w:t>Практическая работа № 1 Неолитическая революция на территории современной России.</w:t>
            </w:r>
          </w:p>
        </w:tc>
        <w:tc>
          <w:tcPr>
            <w:tcW w:w="922" w:type="dxa"/>
            <w:vAlign w:val="bottom"/>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42AAF" w:rsidRDefault="008E4454" w:rsidP="008D6128">
            <w:pPr>
              <w:jc w:val="center"/>
              <w:rPr>
                <w:b/>
              </w:rPr>
            </w:pPr>
          </w:p>
        </w:tc>
        <w:tc>
          <w:tcPr>
            <w:tcW w:w="9877" w:type="dxa"/>
            <w:gridSpan w:val="2"/>
          </w:tcPr>
          <w:p w:rsidR="008E4454" w:rsidRPr="00542AAF" w:rsidRDefault="008E4454" w:rsidP="008D6128">
            <w:pPr>
              <w:jc w:val="both"/>
            </w:pPr>
            <w:r w:rsidRPr="00542AAF">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591"/>
        </w:trPr>
        <w:tc>
          <w:tcPr>
            <w:tcW w:w="2846" w:type="dxa"/>
            <w:vMerge/>
          </w:tcPr>
          <w:p w:rsidR="008E4454" w:rsidRPr="00542AAF" w:rsidRDefault="008E4454" w:rsidP="008D6128">
            <w:pPr>
              <w:jc w:val="center"/>
              <w:rPr>
                <w:b/>
              </w:rPr>
            </w:pPr>
          </w:p>
        </w:tc>
        <w:tc>
          <w:tcPr>
            <w:tcW w:w="9877" w:type="dxa"/>
            <w:gridSpan w:val="2"/>
          </w:tcPr>
          <w:p w:rsidR="008E4454" w:rsidRDefault="008E4454" w:rsidP="008D6128">
            <w:pPr>
              <w:autoSpaceDE w:val="0"/>
              <w:autoSpaceDN w:val="0"/>
              <w:adjustRightInd w:val="0"/>
              <w:rPr>
                <w:i/>
                <w:spacing w:val="4"/>
                <w:sz w:val="24"/>
                <w:szCs w:val="24"/>
              </w:rPr>
            </w:pPr>
            <w:r w:rsidRPr="00542AAF">
              <w:rPr>
                <w:i/>
                <w:spacing w:val="4"/>
                <w:sz w:val="24"/>
                <w:szCs w:val="24"/>
              </w:rPr>
              <w:t xml:space="preserve"> Самостоятельная работа: </w:t>
            </w:r>
            <w:r w:rsidRPr="00542AAF">
              <w:rPr>
                <w:rFonts w:eastAsiaTheme="minorHAnsi"/>
                <w:i/>
                <w:sz w:val="24"/>
                <w:szCs w:val="24"/>
              </w:rPr>
              <w:t>Происхождение человека: дискуссионные вопросы. Подготовка с</w:t>
            </w:r>
            <w:r w:rsidRPr="00542AAF">
              <w:rPr>
                <w:i/>
                <w:spacing w:val="4"/>
                <w:sz w:val="24"/>
                <w:szCs w:val="24"/>
              </w:rPr>
              <w:t>ообщений.</w:t>
            </w:r>
          </w:p>
          <w:p w:rsidR="008E4454" w:rsidRPr="00542AAF" w:rsidRDefault="008E4454" w:rsidP="008D6128">
            <w:pPr>
              <w:autoSpaceDE w:val="0"/>
              <w:autoSpaceDN w:val="0"/>
              <w:adjustRightInd w:val="0"/>
              <w:rPr>
                <w:bCs/>
                <w:sz w:val="24"/>
                <w:szCs w:val="24"/>
              </w:rPr>
            </w:pPr>
            <w:r w:rsidRPr="00776D3E">
              <w:rPr>
                <w:i/>
                <w:spacing w:val="4"/>
                <w:sz w:val="24"/>
                <w:szCs w:val="24"/>
              </w:rPr>
              <w:t>Археологические памятники палеолита на территории нашего края</w:t>
            </w:r>
            <w:r w:rsidRPr="00776D3E">
              <w:rPr>
                <w:i/>
                <w:spacing w:val="4"/>
                <w:sz w:val="24"/>
                <w:szCs w:val="24"/>
                <w:u w:val="single"/>
              </w:rPr>
              <w:t xml:space="preserve">. </w:t>
            </w:r>
            <w:r w:rsidRPr="00776D3E">
              <w:rPr>
                <w:i/>
                <w:spacing w:val="4"/>
                <w:sz w:val="24"/>
                <w:szCs w:val="24"/>
              </w:rPr>
              <w:t>Подготовка презентаций</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A45D73" w:rsidRDefault="008E4454" w:rsidP="008D6128">
            <w:pPr>
              <w:autoSpaceDE w:val="0"/>
              <w:autoSpaceDN w:val="0"/>
              <w:adjustRightInd w:val="0"/>
              <w:jc w:val="center"/>
              <w:rPr>
                <w:bCs/>
              </w:rPr>
            </w:pPr>
            <w:r w:rsidRPr="00A45D73">
              <w:rPr>
                <w:b/>
                <w:spacing w:val="4"/>
              </w:rPr>
              <w:t>Раздел 2.  Цивилизации древнего мира</w:t>
            </w:r>
          </w:p>
        </w:tc>
        <w:tc>
          <w:tcPr>
            <w:tcW w:w="922" w:type="dxa"/>
            <w:vAlign w:val="bottom"/>
          </w:tcPr>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r>
              <w:rPr>
                <w:b/>
                <w:bCs/>
              </w:rPr>
              <w:t>2/6/4</w:t>
            </w:r>
          </w:p>
        </w:tc>
        <w:tc>
          <w:tcPr>
            <w:tcW w:w="1141" w:type="dxa"/>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70"/>
        </w:trPr>
        <w:tc>
          <w:tcPr>
            <w:tcW w:w="2846" w:type="dxa"/>
            <w:vMerge w:val="restart"/>
          </w:tcPr>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Тема 2.1. Ранние </w:t>
            </w:r>
          </w:p>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 xml:space="preserve">цивилизации, и их </w:t>
            </w:r>
          </w:p>
          <w:p w:rsidR="008E4454" w:rsidRPr="00A45D73" w:rsidRDefault="008E4454" w:rsidP="008D6128">
            <w:pPr>
              <w:jc w:val="center"/>
              <w:rPr>
                <w:b/>
                <w:sz w:val="24"/>
                <w:szCs w:val="24"/>
              </w:rPr>
            </w:pPr>
            <w:r w:rsidRPr="00A45D73">
              <w:rPr>
                <w:spacing w:val="4"/>
                <w:sz w:val="24"/>
                <w:szCs w:val="24"/>
              </w:rPr>
              <w:t>отличительные черты</w:t>
            </w:r>
          </w:p>
        </w:tc>
        <w:tc>
          <w:tcPr>
            <w:tcW w:w="9877" w:type="dxa"/>
            <w:gridSpan w:val="2"/>
          </w:tcPr>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A45D73">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A45D73" w:rsidRDefault="008E4454" w:rsidP="008D6128">
            <w:pPr>
              <w:jc w:val="center"/>
              <w:rPr>
                <w:b/>
                <w:sz w:val="24"/>
                <w:szCs w:val="24"/>
              </w:rPr>
            </w:pPr>
          </w:p>
        </w:tc>
        <w:tc>
          <w:tcPr>
            <w:tcW w:w="460" w:type="dxa"/>
          </w:tcPr>
          <w:p w:rsidR="008E4454" w:rsidRPr="00A45D73" w:rsidRDefault="008E4454" w:rsidP="008D6128">
            <w:pPr>
              <w:jc w:val="both"/>
              <w:rPr>
                <w:sz w:val="24"/>
                <w:szCs w:val="24"/>
              </w:rPr>
            </w:pPr>
            <w:r w:rsidRPr="00A45D73">
              <w:rPr>
                <w:sz w:val="24"/>
                <w:szCs w:val="24"/>
              </w:rPr>
              <w:t>1</w:t>
            </w:r>
          </w:p>
        </w:tc>
        <w:tc>
          <w:tcPr>
            <w:tcW w:w="9417" w:type="dxa"/>
          </w:tcPr>
          <w:p w:rsidR="008E4454" w:rsidRPr="00A45D73" w:rsidRDefault="008E4454" w:rsidP="008D6128">
            <w:pPr>
              <w:jc w:val="both"/>
              <w:rPr>
                <w:sz w:val="24"/>
                <w:szCs w:val="24"/>
              </w:rPr>
            </w:pPr>
            <w:r w:rsidRPr="00A45D73">
              <w:rPr>
                <w:spacing w:val="4"/>
                <w:sz w:val="24"/>
                <w:szCs w:val="24"/>
              </w:rPr>
              <w:t xml:space="preserve">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Хараппская цивилизация Индии. Индия под властью ариев. Зарождение древнекитайской цивилизации. Предпосылки складывания великих держав, их особенности. Последствия появления великих держав. Хеттское царство. </w:t>
            </w:r>
            <w:r w:rsidRPr="00A45D73">
              <w:rPr>
                <w:spacing w:val="4"/>
                <w:sz w:val="24"/>
                <w:szCs w:val="24"/>
              </w:rPr>
              <w:lastRenderedPageBreak/>
              <w:t>Ассирийская военная держава. Урарту. Мидийско-Персидская держава – крупнейшее государство Древнего Востока. Государства Индии. Объединение Китая. Империи Цинь и Хань.</w:t>
            </w:r>
            <w:r w:rsidRPr="00A45D73">
              <w:rPr>
                <w:sz w:val="24"/>
                <w:szCs w:val="24"/>
              </w:rPr>
              <w:t xml:space="preserve">. </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rPr>
            </w:pPr>
            <w:r w:rsidRPr="00A45D73">
              <w:rPr>
                <w:spacing w:val="4"/>
              </w:rPr>
              <w:t>Тема</w:t>
            </w:r>
            <w:r>
              <w:rPr>
                <w:spacing w:val="4"/>
              </w:rPr>
              <w:t xml:space="preserve"> </w:t>
            </w:r>
            <w:r w:rsidRPr="00A45D73">
              <w:rPr>
                <w:spacing w:val="4"/>
              </w:rPr>
              <w:t>2.2</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45D73">
              <w:rPr>
                <w:spacing w:val="4"/>
              </w:rPr>
              <w:t>Античная цивилизация</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w:t>
            </w:r>
            <w:r>
              <w:rPr>
                <w:spacing w:val="4"/>
                <w:sz w:val="24"/>
                <w:szCs w:val="24"/>
              </w:rPr>
              <w:t xml:space="preserve"> </w:t>
            </w:r>
            <w:r w:rsidRPr="00A45D73">
              <w:rPr>
                <w:spacing w:val="4"/>
                <w:sz w:val="24"/>
                <w:szCs w:val="24"/>
              </w:rPr>
              <w:t>Македонское завоевание Греции. Походы Александра Македонского и их результаты.</w:t>
            </w:r>
            <w:r>
              <w:rPr>
                <w:spacing w:val="4"/>
                <w:sz w:val="24"/>
                <w:szCs w:val="24"/>
              </w:rPr>
              <w:t xml:space="preserve"> </w:t>
            </w:r>
            <w:r w:rsidRPr="00A45D73">
              <w:rPr>
                <w:spacing w:val="4"/>
                <w:sz w:val="24"/>
                <w:szCs w:val="24"/>
              </w:rPr>
              <w:t xml:space="preserve">Великая греческая колонизация и ее последствия. </w:t>
            </w:r>
          </w:p>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4"/>
                <w:sz w:val="24"/>
                <w:szCs w:val="24"/>
              </w:rPr>
            </w:pPr>
            <w:r w:rsidRPr="00A45D73">
              <w:rPr>
                <w:spacing w:val="4"/>
                <w:sz w:val="24"/>
                <w:szCs w:val="24"/>
              </w:rPr>
              <w:t>Древний Рим. Рим в период правления царей. Рождение Римской республики и особенности управления в ней. Борьба патрициев и плебеев, ее р</w:t>
            </w:r>
            <w:r>
              <w:rPr>
                <w:spacing w:val="4"/>
                <w:sz w:val="24"/>
                <w:szCs w:val="24"/>
              </w:rPr>
              <w:t>езультаты. Римские завоевания.</w:t>
            </w:r>
            <w:r w:rsidRPr="00A45D73">
              <w:rPr>
                <w:spacing w:val="4"/>
                <w:sz w:val="24"/>
                <w:szCs w:val="24"/>
              </w:rPr>
              <w:t xml:space="preserve">Система управления в Римской республике. Внутриполитическая борьба, гражданские войны. Рабство в Риме, восстание рабов под предводительством Спартака. От республики к империи. Римская империя: территория, управление. </w:t>
            </w:r>
          </w:p>
          <w:p w:rsidR="008E4454" w:rsidRPr="00595E96" w:rsidRDefault="008E4454" w:rsidP="008D6128">
            <w:pPr>
              <w:jc w:val="both"/>
            </w:pPr>
            <w:r w:rsidRPr="00A45D73">
              <w:rPr>
                <w:spacing w:val="4"/>
                <w:sz w:val="24"/>
                <w:szCs w:val="24"/>
              </w:rPr>
              <w:t>Разделение Римской империи на Восточную и Западную. Великое переселение народов и падение Западной Римской империи.</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A45D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sidRPr="00A45D73">
              <w:rPr>
                <w:spacing w:val="4"/>
                <w:sz w:val="24"/>
                <w:szCs w:val="24"/>
              </w:rPr>
              <w:t>Тема 2.3. Культура и религии древнего мира</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45D73">
              <w:rPr>
                <w:spacing w:val="4"/>
                <w:sz w:val="24"/>
                <w:szCs w:val="24"/>
              </w:rPr>
              <w:t>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Возникновение христианства. Особенности христианского вероучения и церковной структуры.</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776D3E">
              <w:rPr>
                <w:i/>
                <w:spacing w:val="4"/>
                <w:sz w:val="24"/>
                <w:szCs w:val="24"/>
              </w:rPr>
              <w:t>Практическая работа № 2 Возникновение христианства. Особенности христианского вероучения и церковной структуры.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i/>
                <w:sz w:val="24"/>
                <w:szCs w:val="24"/>
              </w:rPr>
            </w:pPr>
            <w:r w:rsidRPr="00E1633B">
              <w:rPr>
                <w:bCs/>
                <w:i/>
                <w:sz w:val="24"/>
                <w:szCs w:val="24"/>
              </w:rPr>
              <w:t>Самостоятельная работа обучающихся. .</w:t>
            </w:r>
            <w:r w:rsidRPr="00E1633B">
              <w:rPr>
                <w:rFonts w:eastAsiaTheme="minorHAnsi"/>
                <w:i/>
                <w:sz w:val="24"/>
                <w:szCs w:val="24"/>
              </w:rPr>
              <w:t>Древний</w:t>
            </w:r>
            <w:r w:rsidRPr="00E1633B">
              <w:rPr>
                <w:rFonts w:eastAsiaTheme="minorHAnsi"/>
                <w:sz w:val="24"/>
                <w:szCs w:val="24"/>
              </w:rPr>
              <w:t xml:space="preserve"> </w:t>
            </w:r>
            <w:r w:rsidRPr="003805B2">
              <w:rPr>
                <w:rFonts w:eastAsiaTheme="minorHAnsi"/>
                <w:i/>
                <w:sz w:val="24"/>
                <w:szCs w:val="24"/>
              </w:rPr>
              <w:t>Восток и Античность: сходство и различия. Подготовка реферата</w:t>
            </w:r>
            <w:r>
              <w:rPr>
                <w:rFonts w:eastAsiaTheme="minorHAnsi"/>
                <w:i/>
                <w:sz w:val="24"/>
                <w:szCs w:val="24"/>
              </w:rPr>
              <w:t>.</w:t>
            </w:r>
          </w:p>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776D3E">
              <w:rPr>
                <w:i/>
                <w:spacing w:val="4"/>
                <w:sz w:val="24"/>
                <w:szCs w:val="24"/>
              </w:rPr>
              <w:t>Особенности христианского вероучения и церковной структуры. Подготовка сравнительной таблицы.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E1633B">
              <w:rPr>
                <w:b/>
                <w:spacing w:val="4"/>
              </w:rPr>
              <w:t>Раздел 3. Цивилизации Запада и Востока в Средние века</w:t>
            </w:r>
            <w:r>
              <w:rPr>
                <w:b/>
                <w:spacing w:val="4"/>
              </w:rPr>
              <w:t>.</w:t>
            </w:r>
          </w:p>
        </w:tc>
        <w:tc>
          <w:tcPr>
            <w:tcW w:w="922" w:type="dxa"/>
            <w:vAlign w:val="bottom"/>
          </w:tcPr>
          <w:p w:rsidR="008E4454" w:rsidRPr="00131C19"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2/8/6</w:t>
            </w:r>
          </w:p>
        </w:tc>
        <w:tc>
          <w:tcPr>
            <w:tcW w:w="1141" w:type="dxa"/>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E1633B" w:rsidRDefault="008E4454" w:rsidP="008D6128">
            <w:pPr>
              <w:jc w:val="center"/>
              <w:rPr>
                <w:b/>
                <w:sz w:val="24"/>
                <w:szCs w:val="24"/>
              </w:rPr>
            </w:pPr>
            <w:r w:rsidRPr="00E1633B">
              <w:rPr>
                <w:spacing w:val="4"/>
                <w:sz w:val="24"/>
                <w:szCs w:val="24"/>
              </w:rPr>
              <w:t>Тема 3.1.</w:t>
            </w:r>
            <w:r w:rsidRPr="00E1633B">
              <w:rPr>
                <w:rFonts w:eastAsiaTheme="minorHAnsi"/>
                <w:sz w:val="24"/>
                <w:szCs w:val="24"/>
              </w:rPr>
              <w:t xml:space="preserve"> </w:t>
            </w:r>
            <w:r w:rsidRPr="00E1633B">
              <w:rPr>
                <w:spacing w:val="4"/>
                <w:sz w:val="24"/>
                <w:szCs w:val="24"/>
              </w:rPr>
              <w:t>Великое переселение народов и образование варварских королевств в Европе.</w:t>
            </w:r>
          </w:p>
        </w:tc>
        <w:tc>
          <w:tcPr>
            <w:tcW w:w="9877" w:type="dxa"/>
            <w:gridSpan w:val="2"/>
          </w:tcPr>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E1633B" w:rsidRDefault="008E4454" w:rsidP="008D6128">
            <w:pPr>
              <w:jc w:val="center"/>
              <w:rPr>
                <w:b/>
                <w:sz w:val="24"/>
                <w:szCs w:val="24"/>
              </w:rPr>
            </w:pPr>
          </w:p>
        </w:tc>
        <w:tc>
          <w:tcPr>
            <w:tcW w:w="460" w:type="dxa"/>
          </w:tcPr>
          <w:p w:rsidR="008E4454" w:rsidRPr="00E1633B" w:rsidRDefault="008E4454" w:rsidP="008D6128">
            <w:pPr>
              <w:jc w:val="both"/>
              <w:rPr>
                <w:sz w:val="24"/>
                <w:szCs w:val="24"/>
              </w:rPr>
            </w:pPr>
            <w:r w:rsidRPr="00E1633B">
              <w:rPr>
                <w:sz w:val="24"/>
                <w:szCs w:val="24"/>
              </w:rPr>
              <w:t>1</w:t>
            </w:r>
          </w:p>
        </w:tc>
        <w:tc>
          <w:tcPr>
            <w:tcW w:w="9417" w:type="dxa"/>
          </w:tcPr>
          <w:p w:rsidR="008E4454" w:rsidRPr="00E1633B" w:rsidRDefault="008E4454" w:rsidP="008D6128">
            <w:pPr>
              <w:shd w:val="clear" w:color="auto" w:fill="FFFFFF"/>
              <w:jc w:val="both"/>
              <w:rPr>
                <w:sz w:val="24"/>
                <w:szCs w:val="24"/>
              </w:rPr>
            </w:pPr>
            <w:r w:rsidRPr="00E1633B">
              <w:rPr>
                <w:spacing w:val="4"/>
                <w:sz w:val="24"/>
                <w:szCs w:val="24"/>
              </w:rPr>
              <w:t>Средние века: понятие, хронологические рамки, периодизация. Варвары и их вторжения на территорию Римской империи.</w:t>
            </w:r>
            <w:r w:rsidRPr="00E1633B">
              <w:rPr>
                <w:rFonts w:eastAsiaTheme="minorHAnsi"/>
                <w:sz w:val="24"/>
                <w:szCs w:val="24"/>
              </w:rPr>
              <w:t xml:space="preserve"> </w:t>
            </w:r>
            <w:r w:rsidRPr="00E1633B">
              <w:rPr>
                <w:spacing w:val="4"/>
                <w:sz w:val="24"/>
                <w:szCs w:val="24"/>
              </w:rPr>
              <w:t>. Варварские королевства, особенности отношений варваров и римского населения в различных королевствах. . Королевство франков. Военная реформа Карла Мартела и ее значение.</w:t>
            </w:r>
            <w:r w:rsidRPr="00E1633B">
              <w:rPr>
                <w:rFonts w:eastAsiaTheme="minorHAnsi"/>
                <w:sz w:val="24"/>
                <w:szCs w:val="24"/>
              </w:rPr>
              <w:t xml:space="preserve"> </w:t>
            </w:r>
            <w:r w:rsidRPr="00E1633B">
              <w:rPr>
                <w:spacing w:val="4"/>
                <w:sz w:val="24"/>
                <w:szCs w:val="24"/>
              </w:rPr>
              <w:t>Карл Великий, его завоевания и его держава. Каролингское возрождение. Распад Каролингской империи. Причины и последствия феодальной раздробленности. Британия в ранее Средневековье.</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841385" w:rsidRDefault="008E4454" w:rsidP="008D6128">
            <w:pPr>
              <w:autoSpaceDE w:val="0"/>
              <w:autoSpaceDN w:val="0"/>
              <w:adjustRightInd w:val="0"/>
              <w:rPr>
                <w:rFonts w:eastAsiaTheme="minorHAnsi"/>
                <w:i/>
                <w:sz w:val="24"/>
                <w:szCs w:val="24"/>
              </w:rPr>
            </w:pPr>
            <w:r w:rsidRPr="00595E96">
              <w:rPr>
                <w:bCs/>
              </w:rPr>
              <w:t>Самостоятельная работа обучающихся</w:t>
            </w:r>
            <w:r>
              <w:rPr>
                <w:bCs/>
              </w:rPr>
              <w:t>.</w:t>
            </w:r>
            <w:r w:rsidRPr="006C2904">
              <w:rPr>
                <w:rFonts w:eastAsiaTheme="minorHAnsi"/>
                <w:sz w:val="24"/>
                <w:szCs w:val="24"/>
              </w:rPr>
              <w:t xml:space="preserve"> </w:t>
            </w:r>
            <w:r w:rsidRPr="00841385">
              <w:rPr>
                <w:rFonts w:eastAsiaTheme="minorHAnsi"/>
                <w:i/>
                <w:sz w:val="24"/>
                <w:szCs w:val="24"/>
              </w:rPr>
              <w:t>Восток в Средние века. Составление плана- конспекта.</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41385">
              <w:rPr>
                <w:i/>
                <w:spacing w:val="4"/>
                <w:sz w:val="24"/>
                <w:szCs w:val="24"/>
              </w:rPr>
              <w:t>Византийская  империя. Составление плана- конспекта</w:t>
            </w:r>
          </w:p>
        </w:tc>
        <w:tc>
          <w:tcPr>
            <w:tcW w:w="922" w:type="dxa"/>
            <w:vAlign w:val="bottom"/>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Тема 3.2. Возникновение ислама. Арабские завоевания.</w:t>
            </w:r>
          </w:p>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E1633B">
              <w:rPr>
                <w:spacing w:val="4"/>
                <w:sz w:val="24"/>
                <w:szCs w:val="24"/>
              </w:rPr>
              <w:t>.</w:t>
            </w:r>
          </w:p>
        </w:tc>
        <w:tc>
          <w:tcPr>
            <w:tcW w:w="9877" w:type="dxa"/>
            <w:gridSpan w:val="2"/>
          </w:tcPr>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1633B">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E1633B" w:rsidRDefault="008E4454" w:rsidP="008D6128">
            <w:pPr>
              <w:jc w:val="center"/>
              <w:rPr>
                <w:b/>
                <w:sz w:val="24"/>
                <w:szCs w:val="24"/>
              </w:rPr>
            </w:pPr>
          </w:p>
        </w:tc>
        <w:tc>
          <w:tcPr>
            <w:tcW w:w="460" w:type="dxa"/>
          </w:tcPr>
          <w:p w:rsidR="008E4454" w:rsidRPr="00E1633B" w:rsidRDefault="008E4454" w:rsidP="008D6128">
            <w:pPr>
              <w:jc w:val="both"/>
              <w:rPr>
                <w:sz w:val="24"/>
                <w:szCs w:val="24"/>
              </w:rPr>
            </w:pPr>
            <w:r w:rsidRPr="00E1633B">
              <w:rPr>
                <w:sz w:val="24"/>
                <w:szCs w:val="24"/>
              </w:rPr>
              <w:t>1</w:t>
            </w:r>
          </w:p>
        </w:tc>
        <w:tc>
          <w:tcPr>
            <w:tcW w:w="9417" w:type="dxa"/>
          </w:tcPr>
          <w:p w:rsidR="008E4454" w:rsidRPr="00E1633B"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1633B">
              <w:rPr>
                <w:spacing w:val="4"/>
                <w:sz w:val="24"/>
                <w:szCs w:val="24"/>
              </w:rPr>
              <w:t>Арабы. Мухаммед и его учение. Возникновение ислама. Основы мусульманского вероучения. Образование Арабского халифата. Арабские завоевания. Распад халифата. Культура исламского мира. Развитие науки</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841385" w:rsidRDefault="008E4454" w:rsidP="008D6128">
            <w:pPr>
              <w:jc w:val="center"/>
              <w:rPr>
                <w:b/>
                <w:sz w:val="24"/>
                <w:szCs w:val="24"/>
              </w:rPr>
            </w:pPr>
            <w:r w:rsidRPr="00841385">
              <w:rPr>
                <w:spacing w:val="4"/>
                <w:sz w:val="24"/>
                <w:szCs w:val="24"/>
              </w:rPr>
              <w:t>Тема 3.3. Основные черты западноевропейского феодализма</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Default="008E4454" w:rsidP="008D6128">
            <w:pPr>
              <w:jc w:val="both"/>
              <w:rPr>
                <w:spacing w:val="4"/>
                <w:sz w:val="24"/>
                <w:szCs w:val="24"/>
              </w:rPr>
            </w:pPr>
            <w:r w:rsidRPr="00E1633B">
              <w:rPr>
                <w:spacing w:val="4"/>
                <w:sz w:val="24"/>
                <w:szCs w:val="24"/>
              </w:rPr>
              <w:t>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Города Средневековья, причины их возникновения. Развитие ремесла и торговли.</w:t>
            </w:r>
            <w:r>
              <w:rPr>
                <w:spacing w:val="4"/>
                <w:sz w:val="24"/>
                <w:szCs w:val="24"/>
              </w:rPr>
              <w:t xml:space="preserve"> </w:t>
            </w:r>
            <w:r w:rsidRPr="00E1633B">
              <w:rPr>
                <w:spacing w:val="4"/>
                <w:sz w:val="24"/>
                <w:szCs w:val="24"/>
              </w:rPr>
              <w:t>Христианская церковь в Средневековье.. Крестовые походы, их последствия.</w:t>
            </w:r>
          </w:p>
          <w:p w:rsidR="008E4454" w:rsidRPr="00406E39" w:rsidRDefault="008E4454" w:rsidP="008D6128">
            <w:pPr>
              <w:jc w:val="both"/>
              <w:rPr>
                <w:sz w:val="24"/>
                <w:szCs w:val="24"/>
              </w:rPr>
            </w:pPr>
            <w:r w:rsidRPr="00406E39">
              <w:rPr>
                <w:spacing w:val="4"/>
                <w:sz w:val="24"/>
                <w:szCs w:val="24"/>
              </w:rPr>
              <w:t xml:space="preserve">Англия и Франция в Средние века. Оформление сословного представительства (Парламент в Англии, Генеральные штаты во Франции). Столетняя война и ее итоги. </w:t>
            </w:r>
            <w:r w:rsidRPr="00406E39">
              <w:rPr>
                <w:spacing w:val="4"/>
                <w:sz w:val="24"/>
                <w:szCs w:val="24"/>
              </w:rPr>
              <w:lastRenderedPageBreak/>
              <w:t>Об</w:t>
            </w:r>
            <w:r>
              <w:rPr>
                <w:spacing w:val="4"/>
                <w:sz w:val="24"/>
                <w:szCs w:val="24"/>
              </w:rPr>
              <w:t>разование Испании и Португалии.</w:t>
            </w:r>
            <w:r w:rsidRPr="00406E39">
              <w:rPr>
                <w:spacing w:val="4"/>
                <w:sz w:val="24"/>
                <w:szCs w:val="24"/>
              </w:rPr>
              <w:t>Завершение складывания национальных государств. Окончательное объединение Франции.. Укрепление королевской власти в Англии</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E96">
              <w:t>Практические занятия</w:t>
            </w:r>
            <w:r>
              <w:t>.</w:t>
            </w:r>
            <w:r>
              <w:rPr>
                <w:spacing w:val="4"/>
              </w:rPr>
              <w:t xml:space="preserve"> </w:t>
            </w:r>
            <w:r w:rsidRPr="001E1268">
              <w:rPr>
                <w:spacing w:val="4"/>
                <w:sz w:val="24"/>
                <w:szCs w:val="24"/>
              </w:rPr>
              <w:t xml:space="preserve">№ </w:t>
            </w:r>
            <w:r w:rsidRPr="00406E39">
              <w:rPr>
                <w:i/>
                <w:spacing w:val="4"/>
                <w:sz w:val="24"/>
                <w:szCs w:val="24"/>
              </w:rPr>
              <w:t>3</w:t>
            </w:r>
            <w:r w:rsidRPr="00406E39">
              <w:rPr>
                <w:i/>
                <w:sz w:val="24"/>
                <w:szCs w:val="24"/>
              </w:rPr>
              <w:t xml:space="preserve"> </w:t>
            </w:r>
            <w:r w:rsidRPr="00406E39">
              <w:rPr>
                <w:i/>
                <w:spacing w:val="4"/>
                <w:sz w:val="24"/>
                <w:szCs w:val="24"/>
              </w:rPr>
              <w:t>Культурное наследие европейского Средневековья.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84138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E96">
              <w:rPr>
                <w:bCs/>
              </w:rPr>
              <w:t>Самостоятельная работа обучающихся</w:t>
            </w:r>
            <w:r>
              <w:rPr>
                <w:bCs/>
              </w:rPr>
              <w:t xml:space="preserve">. </w:t>
            </w:r>
            <w:r w:rsidRPr="00841385">
              <w:rPr>
                <w:rFonts w:eastAsiaTheme="minorHAnsi"/>
                <w:i/>
                <w:sz w:val="24"/>
                <w:szCs w:val="24"/>
              </w:rPr>
              <w:t>Феномен западноевропейского Средневековья . Подготовка сообщений</w:t>
            </w:r>
            <w:r>
              <w:rPr>
                <w:rFonts w:eastAsiaTheme="minorHAnsi"/>
                <w:i/>
                <w:sz w:val="24"/>
                <w:szCs w:val="24"/>
              </w:rPr>
              <w:t>.</w:t>
            </w:r>
          </w:p>
        </w:tc>
        <w:tc>
          <w:tcPr>
            <w:tcW w:w="922" w:type="dxa"/>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131C19"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131C19">
              <w:rPr>
                <w:b/>
                <w:spacing w:val="4"/>
                <w:sz w:val="24"/>
                <w:szCs w:val="24"/>
              </w:rPr>
              <w:t>Раздел 4. От Древней Руси к Российскому государству</w:t>
            </w:r>
            <w:r>
              <w:rPr>
                <w:b/>
                <w:spacing w:val="4"/>
              </w:rPr>
              <w:t xml:space="preserve">   </w:t>
            </w:r>
          </w:p>
        </w:tc>
        <w:tc>
          <w:tcPr>
            <w:tcW w:w="922" w:type="dxa"/>
            <w:vAlign w:val="bottom"/>
          </w:tcPr>
          <w:p w:rsidR="008E4454" w:rsidRPr="007E016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2/12/6</w:t>
            </w:r>
          </w:p>
        </w:tc>
        <w:tc>
          <w:tcPr>
            <w:tcW w:w="1141" w:type="dxa"/>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651945" w:rsidRDefault="008E4454" w:rsidP="008D6128">
            <w:pPr>
              <w:spacing w:before="120" w:after="60"/>
              <w:jc w:val="center"/>
              <w:rPr>
                <w:sz w:val="24"/>
                <w:szCs w:val="24"/>
              </w:rPr>
            </w:pPr>
            <w:r w:rsidRPr="00651945">
              <w:rPr>
                <w:sz w:val="24"/>
                <w:szCs w:val="24"/>
              </w:rPr>
              <w:t>Тема 4.1. Образование Древнерусского государства</w:t>
            </w:r>
          </w:p>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p>
          <w:p w:rsidR="008E4454" w:rsidRPr="00651945" w:rsidRDefault="008E4454" w:rsidP="008D6128">
            <w:pPr>
              <w:spacing w:before="120" w:after="60"/>
              <w:jc w:val="center"/>
              <w:rPr>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val="restart"/>
            <w:shd w:val="clear" w:color="auto" w:fill="D9D9D9"/>
            <w:vAlign w:val="bottom"/>
          </w:tcPr>
          <w:p w:rsidR="008E4454" w:rsidRPr="00A1672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16723">
              <w:rPr>
                <w:bCs/>
              </w:rPr>
              <w:t>2</w:t>
            </w:r>
          </w:p>
        </w:tc>
      </w:tr>
      <w:tr w:rsidR="008E4454" w:rsidRPr="0034576B" w:rsidTr="008D6128">
        <w:trPr>
          <w:trHeight w:val="1297"/>
        </w:trPr>
        <w:tc>
          <w:tcPr>
            <w:tcW w:w="2846" w:type="dxa"/>
            <w:vMerge/>
          </w:tcPr>
          <w:p w:rsidR="008E4454" w:rsidRPr="00651945"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Default="008E4454" w:rsidP="008D6128">
            <w:pPr>
              <w:jc w:val="both"/>
              <w:rPr>
                <w:bCs/>
              </w:rPr>
            </w:pPr>
            <w:r w:rsidRPr="00651945">
              <w:rPr>
                <w:bCs/>
                <w:sz w:val="24"/>
                <w:szCs w:val="24"/>
              </w:rPr>
              <w:t>Восточные славяне: происхождение, расселение, занятия, общественное устройство. Предпосылки и причины образования Древнерусского государства.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Походы Святослава. . Начало правления князя Владимира Святославича.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 Социально-экономический и политический строй. Русская Правда. Политика Ярослава Мудрого и Владимира Мономаха. Древняя Русь и ее соседи</w:t>
            </w:r>
            <w:r w:rsidRPr="00651945">
              <w:rPr>
                <w:bCs/>
              </w:rPr>
              <w:t>.</w:t>
            </w:r>
          </w:p>
          <w:p w:rsidR="008E4454" w:rsidRPr="00651945" w:rsidRDefault="008E4454" w:rsidP="008D6128">
            <w:pPr>
              <w:jc w:val="both"/>
            </w:pPr>
            <w:r w:rsidRPr="003E4C93">
              <w:rPr>
                <w:sz w:val="24"/>
                <w:szCs w:val="24"/>
              </w:rPr>
              <w:t>Социально-экономический и политический строй Древней Руси. Земельные отношения. Свободное и зависимое население. Древнерусские города, развитие ремесел и торговли. Русская Правда. Политика Ярослава Мудрого и Владимира Мономаха. Древняя Русь и ее соседи.</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651945" w:rsidRDefault="008E4454" w:rsidP="008D6128">
            <w:pPr>
              <w:jc w:val="center"/>
              <w:rPr>
                <w:b/>
                <w:sz w:val="24"/>
                <w:szCs w:val="24"/>
              </w:rPr>
            </w:pPr>
          </w:p>
        </w:tc>
        <w:tc>
          <w:tcPr>
            <w:tcW w:w="460" w:type="dxa"/>
          </w:tcPr>
          <w:p w:rsidR="008E4454" w:rsidRPr="00406E39" w:rsidRDefault="008E4454" w:rsidP="008D6128">
            <w:pPr>
              <w:jc w:val="both"/>
            </w:pPr>
          </w:p>
        </w:tc>
        <w:tc>
          <w:tcPr>
            <w:tcW w:w="9417" w:type="dxa"/>
          </w:tcPr>
          <w:p w:rsidR="008E4454" w:rsidRPr="00651945" w:rsidRDefault="008E4454" w:rsidP="008D6128">
            <w:pPr>
              <w:jc w:val="both"/>
            </w:pPr>
          </w:p>
        </w:tc>
        <w:tc>
          <w:tcPr>
            <w:tcW w:w="922" w:type="dxa"/>
            <w:vAlign w:val="bottom"/>
          </w:tcPr>
          <w:p w:rsidR="008E4454" w:rsidRPr="00406E39"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406E39"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651945" w:rsidRDefault="008E4454" w:rsidP="008D6128">
            <w:pPr>
              <w:jc w:val="center"/>
              <w:rPr>
                <w:b/>
                <w:sz w:val="24"/>
                <w:szCs w:val="24"/>
              </w:rPr>
            </w:pPr>
          </w:p>
        </w:tc>
        <w:tc>
          <w:tcPr>
            <w:tcW w:w="9877" w:type="dxa"/>
            <w:gridSpan w:val="2"/>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651945" w:rsidRDefault="008E4454" w:rsidP="008D6128">
            <w:pPr>
              <w:jc w:val="center"/>
              <w:rPr>
                <w:b/>
                <w:sz w:val="24"/>
                <w:szCs w:val="24"/>
              </w:rPr>
            </w:pPr>
          </w:p>
        </w:tc>
        <w:tc>
          <w:tcPr>
            <w:tcW w:w="9877" w:type="dxa"/>
            <w:gridSpan w:val="2"/>
          </w:tcPr>
          <w:p w:rsidR="008E4454" w:rsidRPr="00651945" w:rsidRDefault="008E4454" w:rsidP="008D6128">
            <w:pPr>
              <w:jc w:val="both"/>
            </w:pPr>
            <w:r w:rsidRPr="00651945">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323"/>
        </w:trPr>
        <w:tc>
          <w:tcPr>
            <w:tcW w:w="2846" w:type="dxa"/>
            <w:vMerge/>
          </w:tcPr>
          <w:p w:rsidR="008E4454" w:rsidRPr="00651945" w:rsidRDefault="008E4454" w:rsidP="008D6128">
            <w:pPr>
              <w:jc w:val="center"/>
              <w:rPr>
                <w:b/>
                <w:sz w:val="24"/>
                <w:szCs w:val="24"/>
              </w:rPr>
            </w:pPr>
          </w:p>
        </w:tc>
        <w:tc>
          <w:tcPr>
            <w:tcW w:w="9877" w:type="dxa"/>
            <w:gridSpan w:val="2"/>
          </w:tcPr>
          <w:p w:rsidR="008E4454" w:rsidRPr="00651945" w:rsidRDefault="008E4454" w:rsidP="008D6128">
            <w:pPr>
              <w:jc w:val="both"/>
            </w:pPr>
            <w:r w:rsidRPr="00651945">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651945" w:rsidRDefault="008E4454" w:rsidP="008D6128">
            <w:pPr>
              <w:jc w:val="center"/>
              <w:rPr>
                <w:b/>
                <w:sz w:val="24"/>
                <w:szCs w:val="24"/>
              </w:rPr>
            </w:pPr>
          </w:p>
        </w:tc>
        <w:tc>
          <w:tcPr>
            <w:tcW w:w="9877" w:type="dxa"/>
            <w:gridSpan w:val="2"/>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 xml:space="preserve">Самостоятельная работа обучающихся. </w:t>
            </w:r>
            <w:r w:rsidRPr="00030FE1">
              <w:rPr>
                <w:i/>
                <w:sz w:val="24"/>
                <w:szCs w:val="24"/>
              </w:rPr>
              <w:t>Происхождение Древнерусского государства . Подготовка сообщений.</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4"/>
                <w:sz w:val="24"/>
                <w:szCs w:val="24"/>
              </w:rPr>
            </w:pPr>
            <w:r w:rsidRPr="00651945">
              <w:rPr>
                <w:spacing w:val="4"/>
                <w:sz w:val="24"/>
                <w:szCs w:val="24"/>
              </w:rPr>
              <w:t>Тема   4.2. Раздробленность на Руси.</w:t>
            </w:r>
          </w:p>
          <w:p w:rsidR="008E4454" w:rsidRPr="00651945" w:rsidRDefault="008E4454" w:rsidP="008D6128">
            <w:pPr>
              <w:spacing w:before="120" w:after="60"/>
              <w:jc w:val="center"/>
              <w:rPr>
                <w:sz w:val="24"/>
                <w:szCs w:val="24"/>
              </w:rPr>
            </w:pPr>
          </w:p>
        </w:tc>
        <w:tc>
          <w:tcPr>
            <w:tcW w:w="9877" w:type="dxa"/>
            <w:gridSpan w:val="2"/>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51945">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651945" w:rsidRDefault="008E4454" w:rsidP="008D6128">
            <w:pPr>
              <w:jc w:val="both"/>
              <w:rPr>
                <w:sz w:val="24"/>
                <w:szCs w:val="24"/>
              </w:rPr>
            </w:pPr>
            <w:r w:rsidRPr="00651945">
              <w:rPr>
                <w:sz w:val="24"/>
                <w:szCs w:val="24"/>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818"/>
        </w:trPr>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sidRPr="00A737CD">
              <w:rPr>
                <w:bCs/>
                <w:i/>
              </w:rPr>
              <w:t xml:space="preserve">. </w:t>
            </w:r>
            <w:r w:rsidRPr="00A737CD">
              <w:rPr>
                <w:i/>
              </w:rPr>
              <w:t>Русь в эпоху раздробленности .Составление сравнительной таблицы.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Тема 4.3. Монгольское завоевание и его последствия</w:t>
            </w:r>
          </w:p>
          <w:p w:rsidR="008E4454" w:rsidRPr="00651945" w:rsidRDefault="008E4454" w:rsidP="008D6128">
            <w:pPr>
              <w:jc w:val="center"/>
              <w:rPr>
                <w:b/>
                <w:sz w:val="24"/>
                <w:szCs w:val="24"/>
              </w:rPr>
            </w:pPr>
          </w:p>
        </w:tc>
        <w:tc>
          <w:tcPr>
            <w:tcW w:w="9877" w:type="dxa"/>
            <w:gridSpan w:val="2"/>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D9D9D9"/>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8E4454" w:rsidRPr="0034576B" w:rsidTr="008D6128">
        <w:tc>
          <w:tcPr>
            <w:tcW w:w="2846" w:type="dxa"/>
            <w:vMerge/>
          </w:tcPr>
          <w:p w:rsidR="008E4454" w:rsidRPr="00651945" w:rsidRDefault="008E4454" w:rsidP="008D6128">
            <w:pPr>
              <w:jc w:val="center"/>
              <w:rPr>
                <w:b/>
                <w:sz w:val="24"/>
                <w:szCs w:val="24"/>
              </w:rPr>
            </w:pPr>
          </w:p>
        </w:tc>
        <w:tc>
          <w:tcPr>
            <w:tcW w:w="460" w:type="dxa"/>
          </w:tcPr>
          <w:p w:rsidR="008E4454" w:rsidRPr="00651945" w:rsidRDefault="008E4454" w:rsidP="008D6128">
            <w:pPr>
              <w:jc w:val="both"/>
              <w:rPr>
                <w:sz w:val="24"/>
                <w:szCs w:val="24"/>
              </w:rPr>
            </w:pPr>
            <w:r w:rsidRPr="00651945">
              <w:rPr>
                <w:sz w:val="24"/>
                <w:szCs w:val="24"/>
              </w:rPr>
              <w:t>1</w:t>
            </w:r>
          </w:p>
        </w:tc>
        <w:tc>
          <w:tcPr>
            <w:tcW w:w="9417" w:type="dxa"/>
            <w:vAlign w:val="bottom"/>
          </w:tcPr>
          <w:p w:rsidR="008E4454" w:rsidRPr="00651945" w:rsidRDefault="008E4454" w:rsidP="008D6128">
            <w:pPr>
              <w:jc w:val="both"/>
              <w:rPr>
                <w:sz w:val="24"/>
                <w:szCs w:val="24"/>
              </w:rPr>
            </w:pPr>
            <w:r w:rsidRPr="00651945">
              <w:rPr>
                <w:sz w:val="24"/>
                <w:szCs w:val="24"/>
              </w:rPr>
              <w:t>Монгольское нашествие. Сражение на Калке. Поход монголов на Северо-Западную Русь. Героическая оборона русских городов. Значение противостояния Руси монгольскому завоеванию. Борьба Руси против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651945" w:rsidRDefault="008E4454" w:rsidP="008D6128">
            <w:pPr>
              <w:jc w:val="center"/>
              <w:rPr>
                <w:b/>
                <w:sz w:val="24"/>
                <w:szCs w:val="24"/>
              </w:rPr>
            </w:pPr>
            <w:r w:rsidRPr="00651945">
              <w:rPr>
                <w:sz w:val="24"/>
                <w:szCs w:val="24"/>
              </w:rPr>
              <w:t>Тема 4.4. Начало возвышения Москвы.</w:t>
            </w:r>
          </w:p>
        </w:tc>
        <w:tc>
          <w:tcPr>
            <w:tcW w:w="9877" w:type="dxa"/>
            <w:gridSpan w:val="2"/>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651945">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651945" w:rsidRDefault="008E4454" w:rsidP="008D6128">
            <w:pPr>
              <w:jc w:val="center"/>
              <w:rPr>
                <w:b/>
                <w:sz w:val="24"/>
                <w:szCs w:val="24"/>
              </w:rPr>
            </w:pPr>
          </w:p>
        </w:tc>
        <w:tc>
          <w:tcPr>
            <w:tcW w:w="460" w:type="dxa"/>
          </w:tcPr>
          <w:p w:rsidR="008E4454" w:rsidRPr="00651945" w:rsidRDefault="008E4454" w:rsidP="008D6128">
            <w:pPr>
              <w:jc w:val="both"/>
              <w:rPr>
                <w:sz w:val="24"/>
                <w:szCs w:val="24"/>
              </w:rPr>
            </w:pPr>
            <w:r w:rsidRPr="00651945">
              <w:rPr>
                <w:sz w:val="24"/>
                <w:szCs w:val="24"/>
              </w:rPr>
              <w:t>1</w:t>
            </w:r>
          </w:p>
        </w:tc>
        <w:tc>
          <w:tcPr>
            <w:tcW w:w="9417" w:type="dxa"/>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51945">
              <w:rPr>
                <w:sz w:val="24"/>
                <w:szCs w:val="24"/>
              </w:rPr>
              <w:t>Причины и основные этапы объединения русских земель. Москва и Тверь: борьба за великое княжение. Причины и ход возвышения Москвы. Московские князья и их политика. Княжеская власть и церковь. Дмитрий Донской. Начало борьбы с ордынским владычеством. Куликовская битва, ее значение.</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2-3</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296"/>
        </w:trPr>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Pr>
                <w:bCs/>
              </w:rPr>
              <w:t xml:space="preserve">. </w:t>
            </w:r>
            <w:r w:rsidRPr="00030FE1">
              <w:rPr>
                <w:i/>
                <w:sz w:val="24"/>
                <w:szCs w:val="24"/>
              </w:rPr>
              <w:t>Возрождение русских земель (ХIV – ХV вв.) . Иван Калита. Дмитрий Донской. Подготовка презентаций</w:t>
            </w:r>
            <w:r w:rsidRPr="00131C19">
              <w:rPr>
                <w:sz w:val="24"/>
                <w:szCs w:val="24"/>
              </w:rPr>
              <w:t>.</w:t>
            </w:r>
          </w:p>
        </w:tc>
        <w:tc>
          <w:tcPr>
            <w:tcW w:w="922" w:type="dxa"/>
            <w:vAlign w:val="bottom"/>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65194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51945">
              <w:rPr>
                <w:sz w:val="24"/>
                <w:szCs w:val="24"/>
              </w:rPr>
              <w:t>Тема 4.5. Образование единого Русского государства</w:t>
            </w:r>
          </w:p>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A16723" w:rsidRDefault="008E4454" w:rsidP="008D6128">
            <w:pPr>
              <w:shd w:val="clear" w:color="auto" w:fill="FFFFFF"/>
              <w:jc w:val="both"/>
              <w:rPr>
                <w:sz w:val="24"/>
                <w:szCs w:val="24"/>
              </w:rPr>
            </w:pPr>
            <w:r w:rsidRPr="00A16723">
              <w:rPr>
                <w:sz w:val="24"/>
                <w:szCs w:val="24"/>
              </w:rPr>
              <w:t>Русь при преемниках Дмитрия Донского. Автокефалия Русской православной церкви. Иван III. Присоединение Новгорода. Завершение объединения русских земель. Прекращение зависимости Руси от Золотой Орды. Образование единого Русского государства и его значение. Усиление великокняжеской власти. Судебник 1497 г. Происхождение герба России. Система землевладения. Положение крестьян, ограничение их свободы. Предпосылки и начало складывания крепостнической системы.</w:t>
            </w:r>
          </w:p>
        </w:tc>
        <w:tc>
          <w:tcPr>
            <w:tcW w:w="922" w:type="dxa"/>
            <w:vMerge/>
            <w:vAlign w:val="bottom"/>
          </w:tcPr>
          <w:p w:rsidR="008E4454" w:rsidRPr="00DF68F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141" w:type="dxa"/>
            <w:vMerge/>
            <w:shd w:val="clear" w:color="auto" w:fill="auto"/>
            <w:vAlign w:val="bottom"/>
          </w:tcPr>
          <w:p w:rsidR="008E4454" w:rsidRPr="00DF68F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DF68F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DF68F3">
              <w:rPr>
                <w:b/>
                <w:bCs/>
              </w:rPr>
              <w:t>Лабораторные работы</w:t>
            </w:r>
          </w:p>
        </w:tc>
        <w:tc>
          <w:tcPr>
            <w:tcW w:w="922" w:type="dxa"/>
            <w:vAlign w:val="bottom"/>
          </w:tcPr>
          <w:p w:rsidR="008E4454" w:rsidRPr="00DF68F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F68F3">
              <w:rPr>
                <w:b/>
                <w:bCs/>
              </w:rPr>
              <w:t>–</w:t>
            </w:r>
          </w:p>
        </w:tc>
        <w:tc>
          <w:tcPr>
            <w:tcW w:w="1141" w:type="dxa"/>
            <w:vMerge w:val="restart"/>
            <w:shd w:val="clear" w:color="auto" w:fill="auto"/>
            <w:vAlign w:val="bottom"/>
          </w:tcPr>
          <w:p w:rsidR="008E4454" w:rsidRPr="00DF68F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3E4C93">
              <w:rPr>
                <w:i/>
                <w:sz w:val="24"/>
                <w:szCs w:val="24"/>
              </w:rPr>
              <w:t>Практическая работа № 4 Древнерусская культура</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4158C0" w:rsidTr="008D6128">
        <w:tc>
          <w:tcPr>
            <w:tcW w:w="12723" w:type="dxa"/>
            <w:gridSpan w:val="3"/>
          </w:tcPr>
          <w:p w:rsidR="008E4454" w:rsidRPr="00A737CD" w:rsidRDefault="008E4454" w:rsidP="008D6128">
            <w:pPr>
              <w:jc w:val="center"/>
              <w:rPr>
                <w:b/>
                <w:sz w:val="24"/>
                <w:szCs w:val="24"/>
              </w:rPr>
            </w:pPr>
            <w:r w:rsidRPr="00A737CD">
              <w:rPr>
                <w:b/>
              </w:rPr>
              <w:t>Раздел 5.  Россия в ХVI – ХVII в.в.: от великого княжества к царству</w:t>
            </w:r>
          </w:p>
        </w:tc>
        <w:tc>
          <w:tcPr>
            <w:tcW w:w="922" w:type="dxa"/>
            <w:vAlign w:val="bottom"/>
          </w:tcPr>
          <w:p w:rsidR="008E4454" w:rsidRPr="00A737CD"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2/6/3</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8E4454" w:rsidRPr="0034576B" w:rsidTr="008D6128">
        <w:tc>
          <w:tcPr>
            <w:tcW w:w="2846" w:type="dxa"/>
            <w:vMerge w:val="restart"/>
          </w:tcPr>
          <w:p w:rsidR="008E4454" w:rsidRPr="003805B2" w:rsidRDefault="008E4454" w:rsidP="008D6128">
            <w:pPr>
              <w:jc w:val="center"/>
              <w:rPr>
                <w:b/>
              </w:rPr>
            </w:pPr>
            <w:r w:rsidRPr="003805B2">
              <w:t>Тема 5.1. Россия в правление Ивана Грозного.</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3805B2" w:rsidRDefault="008E4454" w:rsidP="008D6128">
            <w:pPr>
              <w:jc w:val="both"/>
            </w:pPr>
            <w:r w:rsidRPr="003805B2">
              <w:t>Иван IV. Избранная рада. Реформы 1550-х гг. и их значение. Становление приказной системы.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Западной Сибири. Ливонская война, ее итоги и последствия. Опричнина, споры о ее смысле. Последствия опричнины. Россия в конце XVI в., нарастание кризиса. Учреждение патриаршества. Закрепощение крестьян.</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805B2" w:rsidRDefault="008E4454" w:rsidP="008D6128">
            <w:pPr>
              <w:jc w:val="both"/>
            </w:pPr>
            <w:r w:rsidRPr="003805B2">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805B2" w:rsidRDefault="008E4454" w:rsidP="008D6128">
            <w:pPr>
              <w:jc w:val="both"/>
            </w:pPr>
            <w:r w:rsidRPr="003805B2">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Самостоятельная работа обучающихся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A737CD" w:rsidRDefault="008E4454" w:rsidP="008D6128">
            <w:pPr>
              <w:jc w:val="center"/>
              <w:rPr>
                <w:b/>
              </w:rPr>
            </w:pPr>
            <w:r w:rsidRPr="00A737CD">
              <w:t>Тема 5.2.  Смутное время начала XVII в</w:t>
            </w: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805B2">
              <w:rPr>
                <w:bCs/>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vAlign w:val="bottom"/>
          </w:tcPr>
          <w:p w:rsidR="008E4454" w:rsidRPr="003805B2" w:rsidRDefault="008E4454" w:rsidP="008D6128">
            <w:pPr>
              <w:jc w:val="both"/>
              <w:rPr>
                <w:sz w:val="24"/>
                <w:szCs w:val="24"/>
              </w:rPr>
            </w:pPr>
            <w:r w:rsidRPr="003805B2">
              <w:rPr>
                <w:sz w:val="24"/>
                <w:szCs w:val="24"/>
              </w:rPr>
              <w:t>Царствование Б. Годунова. Смута: причины, участники, последствия. Самозванцы. Восстание под предводительством И. Болотникова. Вмешательство Речи Посполитой и Швеции в Смуту. Оборона Смоленска. Освободительная борьба против интервентов. Патриотический подъем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r w:rsidRPr="003805B2">
              <w:rPr>
                <w:bCs/>
                <w:i/>
                <w:sz w:val="24"/>
                <w:szCs w:val="24"/>
              </w:rPr>
              <w:t>Самостоятельная работа обучающихся.</w:t>
            </w:r>
            <w:r w:rsidRPr="003805B2">
              <w:rPr>
                <w:i/>
                <w:sz w:val="24"/>
                <w:szCs w:val="24"/>
              </w:rPr>
              <w:t xml:space="preserve">  Смутное время в России. Подготовка презентаций.</w:t>
            </w:r>
          </w:p>
        </w:tc>
        <w:tc>
          <w:tcPr>
            <w:tcW w:w="922" w:type="dxa"/>
            <w:vAlign w:val="bottom"/>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A737CD" w:rsidRDefault="008E4454" w:rsidP="008D6128">
            <w:pPr>
              <w:jc w:val="center"/>
              <w:rPr>
                <w:b/>
                <w:sz w:val="24"/>
                <w:szCs w:val="24"/>
              </w:rPr>
            </w:pPr>
            <w:r w:rsidRPr="00A737CD">
              <w:rPr>
                <w:sz w:val="24"/>
                <w:szCs w:val="24"/>
              </w:rPr>
              <w:t>Тема 5.3. Становление абсолютизма в России. Внешняя политика России в ХVII в.</w:t>
            </w: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3805B2" w:rsidRDefault="008E4454" w:rsidP="008D6128">
            <w:pPr>
              <w:shd w:val="clear" w:color="auto" w:fill="FFFFFF"/>
              <w:jc w:val="both"/>
              <w:rPr>
                <w:sz w:val="24"/>
                <w:szCs w:val="24"/>
              </w:rPr>
            </w:pPr>
            <w:r w:rsidRPr="003805B2">
              <w:rPr>
                <w:sz w:val="24"/>
                <w:szCs w:val="24"/>
              </w:rPr>
              <w:t>Развитие приказной системы. Преобразования в армии. Начало становления абсолютизма. Власть и церковь. Реформы патриарха Никона. Церковный раскол . Развитие торговли, начало формирования всероссийского рынка. Народные движения в XVII в.: причины, формы, участники. Восстание под предводительством С.Т. Разина.  . Внешняя политика России в XVII в. Присоединение к России Левобережной Украины и Киева.</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BF26E8">
              <w:rPr>
                <w:i/>
                <w:sz w:val="24"/>
                <w:szCs w:val="24"/>
              </w:rPr>
              <w:t>Практическая работа № 5 : Культура России XVII</w:t>
            </w:r>
            <w:r w:rsidRPr="001E1268">
              <w:rPr>
                <w:sz w:val="24"/>
                <w:szCs w:val="24"/>
              </w:rPr>
              <w:t xml:space="preserve"> в.</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01324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595E96">
              <w:rPr>
                <w:bCs/>
              </w:rPr>
              <w:t>Самостоятельная работа обучающихся</w:t>
            </w:r>
            <w:r>
              <w:rPr>
                <w:bCs/>
              </w:rPr>
              <w:t xml:space="preserve">. </w:t>
            </w:r>
            <w:r w:rsidRPr="00013248">
              <w:rPr>
                <w:i/>
              </w:rPr>
              <w:t>Россия в ХVII в.: успехи и проблемы. Написание эссе.</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013248">
              <w:rPr>
                <w:i/>
                <w:color w:val="auto"/>
                <w:kern w:val="0"/>
                <w:sz w:val="24"/>
                <w:szCs w:val="24"/>
              </w:rPr>
              <w:t>Смутное время в России. Подготовка презентаций.</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3</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A737CD"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A737CD">
              <w:rPr>
                <w:b/>
                <w:sz w:val="24"/>
                <w:szCs w:val="24"/>
              </w:rPr>
              <w:t>Раздел 6. Страны Запада и Востока в ХVI – ХVIII в.в.</w:t>
            </w:r>
          </w:p>
        </w:tc>
        <w:tc>
          <w:tcPr>
            <w:tcW w:w="922" w:type="dxa"/>
            <w:vAlign w:val="bottom"/>
          </w:tcPr>
          <w:p w:rsidR="008E4454" w:rsidRPr="0026672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2/10/6</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3805B2" w:rsidRDefault="008E4454" w:rsidP="008D6128">
            <w:pPr>
              <w:jc w:val="center"/>
              <w:rPr>
                <w:b/>
                <w:sz w:val="24"/>
                <w:szCs w:val="24"/>
              </w:rPr>
            </w:pPr>
            <w:r w:rsidRPr="003805B2">
              <w:rPr>
                <w:sz w:val="24"/>
                <w:szCs w:val="24"/>
              </w:rPr>
              <w:t>Тема 6.1. Экономическое развитие и перемены в западноевропейском обществе</w:t>
            </w:r>
          </w:p>
        </w:tc>
        <w:tc>
          <w:tcPr>
            <w:tcW w:w="9877" w:type="dxa"/>
            <w:gridSpan w:val="2"/>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3805B2">
              <w:rPr>
                <w:bCs/>
                <w:sz w:val="24"/>
                <w:szCs w:val="24"/>
              </w:rPr>
              <w:t>Содержание учебного материала</w:t>
            </w:r>
          </w:p>
        </w:tc>
        <w:tc>
          <w:tcPr>
            <w:tcW w:w="922" w:type="dxa"/>
            <w:vMerge w:val="restart"/>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3805B2" w:rsidRDefault="008E4454" w:rsidP="008D6128">
            <w:pPr>
              <w:jc w:val="center"/>
              <w:rPr>
                <w:b/>
                <w:sz w:val="24"/>
                <w:szCs w:val="24"/>
              </w:rPr>
            </w:pPr>
          </w:p>
        </w:tc>
        <w:tc>
          <w:tcPr>
            <w:tcW w:w="460" w:type="dxa"/>
          </w:tcPr>
          <w:p w:rsidR="008E4454" w:rsidRPr="003805B2" w:rsidRDefault="008E4454" w:rsidP="008D6128">
            <w:pPr>
              <w:jc w:val="both"/>
              <w:rPr>
                <w:sz w:val="24"/>
                <w:szCs w:val="24"/>
              </w:rPr>
            </w:pPr>
            <w:r w:rsidRPr="003805B2">
              <w:rPr>
                <w:sz w:val="24"/>
                <w:szCs w:val="24"/>
              </w:rPr>
              <w:t>1</w:t>
            </w:r>
          </w:p>
        </w:tc>
        <w:tc>
          <w:tcPr>
            <w:tcW w:w="9417" w:type="dxa"/>
          </w:tcPr>
          <w:p w:rsidR="008E4454" w:rsidRPr="003805B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805B2">
              <w:rPr>
                <w:sz w:val="24"/>
                <w:szCs w:val="24"/>
              </w:rPr>
              <w:t>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Развитие торговли и товарно-денежных отношений. Революция цен и ее последствия.</w:t>
            </w:r>
          </w:p>
          <w:p w:rsidR="008E4454" w:rsidRPr="003805B2" w:rsidRDefault="008E4454" w:rsidP="008D6128">
            <w:pPr>
              <w:shd w:val="clear" w:color="auto" w:fill="FFFFFF"/>
              <w:jc w:val="both"/>
              <w:rPr>
                <w:sz w:val="24"/>
                <w:szCs w:val="24"/>
              </w:rPr>
            </w:pPr>
            <w:r w:rsidRPr="003805B2">
              <w:rPr>
                <w:sz w:val="24"/>
                <w:szCs w:val="24"/>
              </w:rPr>
              <w:t>Великие географические открытия, их технические, экономические и интеллектуальные предпосылки. Поиски пути в Индию и открытие Нового Света (Х. Колумб, Васко да Гама, Ф. Магеллан). Политические, экономические и культурные последствия Великих географических открытий.</w:t>
            </w:r>
          </w:p>
        </w:tc>
        <w:tc>
          <w:tcPr>
            <w:tcW w:w="922" w:type="dxa"/>
            <w:vMerge/>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r>
      <w:tr w:rsidR="008E4454" w:rsidRPr="0034576B" w:rsidTr="008D6128">
        <w:trPr>
          <w:trHeight w:val="267"/>
        </w:trPr>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pPr>
            <w:r w:rsidRPr="00595E96">
              <w:rPr>
                <w:bCs/>
              </w:rPr>
              <w:t>Самостоятельная работа обучающихся</w:t>
            </w:r>
            <w:r>
              <w:rPr>
                <w:bCs/>
              </w:rPr>
              <w:t>.</w:t>
            </w:r>
            <w:r w:rsidRPr="00792534">
              <w:rPr>
                <w:i/>
                <w:sz w:val="24"/>
                <w:szCs w:val="24"/>
              </w:rPr>
              <w:t xml:space="preserve"> Страны Востока в раннее Новое время. Составление конспекта</w:t>
            </w:r>
            <w:r>
              <w:rPr>
                <w:i/>
                <w:sz w:val="24"/>
                <w:szCs w:val="24"/>
              </w:rPr>
              <w:t>.</w:t>
            </w:r>
          </w:p>
          <w:p w:rsidR="008E4454" w:rsidRPr="005B2D7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auto"/>
                <w:kern w:val="0"/>
                <w:sz w:val="24"/>
                <w:szCs w:val="24"/>
              </w:rPr>
            </w:pPr>
            <w:r w:rsidRPr="005B2D72">
              <w:rPr>
                <w:i/>
                <w:color w:val="auto"/>
                <w:kern w:val="0"/>
                <w:sz w:val="24"/>
                <w:szCs w:val="24"/>
              </w:rPr>
              <w:t xml:space="preserve">Истоки модернизации в Западной Европе. Ответить на вопросы  к теме. </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2" w:type="dxa"/>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shd w:val="clear" w:color="auto" w:fill="auto"/>
            <w:vAlign w:val="bottom"/>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rPr>
          <w:trHeight w:val="77"/>
        </w:trPr>
        <w:tc>
          <w:tcPr>
            <w:tcW w:w="2846" w:type="dxa"/>
            <w:vMerge w:val="restart"/>
          </w:tcPr>
          <w:p w:rsidR="008E4454" w:rsidRPr="00131C19" w:rsidRDefault="008E4454" w:rsidP="008D6128">
            <w:pPr>
              <w:jc w:val="center"/>
              <w:rPr>
                <w:b/>
              </w:rPr>
            </w:pPr>
            <w:r w:rsidRPr="00131C19">
              <w:t>Тема 6.2. Возрождение и гуманизм в Западной Европе</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8E4454" w:rsidRPr="0034576B" w:rsidTr="008D6128">
        <w:trPr>
          <w:trHeight w:val="140"/>
        </w:trPr>
        <w:tc>
          <w:tcPr>
            <w:tcW w:w="2846" w:type="dxa"/>
            <w:vMerge/>
          </w:tcPr>
          <w:p w:rsidR="008E4454" w:rsidRPr="00131C19"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131C19" w:rsidRDefault="008E4454" w:rsidP="008D6128">
            <w:pPr>
              <w:jc w:val="both"/>
              <w:rPr>
                <w:sz w:val="24"/>
                <w:szCs w:val="24"/>
              </w:rPr>
            </w:pPr>
            <w:r w:rsidRPr="00131C19">
              <w:rPr>
                <w:sz w:val="24"/>
                <w:szCs w:val="24"/>
              </w:rPr>
              <w:t>Эпоха Возрождения. Понятие «Возрождение». Истоки и предпосылки становления культуры Ренессанса в Италии. Гуманизм и новая концепция человеческой личности.</w:t>
            </w:r>
            <w:r w:rsidRPr="00131C19">
              <w:rPr>
                <w:rFonts w:eastAsiaTheme="minorHAnsi"/>
                <w:sz w:val="24"/>
                <w:szCs w:val="24"/>
              </w:rPr>
              <w:t xml:space="preserve"> </w:t>
            </w:r>
            <w:r w:rsidRPr="00131C19">
              <w:rPr>
                <w:sz w:val="24"/>
                <w:szCs w:val="24"/>
              </w:rPr>
              <w:t>Понятие «протестантизм». Мартин Лютер. Реформация в Германии, лютеранство. Религиозные войны.</w:t>
            </w:r>
            <w:r w:rsidRPr="00131C19">
              <w:rPr>
                <w:rFonts w:eastAsiaTheme="minorHAnsi"/>
                <w:sz w:val="24"/>
                <w:szCs w:val="24"/>
              </w:rPr>
              <w:t xml:space="preserve"> </w:t>
            </w:r>
            <w:r w:rsidRPr="00131C19">
              <w:rPr>
                <w:sz w:val="24"/>
                <w:szCs w:val="24"/>
              </w:rPr>
              <w:t>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6B13E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8E4454" w:rsidRPr="0034576B" w:rsidTr="008D6128">
        <w:tc>
          <w:tcPr>
            <w:tcW w:w="2846" w:type="dxa"/>
            <w:vMerge/>
          </w:tcPr>
          <w:p w:rsidR="008E4454" w:rsidRPr="00131C19"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131C19"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131C19"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131C19"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131C19" w:rsidRDefault="008E4454" w:rsidP="008D6128">
            <w:pPr>
              <w:jc w:val="center"/>
              <w:rPr>
                <w:b/>
              </w:rPr>
            </w:pPr>
            <w:r w:rsidRPr="00131C19">
              <w:t>Тема 6.3. Становление абсолютизма в европейских странах</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Default="008E4454" w:rsidP="008D6128">
            <w:pPr>
              <w:jc w:val="both"/>
              <w:rPr>
                <w:sz w:val="24"/>
                <w:szCs w:val="24"/>
              </w:rPr>
            </w:pPr>
            <w:r w:rsidRPr="00131C19">
              <w:rPr>
                <w:sz w:val="24"/>
                <w:szCs w:val="24"/>
              </w:rPr>
              <w:t xml:space="preserve">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Общие черты и особенности абсолютизма в странах Европы. </w:t>
            </w:r>
            <w:r w:rsidRPr="00131C19">
              <w:rPr>
                <w:sz w:val="24"/>
                <w:szCs w:val="24"/>
              </w:rPr>
              <w:lastRenderedPageBreak/>
              <w:t>«Просвещённый абсолютизм», его значение и особенности в Пруссии, монархии Габсбургов. Английская революция 17 века.</w:t>
            </w:r>
          </w:p>
          <w:p w:rsidR="008E4454" w:rsidRPr="00013248" w:rsidRDefault="008E4454" w:rsidP="008D6128">
            <w:pPr>
              <w:jc w:val="both"/>
              <w:rPr>
                <w:b/>
                <w:sz w:val="24"/>
                <w:szCs w:val="24"/>
              </w:rPr>
            </w:pPr>
            <w:r w:rsidRPr="00013248">
              <w:rPr>
                <w:sz w:val="24"/>
                <w:szCs w:val="24"/>
              </w:rPr>
              <w:t>Эпоха просвещения. 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6B13E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Pr>
                <w:bCs/>
                <w:lang w:val="en-U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rsidRPr="00013248">
              <w:rPr>
                <w:i/>
              </w:rPr>
              <w:t xml:space="preserve">.  </w:t>
            </w:r>
            <w:r w:rsidRPr="00013248">
              <w:rPr>
                <w:i/>
                <w:sz w:val="24"/>
                <w:szCs w:val="24"/>
              </w:rPr>
              <w:t xml:space="preserve"> Практическая работа № 6 Идеология Просвещения и значение ее распространения.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B2D7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kern w:val="0"/>
                <w:sz w:val="24"/>
                <w:szCs w:val="24"/>
              </w:rPr>
            </w:pPr>
            <w:r w:rsidRPr="00595E96">
              <w:rPr>
                <w:bCs/>
              </w:rPr>
              <w:t>Самостоятельная работа обучающихся</w:t>
            </w:r>
            <w:r>
              <w:rPr>
                <w:bCs/>
              </w:rPr>
              <w:t xml:space="preserve">. </w:t>
            </w:r>
            <w:r w:rsidRPr="001E1268">
              <w:rPr>
                <w:sz w:val="24"/>
                <w:szCs w:val="24"/>
              </w:rPr>
              <w:t xml:space="preserve"> </w:t>
            </w:r>
            <w:r w:rsidRPr="005B2D72">
              <w:rPr>
                <w:color w:val="auto"/>
                <w:kern w:val="0"/>
                <w:sz w:val="24"/>
                <w:szCs w:val="24"/>
              </w:rPr>
              <w:t>.</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pPr>
        <w:tabs>
          <w:tab w:val="left" w:pos="13230"/>
        </w:tabs>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rPr>
          <w:trHeight w:val="77"/>
        </w:trPr>
        <w:tc>
          <w:tcPr>
            <w:tcW w:w="2846" w:type="dxa"/>
            <w:vMerge w:val="restart"/>
          </w:tcPr>
          <w:p w:rsidR="008E4454" w:rsidRPr="00266728" w:rsidRDefault="008E4454" w:rsidP="008D6128">
            <w:pPr>
              <w:jc w:val="center"/>
              <w:rPr>
                <w:b/>
                <w:sz w:val="24"/>
                <w:szCs w:val="24"/>
              </w:rPr>
            </w:pPr>
            <w:r w:rsidRPr="00266728">
              <w:rPr>
                <w:sz w:val="24"/>
                <w:szCs w:val="24"/>
              </w:rPr>
              <w:t>Тема 6.4. Война за независимость и образование США. Французская революция конца XVIII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8E4454" w:rsidRPr="006B13E8" w:rsidTr="008D6128">
        <w:trPr>
          <w:trHeight w:val="140"/>
        </w:trPr>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131C19" w:rsidRDefault="008E4454" w:rsidP="008D6128">
            <w:pPr>
              <w:jc w:val="both"/>
              <w:rPr>
                <w:sz w:val="24"/>
                <w:szCs w:val="24"/>
              </w:rPr>
            </w:pPr>
            <w:r w:rsidRPr="00131C19">
              <w:rPr>
                <w:sz w:val="24"/>
                <w:szCs w:val="24"/>
              </w:rPr>
              <w:t>Абсолютизм как общественно-политическая система. Абсолютизм во Франции. Религиозные войны и правление Генриха IV. Людовик XIV – «король-солнце». Абсолютизм в Испании. Испания и империя Габсбургов в XVII – XVIII вв. Англия в эпоху Тюдоров. Общие черты и особенности абсолютизма в странах Европы. «Просвещённый абсолютизм», его значение и особенности в Пруссии, монархии Габсбургов. Английская революция 17 века</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6B13E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95E96">
              <w:rPr>
                <w:bCs/>
              </w:rPr>
              <w:t>Самостоятельная работа обучающихся</w:t>
            </w:r>
            <w:r w:rsidRPr="00792534">
              <w:rPr>
                <w:bCs/>
                <w:i/>
                <w:sz w:val="24"/>
                <w:szCs w:val="24"/>
              </w:rPr>
              <w:t xml:space="preserve">. </w:t>
            </w:r>
            <w:r w:rsidRPr="00792534">
              <w:rPr>
                <w:i/>
                <w:sz w:val="24"/>
                <w:szCs w:val="24"/>
              </w:rPr>
              <w:t xml:space="preserve"> Революции ХVII – ХVIII в.в. как порождение модернизационных процессов.  Подготовка сообщений..</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pPr>
        <w:tabs>
          <w:tab w:val="left" w:pos="13230"/>
        </w:tabs>
      </w:pP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rPr>
          <w:trHeight w:val="77"/>
        </w:trPr>
        <w:tc>
          <w:tcPr>
            <w:tcW w:w="12723" w:type="dxa"/>
            <w:gridSpan w:val="3"/>
          </w:tcPr>
          <w:p w:rsidR="008E4454" w:rsidRPr="00223712"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23712">
              <w:rPr>
                <w:b/>
                <w:sz w:val="24"/>
                <w:szCs w:val="24"/>
              </w:rPr>
              <w:t xml:space="preserve">Раздел 7. Россия в конце ХVII – ХVIII </w:t>
            </w:r>
            <w:r>
              <w:rPr>
                <w:b/>
                <w:sz w:val="24"/>
                <w:szCs w:val="24"/>
              </w:rPr>
              <w:t>в</w:t>
            </w:r>
            <w:r w:rsidRPr="00223712">
              <w:rPr>
                <w:b/>
                <w:sz w:val="24"/>
                <w:szCs w:val="24"/>
              </w:rPr>
              <w:t>в.: от царства к империи</w:t>
            </w:r>
          </w:p>
        </w:tc>
        <w:tc>
          <w:tcPr>
            <w:tcW w:w="922" w:type="dxa"/>
          </w:tcPr>
          <w:p w:rsidR="008E4454" w:rsidRPr="00266728"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2/8/6</w:t>
            </w:r>
          </w:p>
        </w:tc>
        <w:tc>
          <w:tcPr>
            <w:tcW w:w="1141" w:type="dxa"/>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8E4454" w:rsidRPr="0034576B" w:rsidTr="008D6128">
        <w:trPr>
          <w:trHeight w:val="77"/>
        </w:trPr>
        <w:tc>
          <w:tcPr>
            <w:tcW w:w="2846" w:type="dxa"/>
            <w:vMerge w:val="restart"/>
          </w:tcPr>
          <w:p w:rsidR="008E4454" w:rsidRPr="00595E96" w:rsidRDefault="008E4454" w:rsidP="008D6128">
            <w:pPr>
              <w:jc w:val="center"/>
              <w:rPr>
                <w:b/>
              </w:rPr>
            </w:pPr>
            <w:r w:rsidRPr="00223712">
              <w:rPr>
                <w:sz w:val="24"/>
                <w:szCs w:val="24"/>
              </w:rPr>
              <w:t>Тема 7.1. Россия в эпоху петровских преобразований</w:t>
            </w:r>
            <w:r w:rsidRPr="006C2904">
              <w:t>.</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A1672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140"/>
        </w:trPr>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064DFF" w:rsidRDefault="008E4454" w:rsidP="008D6128">
            <w:pPr>
              <w:jc w:val="both"/>
              <w:rPr>
                <w:sz w:val="24"/>
                <w:szCs w:val="24"/>
              </w:rPr>
            </w:pPr>
            <w:r w:rsidRPr="00064DFF">
              <w:rPr>
                <w:sz w:val="24"/>
                <w:szCs w:val="24"/>
              </w:rPr>
              <w:t>Дискуссии о Петре I, значении и цене его преобразований. Начало царствования Петра I.</w:t>
            </w:r>
            <w:r w:rsidRPr="00064DFF">
              <w:rPr>
                <w:rFonts w:eastAsiaTheme="minorHAnsi"/>
                <w:sz w:val="24"/>
                <w:szCs w:val="24"/>
              </w:rPr>
              <w:t xml:space="preserve"> </w:t>
            </w:r>
            <w:r w:rsidRPr="00064DFF">
              <w:rPr>
                <w:sz w:val="24"/>
                <w:szCs w:val="24"/>
              </w:rPr>
              <w:t xml:space="preserve">Начало самостоятельного правления Петра I. Азовские походы. Великое посольство. Первые преобразования. Северная война: причины, основные события, итоги. Государственные реформы Петра I. Реорганизация армии. Реформы государственного управления (учреждение Сената, коллегий, губернская реформа и др.).. Табель о рангах. </w:t>
            </w:r>
            <w:r w:rsidRPr="00064DFF">
              <w:rPr>
                <w:sz w:val="24"/>
                <w:szCs w:val="24"/>
              </w:rPr>
              <w:lastRenderedPageBreak/>
              <w:t>Утверждение абсолютизма. Церковная реформа. Развитие экономики. Итоги правления  Петра Великого.</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31C19"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1E1268" w:rsidRDefault="008E4454" w:rsidP="008D6128">
            <w:pPr>
              <w:rPr>
                <w:sz w:val="24"/>
                <w:szCs w:val="24"/>
              </w:rPr>
            </w:pPr>
            <w:r w:rsidRPr="00595E96">
              <w:rPr>
                <w:bCs/>
              </w:rPr>
              <w:t>Самостоятельная работа обучающихся</w:t>
            </w:r>
            <w:r>
              <w:rPr>
                <w:bCs/>
              </w:rPr>
              <w:t xml:space="preserve">.  </w:t>
            </w:r>
            <w:r w:rsidRPr="001E1268">
              <w:rPr>
                <w:sz w:val="24"/>
                <w:szCs w:val="24"/>
              </w:rPr>
              <w:t xml:space="preserve">:  </w:t>
            </w:r>
            <w:r w:rsidRPr="005B2D72">
              <w:rPr>
                <w:i/>
                <w:sz w:val="24"/>
                <w:szCs w:val="24"/>
              </w:rPr>
              <w:t>Становление новой России (конец ХVII – начало ХVIII в.) Подготовка сообщений</w:t>
            </w:r>
            <w:r>
              <w:rPr>
                <w:i/>
                <w:sz w:val="24"/>
                <w:szCs w:val="24"/>
              </w:rPr>
              <w:t>.</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064DFF" w:rsidRDefault="008E4454" w:rsidP="008D6128">
            <w:pPr>
              <w:rPr>
                <w:b/>
                <w:sz w:val="24"/>
                <w:szCs w:val="24"/>
              </w:rPr>
            </w:pPr>
            <w:r w:rsidRPr="00064DFF">
              <w:rPr>
                <w:sz w:val="24"/>
                <w:szCs w:val="24"/>
              </w:rPr>
              <w:t>Тема 7.2. Внутренняя и внешняя политика России в середине — второй половине XVIII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266728" w:rsidRDefault="008E4454" w:rsidP="008D6128">
            <w:pPr>
              <w:jc w:val="both"/>
              <w:rPr>
                <w:b/>
                <w:sz w:val="24"/>
                <w:szCs w:val="24"/>
              </w:rPr>
            </w:pPr>
            <w:r w:rsidRPr="00266728">
              <w:rPr>
                <w:sz w:val="24"/>
                <w:szCs w:val="24"/>
              </w:rPr>
              <w:t xml:space="preserve">Дворцовые перевороты: причины, сущность, последствия. Внутренняя и внешняя политика преемников Петра I. Правление Екатерины II. Политика «просвещенного абсолютизма»: основные направления, мероприятия, значение. Внутренняя политика Павла I, его свержение. Внешняя политика Екатерины II. Русско-турецкие войны и их итоги. Внешняя политика Павла I. </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1E1268">
              <w:rPr>
                <w:sz w:val="24"/>
                <w:szCs w:val="24"/>
              </w:rPr>
              <w:t xml:space="preserve"> </w:t>
            </w:r>
            <w:r w:rsidRPr="005B2D72">
              <w:rPr>
                <w:i/>
                <w:sz w:val="24"/>
                <w:szCs w:val="24"/>
              </w:rPr>
              <w:t>Практическая работа № 7 Присоединение и освоение Крыма и Новороссии.</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r w:rsidRPr="006C2904">
              <w:t xml:space="preserve"> </w:t>
            </w:r>
            <w:r w:rsidRPr="00266728">
              <w:rPr>
                <w:i/>
                <w:sz w:val="24"/>
                <w:szCs w:val="24"/>
              </w:rPr>
              <w:t xml:space="preserve">Подготовка сообщений на тему: «Россия ХVIII в.: победная поступь империи» </w:t>
            </w:r>
            <w:r w:rsidRPr="006C2904">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rPr>
          <w:trHeight w:val="77"/>
        </w:trPr>
        <w:tc>
          <w:tcPr>
            <w:tcW w:w="2846" w:type="dxa"/>
            <w:vMerge w:val="restart"/>
          </w:tcPr>
          <w:p w:rsidR="008E4454" w:rsidRPr="00064DFF" w:rsidRDefault="008E4454" w:rsidP="008D6128">
            <w:pPr>
              <w:jc w:val="center"/>
              <w:rPr>
                <w:b/>
                <w:sz w:val="24"/>
                <w:szCs w:val="24"/>
              </w:rPr>
            </w:pPr>
            <w:r w:rsidRPr="00064DFF">
              <w:rPr>
                <w:sz w:val="24"/>
                <w:szCs w:val="24"/>
              </w:rPr>
              <w:t>Тема 7.3. Экономическое и социальное развитие в XVIII в. Народные движения</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8E4454" w:rsidRPr="0034576B" w:rsidTr="008D6128">
        <w:trPr>
          <w:trHeight w:val="140"/>
        </w:trPr>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064DFF" w:rsidRDefault="008E4454" w:rsidP="008D6128">
            <w:pPr>
              <w:jc w:val="both"/>
              <w:rPr>
                <w:sz w:val="24"/>
                <w:szCs w:val="24"/>
              </w:rPr>
            </w:pPr>
            <w:r w:rsidRPr="00064DFF">
              <w:rPr>
                <w:sz w:val="24"/>
                <w:szCs w:val="24"/>
              </w:rPr>
              <w:t>Развитие промышленности и торговли во второй четверти – конце ХVIII в. Рост помещичьего землевладения. Основные сословия российского общества, их положение. Усиление крепостничества. Восстание под предводительством Е. И. Пугачева и его значение.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w:t>
            </w:r>
            <w:r>
              <w:t xml:space="preserve">. </w:t>
            </w:r>
            <w:r w:rsidRPr="00266728">
              <w:rPr>
                <w:i/>
                <w:sz w:val="24"/>
                <w:szCs w:val="24"/>
              </w:rPr>
              <w:t>Подготовить информацию к уроку на тему  «Донское казачество  в ХVIII в»</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140DB4" w:rsidRDefault="008E4454" w:rsidP="008D6128">
            <w:pPr>
              <w:jc w:val="both"/>
              <w:rPr>
                <w:sz w:val="24"/>
                <w:szCs w:val="24"/>
              </w:rPr>
            </w:pPr>
            <w:r w:rsidRPr="006C2904">
              <w:t xml:space="preserve"> </w:t>
            </w:r>
            <w:r w:rsidRPr="00140DB4">
              <w:rPr>
                <w:sz w:val="24"/>
                <w:szCs w:val="24"/>
              </w:rPr>
              <w:t>Тема 7.4.</w:t>
            </w:r>
            <w:r w:rsidRPr="00140DB4">
              <w:rPr>
                <w:rFonts w:eastAsiaTheme="minorHAnsi"/>
                <w:sz w:val="24"/>
                <w:szCs w:val="24"/>
              </w:rPr>
              <w:t xml:space="preserve"> </w:t>
            </w:r>
            <w:r w:rsidRPr="00140DB4">
              <w:rPr>
                <w:sz w:val="24"/>
                <w:szCs w:val="24"/>
              </w:rPr>
              <w:t>Русская культура XVIII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140DB4" w:rsidRDefault="008E4454" w:rsidP="008D6128">
            <w:pPr>
              <w:jc w:val="both"/>
              <w:rPr>
                <w:b/>
              </w:rPr>
            </w:pPr>
            <w:r w:rsidRPr="00140DB4">
              <w:t xml:space="preserve">Нововведения в культуре петровских времен. Просвещение и научные знания (Ф. Прокопович. И. Т. Посошков). Литература и искусство. ). Культура и быт России во второй половине XVIII в. Становление отечественной науки; М. В. Ломоносов. Историческая наука (В. Н. Татищев). Русские изобретатели (И. И </w:t>
            </w:r>
            <w:r w:rsidRPr="00140DB4">
              <w:lastRenderedPageBreak/>
              <w:t xml:space="preserve">Ползунов, И. П. Кулибин). Общественная мысль (Н. И. Новиков, А. Н. Радищев). Литература: основные направления, жанры, писатели (А. П. Сумароков, Н. М. Карамзин, Г. Р. Державин, Д. И. Фонвизин). Развитие архитектуры, живописи, скульптуры, музыки (стили и течения, художники и их произведения). Театр (Ф. Г. Волков).. </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rPr>
          <w:trHeight w:val="77"/>
        </w:trPr>
        <w:tc>
          <w:tcPr>
            <w:tcW w:w="12723" w:type="dxa"/>
            <w:gridSpan w:val="3"/>
          </w:tcPr>
          <w:p w:rsidR="008E4454" w:rsidRPr="00140DB4" w:rsidRDefault="008E4454" w:rsidP="008D6128">
            <w:pPr>
              <w:jc w:val="center"/>
              <w:rPr>
                <w:sz w:val="24"/>
                <w:szCs w:val="24"/>
              </w:rPr>
            </w:pPr>
            <w:r w:rsidRPr="00140DB4">
              <w:rPr>
                <w:b/>
                <w:sz w:val="24"/>
                <w:szCs w:val="24"/>
              </w:rPr>
              <w:t>Раздел 8. Становление индустриальной цивилизации</w:t>
            </w:r>
            <w:r w:rsidRPr="00140DB4">
              <w:rPr>
                <w:sz w:val="24"/>
                <w:szCs w:val="24"/>
              </w:rPr>
              <w:t>.</w:t>
            </w:r>
          </w:p>
        </w:tc>
        <w:tc>
          <w:tcPr>
            <w:tcW w:w="922" w:type="dxa"/>
          </w:tcPr>
          <w:p w:rsidR="008E4454" w:rsidRPr="00140DB4" w:rsidRDefault="008E4454" w:rsidP="008D6128">
            <w:pPr>
              <w:jc w:val="center"/>
              <w:rPr>
                <w:b/>
                <w:sz w:val="24"/>
                <w:szCs w:val="24"/>
              </w:rPr>
            </w:pPr>
            <w:r>
              <w:rPr>
                <w:b/>
                <w:sz w:val="24"/>
                <w:szCs w:val="24"/>
              </w:rPr>
              <w:t>2/4/3</w:t>
            </w:r>
          </w:p>
        </w:tc>
        <w:tc>
          <w:tcPr>
            <w:tcW w:w="1141" w:type="dxa"/>
          </w:tcPr>
          <w:p w:rsidR="008E4454" w:rsidRPr="006C290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8E4454" w:rsidRPr="0034576B" w:rsidTr="008D6128">
        <w:trPr>
          <w:trHeight w:val="77"/>
        </w:trPr>
        <w:tc>
          <w:tcPr>
            <w:tcW w:w="2846" w:type="dxa"/>
            <w:vMerge w:val="restart"/>
          </w:tcPr>
          <w:p w:rsidR="008E4454" w:rsidRPr="00554670" w:rsidRDefault="008E4454" w:rsidP="008D6128">
            <w:pPr>
              <w:jc w:val="center"/>
              <w:rPr>
                <w:b/>
                <w:sz w:val="24"/>
                <w:szCs w:val="24"/>
              </w:rPr>
            </w:pPr>
            <w:r w:rsidRPr="00554670">
              <w:rPr>
                <w:sz w:val="24"/>
                <w:szCs w:val="24"/>
              </w:rPr>
              <w:t>Тема 8.1.</w:t>
            </w:r>
            <w:r w:rsidRPr="00554670">
              <w:rPr>
                <w:rFonts w:eastAsiaTheme="minorHAnsi"/>
                <w:sz w:val="24"/>
                <w:szCs w:val="24"/>
              </w:rPr>
              <w:t xml:space="preserve"> </w:t>
            </w:r>
            <w:r w:rsidRPr="00554670">
              <w:rPr>
                <w:sz w:val="24"/>
                <w:szCs w:val="24"/>
              </w:rPr>
              <w:t>Промышленный переворот и его последствия</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8E4454" w:rsidRPr="0034576B" w:rsidTr="008D6128">
        <w:trPr>
          <w:trHeight w:val="140"/>
        </w:trPr>
        <w:tc>
          <w:tcPr>
            <w:tcW w:w="2846" w:type="dxa"/>
            <w:vMerge/>
          </w:tcPr>
          <w:p w:rsidR="008E4454" w:rsidRPr="00554670"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554670" w:rsidRDefault="008E4454" w:rsidP="008D6128">
            <w:pPr>
              <w:jc w:val="both"/>
              <w:rPr>
                <w:sz w:val="24"/>
                <w:szCs w:val="24"/>
              </w:rPr>
            </w:pPr>
            <w:r w:rsidRPr="00554670">
              <w:rPr>
                <w:sz w:val="24"/>
                <w:szCs w:val="24"/>
              </w:rPr>
              <w:t>Промышленный переворот (промышленная революция), его причины и последствия. Важнейшие изобретения.. От мануфактуры к фабрике. Машинное производство. Социальные последствия промышленной революции. Индустриальное общество. Экономическое развитие Англии и Франции в ХIХ в. Концентрация  производства и капитала. Монополии и их формы. Роль государства в экономике.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jc w:val="both"/>
            </w:pPr>
            <w:r>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628"/>
        </w:trPr>
        <w:tc>
          <w:tcPr>
            <w:tcW w:w="2846" w:type="dxa"/>
            <w:vMerge/>
          </w:tcPr>
          <w:p w:rsidR="008E4454" w:rsidRPr="00554670" w:rsidRDefault="008E4454" w:rsidP="008D6128">
            <w:pPr>
              <w:jc w:val="center"/>
              <w:rPr>
                <w:b/>
                <w:sz w:val="24"/>
                <w:szCs w:val="24"/>
              </w:rPr>
            </w:pPr>
          </w:p>
        </w:tc>
        <w:tc>
          <w:tcPr>
            <w:tcW w:w="9877" w:type="dxa"/>
            <w:gridSpan w:val="2"/>
          </w:tcPr>
          <w:p w:rsidR="008E4454" w:rsidRPr="00311DC4" w:rsidRDefault="008E4454" w:rsidP="008D6128">
            <w:pPr>
              <w:rPr>
                <w:i/>
                <w:sz w:val="24"/>
                <w:szCs w:val="24"/>
              </w:rPr>
            </w:pPr>
            <w:r w:rsidRPr="00595E96">
              <w:rPr>
                <w:bCs/>
              </w:rPr>
              <w:t>Самостоятельная работа обучающихся</w:t>
            </w:r>
            <w:r w:rsidRPr="00311DC4">
              <w:rPr>
                <w:bCs/>
                <w:i/>
              </w:rPr>
              <w:t xml:space="preserve">. </w:t>
            </w:r>
            <w:r w:rsidRPr="00311DC4">
              <w:rPr>
                <w:i/>
                <w:sz w:val="24"/>
                <w:szCs w:val="24"/>
              </w:rPr>
              <w:t xml:space="preserve"> Рождение индустриального общества . Подготовка рефератов</w:t>
            </w:r>
            <w:r>
              <w:rPr>
                <w:i/>
                <w:sz w:val="24"/>
                <w:szCs w:val="24"/>
              </w:rPr>
              <w:t>.</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554670" w:rsidRDefault="008E4454" w:rsidP="008D6128">
            <w:pPr>
              <w:rPr>
                <w:b/>
                <w:sz w:val="24"/>
                <w:szCs w:val="24"/>
              </w:rPr>
            </w:pPr>
            <w:r w:rsidRPr="00554670">
              <w:rPr>
                <w:sz w:val="24"/>
                <w:szCs w:val="24"/>
              </w:rPr>
              <w:t>Тема 8.2. Политическое развитие стран Европы и Америки.</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792534" w:rsidRDefault="008E4454" w:rsidP="008D6128">
            <w:pPr>
              <w:rPr>
                <w:b/>
              </w:rPr>
            </w:pPr>
            <w:r w:rsidRPr="00554670">
              <w:rPr>
                <w:sz w:val="24"/>
                <w:szCs w:val="24"/>
              </w:rPr>
              <w:t>Войны Французской революции и Наполеоновские войны. Антифранцузские коалиции. Крушение наполеоновской империи и его причины. Страны Е</w:t>
            </w:r>
            <w:r>
              <w:rPr>
                <w:sz w:val="24"/>
                <w:szCs w:val="24"/>
              </w:rPr>
              <w:t>вропы после Наполеоновских войн</w:t>
            </w:r>
            <w:r w:rsidRPr="00554670">
              <w:rPr>
                <w:sz w:val="24"/>
                <w:szCs w:val="24"/>
              </w:rPr>
              <w:t>.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XVIII – первой половине XIX в Гражданская война в США. Отмена рабства. Итоги войны. Распространение социалистических идей. Учение К. Маркса. Рост рабочего движения. Деятельность I Интернационала. Возникновение социал-демократии. Образование II Интернационала.</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1E1268">
              <w:rPr>
                <w:sz w:val="24"/>
                <w:szCs w:val="24"/>
              </w:rPr>
              <w:t xml:space="preserve"> </w:t>
            </w:r>
            <w:r w:rsidRPr="00311DC4">
              <w:rPr>
                <w:i/>
                <w:sz w:val="24"/>
                <w:szCs w:val="24"/>
              </w:rPr>
              <w:t>Практическая работа № 8 Развитие западноевропейской культуры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r w:rsidRPr="001E1268">
              <w:rPr>
                <w:sz w:val="24"/>
                <w:szCs w:val="24"/>
              </w:rPr>
              <w:t xml:space="preserve"> </w:t>
            </w:r>
            <w:r w:rsidRPr="00311DC4">
              <w:rPr>
                <w:i/>
                <w:sz w:val="24"/>
                <w:szCs w:val="24"/>
              </w:rPr>
              <w:t>Восток и Запад в ХIХ в.: борьба и взаимовлияние. Составление сравнительной таблицы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1</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rPr>
          <w:trHeight w:val="77"/>
        </w:trPr>
        <w:tc>
          <w:tcPr>
            <w:tcW w:w="12723" w:type="dxa"/>
            <w:gridSpan w:val="3"/>
          </w:tcPr>
          <w:p w:rsidR="008E4454" w:rsidRPr="00554670" w:rsidRDefault="008E4454" w:rsidP="008D6128">
            <w:pPr>
              <w:jc w:val="center"/>
              <w:rPr>
                <w:b/>
                <w:sz w:val="24"/>
                <w:szCs w:val="24"/>
              </w:rPr>
            </w:pPr>
            <w:r w:rsidRPr="00554670">
              <w:rPr>
                <w:b/>
                <w:sz w:val="24"/>
                <w:szCs w:val="24"/>
              </w:rPr>
              <w:t>Раздел 9.Процесс модернизации в традиционных обществах Востока</w:t>
            </w:r>
          </w:p>
        </w:tc>
        <w:tc>
          <w:tcPr>
            <w:tcW w:w="922" w:type="dxa"/>
          </w:tcPr>
          <w:p w:rsidR="008E4454" w:rsidRPr="00311DC4" w:rsidRDefault="008E4454" w:rsidP="008D6128">
            <w:pPr>
              <w:jc w:val="center"/>
              <w:rPr>
                <w:b/>
              </w:rPr>
            </w:pPr>
            <w:r w:rsidRPr="00311DC4">
              <w:rPr>
                <w:b/>
              </w:rPr>
              <w:t>4/2</w:t>
            </w:r>
          </w:p>
        </w:tc>
        <w:tc>
          <w:tcPr>
            <w:tcW w:w="1141" w:type="dxa"/>
          </w:tcPr>
          <w:p w:rsidR="008E4454" w:rsidRPr="006C2904" w:rsidRDefault="008E4454" w:rsidP="008D6128">
            <w:pPr>
              <w:jc w:val="center"/>
              <w:rPr>
                <w:b/>
              </w:rPr>
            </w:pPr>
          </w:p>
        </w:tc>
      </w:tr>
      <w:tr w:rsidR="008E4454" w:rsidRPr="0034576B" w:rsidTr="008D6128">
        <w:trPr>
          <w:trHeight w:val="77"/>
        </w:trPr>
        <w:tc>
          <w:tcPr>
            <w:tcW w:w="2846" w:type="dxa"/>
            <w:vMerge w:val="restart"/>
          </w:tcPr>
          <w:p w:rsidR="008E4454" w:rsidRPr="00554670" w:rsidRDefault="008E4454" w:rsidP="008D6128">
            <w:pPr>
              <w:jc w:val="center"/>
              <w:rPr>
                <w:b/>
                <w:sz w:val="24"/>
                <w:szCs w:val="24"/>
              </w:rPr>
            </w:pPr>
            <w:r w:rsidRPr="00554670">
              <w:rPr>
                <w:sz w:val="24"/>
                <w:szCs w:val="24"/>
              </w:rPr>
              <w:t>Тема 9.1. Процесс модернизации в традиционных обществах Востока</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54670">
              <w:rPr>
                <w:bCs/>
              </w:rPr>
              <w:t>2</w:t>
            </w:r>
          </w:p>
        </w:tc>
      </w:tr>
      <w:tr w:rsidR="008E4454" w:rsidRPr="0034576B" w:rsidTr="008D6128">
        <w:trPr>
          <w:trHeight w:val="140"/>
        </w:trPr>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554670" w:rsidRDefault="008E4454" w:rsidP="008D6128">
            <w:pPr>
              <w:jc w:val="both"/>
              <w:rPr>
                <w:sz w:val="24"/>
                <w:szCs w:val="24"/>
              </w:rPr>
            </w:pPr>
            <w:r w:rsidRPr="00554670">
              <w:rPr>
                <w:sz w:val="24"/>
                <w:szCs w:val="24"/>
              </w:rPr>
              <w:t>Колониальная экспансия европейских стран. Индия. Особенности социально-экономического и политического развития стран Востока. Значение колоний для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 Начало превращения Китая в зависимую страну. Особенности японского общества в период сёгуната Токугава. Насильственное «открытие» Японии. Революция Мэйдзи и ее последствия. Усиление Японии и начало ее экспансии в Восточной Азии.</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54670"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595E96">
              <w:rPr>
                <w:bCs/>
              </w:rPr>
              <w:t>Самостоятельная работа обучающихся</w:t>
            </w:r>
            <w:r>
              <w:rPr>
                <w:bCs/>
              </w:rPr>
              <w:t xml:space="preserve">. </w:t>
            </w:r>
            <w:r w:rsidRPr="006C2904">
              <w:t xml:space="preserve"> </w:t>
            </w:r>
            <w:r w:rsidRPr="00554670">
              <w:rPr>
                <w:i/>
                <w:sz w:val="24"/>
                <w:szCs w:val="24"/>
              </w:rPr>
              <w:t>: Колониальное соперничество и его значение. Ответить на вопросы к теме.</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8A0BC0"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8A0BC0">
              <w:rPr>
                <w:b/>
                <w:sz w:val="24"/>
                <w:szCs w:val="24"/>
              </w:rPr>
              <w:t>Раздел 10.  Российская империя в ХIХ веке</w:t>
            </w:r>
          </w:p>
        </w:tc>
        <w:tc>
          <w:tcPr>
            <w:tcW w:w="922" w:type="dxa"/>
          </w:tcPr>
          <w:p w:rsidR="008E4454" w:rsidRPr="008A0BC0"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A0BC0">
              <w:rPr>
                <w:b/>
                <w:bCs/>
              </w:rPr>
              <w:t>18</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8A0BC0" w:rsidRDefault="008E4454" w:rsidP="008D6128">
            <w:pPr>
              <w:jc w:val="both"/>
              <w:rPr>
                <w:sz w:val="24"/>
                <w:szCs w:val="24"/>
              </w:rPr>
            </w:pPr>
            <w:r w:rsidRPr="008A0BC0">
              <w:rPr>
                <w:sz w:val="24"/>
                <w:szCs w:val="24"/>
              </w:rPr>
              <w:t>Тема 10.1 Внутренняя и внешняя политика России в начале XIX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jc w:val="both"/>
              <w:rPr>
                <w:b/>
                <w:sz w:val="24"/>
                <w:szCs w:val="24"/>
              </w:rPr>
            </w:pPr>
            <w:r w:rsidRPr="008A0BC0">
              <w:rPr>
                <w:sz w:val="24"/>
                <w:szCs w:val="24"/>
              </w:rPr>
              <w:t>Император Александр I и его окружение. Создание министерств. Указ о вольных хлебопашцах. Проект М. М. Сперанского. Учреждение Государственного совета. Участие России в антифранцузских коалициях. . Отечественная война 1812 г. Планы сторон, основные этапы и сражения войны. Герои войны (М. И. Кутузов, П. И. Багратион, Н. Н. Раевский, Д. В. Давыдов и др.). Причины победы России в Отечественной войне 1812 г. Заграничный поход русской армии 1813—1814 гг. Венский конгресс. Изменение внутриполитического курса Александра I в 1816—1825 гг. Аракчеевщина. Военные поселения. . Движение декабристов: предпосылки возникновения</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030FE1" w:rsidRDefault="008E4454" w:rsidP="008D6128">
            <w:pPr>
              <w:rPr>
                <w:i/>
                <w:sz w:val="24"/>
                <w:szCs w:val="24"/>
              </w:rPr>
            </w:pPr>
            <w:r w:rsidRPr="00595E96">
              <w:rPr>
                <w:bCs/>
              </w:rPr>
              <w:t>Самостоятельная работа обучающихся</w:t>
            </w:r>
            <w:r>
              <w:rPr>
                <w:bCs/>
              </w:rPr>
              <w:t xml:space="preserve"> </w:t>
            </w:r>
            <w:r w:rsidRPr="006C2904">
              <w:t xml:space="preserve">   </w:t>
            </w:r>
            <w:r w:rsidRPr="00030FE1">
              <w:rPr>
                <w:i/>
                <w:sz w:val="24"/>
                <w:szCs w:val="24"/>
              </w:rPr>
              <w:t>Герои Отечественной войны 1812 г.  подготовка рефератов.</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77"/>
        </w:trPr>
        <w:tc>
          <w:tcPr>
            <w:tcW w:w="2846" w:type="dxa"/>
            <w:vMerge w:val="restart"/>
          </w:tcPr>
          <w:p w:rsidR="008E4454" w:rsidRPr="008A0BC0" w:rsidRDefault="008E4454" w:rsidP="008D6128">
            <w:pPr>
              <w:jc w:val="center"/>
              <w:rPr>
                <w:rFonts w:eastAsiaTheme="minorHAnsi"/>
                <w:sz w:val="24"/>
                <w:szCs w:val="24"/>
              </w:rPr>
            </w:pPr>
            <w:r w:rsidRPr="008A0BC0">
              <w:rPr>
                <w:rFonts w:eastAsiaTheme="minorHAnsi"/>
                <w:sz w:val="24"/>
                <w:szCs w:val="24"/>
              </w:rPr>
              <w:t xml:space="preserve">Тема 10.2 Внутренняя </w:t>
            </w:r>
            <w:r w:rsidRPr="008A0BC0">
              <w:rPr>
                <w:rFonts w:eastAsiaTheme="minorHAnsi"/>
                <w:sz w:val="24"/>
                <w:szCs w:val="24"/>
              </w:rPr>
              <w:lastRenderedPageBreak/>
              <w:t>политика Николая I.</w:t>
            </w:r>
          </w:p>
          <w:p w:rsidR="008E4454" w:rsidRPr="00554670" w:rsidRDefault="008E4454" w:rsidP="008D6128">
            <w:pPr>
              <w:jc w:val="center"/>
              <w:rPr>
                <w:b/>
                <w:sz w:val="24"/>
                <w:szCs w:val="24"/>
              </w:rPr>
            </w:pPr>
            <w:r w:rsidRPr="008A0BC0">
              <w:rPr>
                <w:rFonts w:eastAsiaTheme="minorHAnsi"/>
                <w:sz w:val="24"/>
                <w:szCs w:val="24"/>
              </w:rPr>
              <w:t>Общественное движение во второй четверти XIX в</w:t>
            </w:r>
            <w:r w:rsidRPr="006C2904">
              <w:rPr>
                <w:rFonts w:eastAsiaTheme="minorHAnsi"/>
              </w:rPr>
              <w:t>.</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lang w:val="en-US"/>
              </w:rPr>
              <w:t>2</w:t>
            </w:r>
          </w:p>
        </w:tc>
      </w:tr>
      <w:tr w:rsidR="008E4454" w:rsidRPr="0034576B" w:rsidTr="008D6128">
        <w:trPr>
          <w:trHeight w:val="140"/>
        </w:trPr>
        <w:tc>
          <w:tcPr>
            <w:tcW w:w="2846" w:type="dxa"/>
            <w:vMerge/>
          </w:tcPr>
          <w:p w:rsidR="008E4454" w:rsidRPr="00554670"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rPr>
                <w:sz w:val="24"/>
                <w:szCs w:val="24"/>
              </w:rPr>
            </w:pPr>
            <w:r w:rsidRPr="008A0BC0">
              <w:rPr>
                <w:sz w:val="24"/>
                <w:szCs w:val="24"/>
              </w:rPr>
              <w:t>Правление Николая I.</w:t>
            </w:r>
            <w:r>
              <w:rPr>
                <w:rFonts w:eastAsiaTheme="minorHAnsi"/>
                <w:sz w:val="24"/>
                <w:szCs w:val="24"/>
              </w:rPr>
              <w:t xml:space="preserve"> </w:t>
            </w:r>
            <w:r w:rsidRPr="008A0BC0">
              <w:rPr>
                <w:rFonts w:eastAsiaTheme="minorHAnsi"/>
                <w:sz w:val="24"/>
                <w:szCs w:val="24"/>
              </w:rPr>
              <w:t xml:space="preserve">Выступления декабристов в Санкт-Петербурге (14 декабря 1825 г.) и на юге, их итоги. Значение движения декабристов. </w:t>
            </w:r>
            <w:r w:rsidRPr="008A0BC0">
              <w:rPr>
                <w:sz w:val="24"/>
                <w:szCs w:val="24"/>
              </w:rPr>
              <w:t>Кодификация законов. Социально-экономическое развитие России во второй четверти XIX в. Крестьянский вопрос. Реформа управления государственными крестьянами П. Д. Киселева. Начало промышленного переворота, его экономические и социальные последствия. Финансовая реформа Е. Ф. Канкрина. Политика в области образования. Теория официальной народности (С. С. Уваров).</w:t>
            </w:r>
            <w:r w:rsidRPr="008A0BC0">
              <w:rPr>
                <w:rFonts w:eastAsiaTheme="minorHAnsi"/>
                <w:sz w:val="24"/>
                <w:szCs w:val="24"/>
              </w:rPr>
              <w:t xml:space="preserve"> Общественное движение во второй четверти XIX в.</w:t>
            </w:r>
          </w:p>
          <w:p w:rsidR="008E4454" w:rsidRPr="00554670" w:rsidRDefault="008E4454" w:rsidP="008D6128">
            <w:pPr>
              <w:jc w:val="both"/>
              <w:rPr>
                <w:sz w:val="24"/>
                <w:szCs w:val="24"/>
              </w:rPr>
            </w:pP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jc w:val="both"/>
            </w:pPr>
            <w:r>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554670" w:rsidRDefault="008E4454" w:rsidP="008D6128">
            <w:pPr>
              <w:rPr>
                <w:b/>
                <w:sz w:val="24"/>
                <w:szCs w:val="24"/>
              </w:rPr>
            </w:pPr>
            <w:r w:rsidRPr="008A0BC0">
              <w:rPr>
                <w:rFonts w:eastAsiaTheme="minorHAnsi"/>
                <w:sz w:val="24"/>
                <w:szCs w:val="24"/>
              </w:rPr>
              <w:t>Тема 10.3 Отмена крепостного права и реформы 60—70-х гг. XIX в</w:t>
            </w:r>
            <w:r w:rsidRPr="006C2904">
              <w:rPr>
                <w:rFonts w:eastAsiaTheme="minorHAnsi"/>
              </w:rPr>
              <w:t>.</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rPr>
                <w:b/>
                <w:sz w:val="24"/>
                <w:szCs w:val="24"/>
              </w:rPr>
            </w:pPr>
            <w:r w:rsidRPr="008A0BC0">
              <w:rPr>
                <w:sz w:val="24"/>
                <w:szCs w:val="24"/>
              </w:rPr>
              <w:t>Необходимость и предпосылки реформ. Император Александр II и его окружение. Основные положения Крестьянской реформы 1861 г. и условия освобождения крестьян. Значение отмены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r w:rsidRPr="00183EA7">
              <w:rPr>
                <w:i/>
                <w:sz w:val="24"/>
                <w:szCs w:val="24"/>
              </w:rPr>
              <w:t>Россия ХIХ в.: реформы или революция. Написание эссе.</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3</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D503C5" w:rsidRDefault="008E4454" w:rsidP="008D6128">
            <w:pPr>
              <w:jc w:val="both"/>
              <w:rPr>
                <w:sz w:val="24"/>
                <w:szCs w:val="24"/>
              </w:rPr>
            </w:pPr>
            <w:r>
              <w:rPr>
                <w:rFonts w:eastAsiaTheme="minorHAnsi"/>
              </w:rPr>
              <w:t>Тема 10.4</w:t>
            </w:r>
            <w:r w:rsidRPr="00D503C5">
              <w:rPr>
                <w:rFonts w:eastAsiaTheme="minorHAnsi"/>
              </w:rPr>
              <w:t xml:space="preserve">  Экономическое развитие во второй половине XIX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jc w:val="both"/>
              <w:rPr>
                <w:b/>
                <w:sz w:val="24"/>
                <w:szCs w:val="24"/>
              </w:rPr>
            </w:pPr>
            <w:r w:rsidRPr="00D503C5">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Завершение промышленного переворота, его последствия.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311DC4">
              <w:rPr>
                <w:i/>
              </w:rPr>
              <w:t xml:space="preserve">. </w:t>
            </w:r>
            <w:r w:rsidRPr="00311DC4">
              <w:rPr>
                <w:i/>
                <w:sz w:val="24"/>
                <w:szCs w:val="24"/>
              </w:rPr>
              <w:t xml:space="preserve"> Практическая работа № 10 Русская культура XIX в.</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r w:rsidRPr="006C2904">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77"/>
        </w:trPr>
        <w:tc>
          <w:tcPr>
            <w:tcW w:w="2846" w:type="dxa"/>
            <w:vMerge w:val="restart"/>
          </w:tcPr>
          <w:p w:rsidR="008E4454" w:rsidRPr="00D503C5" w:rsidRDefault="008E4454" w:rsidP="008D6128">
            <w:pPr>
              <w:jc w:val="center"/>
              <w:rPr>
                <w:b/>
                <w:sz w:val="24"/>
                <w:szCs w:val="24"/>
              </w:rPr>
            </w:pPr>
            <w:r>
              <w:rPr>
                <w:rFonts w:eastAsiaTheme="minorHAnsi"/>
                <w:sz w:val="24"/>
                <w:szCs w:val="24"/>
              </w:rPr>
              <w:t>Тема 10.5</w:t>
            </w:r>
            <w:r w:rsidRPr="00D503C5">
              <w:rPr>
                <w:rFonts w:eastAsiaTheme="minorHAnsi"/>
                <w:sz w:val="24"/>
                <w:szCs w:val="24"/>
              </w:rPr>
              <w:t xml:space="preserve"> Внешняя </w:t>
            </w:r>
            <w:r w:rsidRPr="00D503C5">
              <w:rPr>
                <w:rFonts w:eastAsiaTheme="minorHAnsi"/>
                <w:sz w:val="24"/>
                <w:szCs w:val="24"/>
              </w:rPr>
              <w:lastRenderedPageBreak/>
              <w:t>политика России  в средине и  во второй половине XIX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140"/>
        </w:trPr>
        <w:tc>
          <w:tcPr>
            <w:tcW w:w="2846" w:type="dxa"/>
            <w:vMerge/>
          </w:tcPr>
          <w:p w:rsidR="008E4454" w:rsidRPr="00554670"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D503C5" w:rsidRDefault="008E4454" w:rsidP="008D6128">
            <w:r w:rsidRPr="00D503C5">
              <w:t>Восточный вопрос. Войны с Ираном и Турцией. Кавказская война. Крымская война 1853-1856 гг.: причины, этапы военных действий, итоги. Героическая оборона Севастополя и ее герои.</w:t>
            </w:r>
          </w:p>
          <w:p w:rsidR="008E4454" w:rsidRPr="00554670" w:rsidRDefault="008E4454" w:rsidP="008D6128">
            <w:pPr>
              <w:rPr>
                <w:sz w:val="24"/>
                <w:szCs w:val="24"/>
              </w:rPr>
            </w:pPr>
            <w:r w:rsidRPr="00D503C5">
              <w:t>Европейская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513"/>
        </w:trPr>
        <w:tc>
          <w:tcPr>
            <w:tcW w:w="2846" w:type="dxa"/>
            <w:vMerge/>
          </w:tcPr>
          <w:p w:rsidR="008E4454" w:rsidRPr="00554670" w:rsidRDefault="008E4454" w:rsidP="008D6128">
            <w:pPr>
              <w:jc w:val="center"/>
              <w:rPr>
                <w:b/>
                <w:sz w:val="24"/>
                <w:szCs w:val="24"/>
              </w:rPr>
            </w:pPr>
          </w:p>
        </w:tc>
        <w:tc>
          <w:tcPr>
            <w:tcW w:w="9877" w:type="dxa"/>
            <w:gridSpan w:val="2"/>
          </w:tcPr>
          <w:p w:rsidR="008E4454" w:rsidRPr="00311DC4" w:rsidRDefault="008E4454" w:rsidP="008D6128">
            <w:pPr>
              <w:rPr>
                <w:i/>
                <w:sz w:val="24"/>
                <w:szCs w:val="24"/>
              </w:rPr>
            </w:pPr>
            <w:r>
              <w:t xml:space="preserve">Практические занятия. </w:t>
            </w:r>
            <w:r w:rsidRPr="001E1268">
              <w:rPr>
                <w:sz w:val="24"/>
                <w:szCs w:val="24"/>
              </w:rPr>
              <w:t xml:space="preserve"> </w:t>
            </w:r>
            <w:r w:rsidRPr="00311DC4">
              <w:rPr>
                <w:i/>
                <w:sz w:val="24"/>
                <w:szCs w:val="24"/>
              </w:rPr>
              <w:t>Практическая работа №  9 Внешняя политика России во второй половине XIX в.</w:t>
            </w:r>
          </w:p>
          <w:p w:rsidR="008E4454" w:rsidRPr="00595E96" w:rsidRDefault="008E4454" w:rsidP="008D6128">
            <w:pPr>
              <w:jc w:val="both"/>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54670"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r w:rsidRPr="001E1268">
              <w:rPr>
                <w:sz w:val="24"/>
                <w:szCs w:val="24"/>
              </w:rPr>
              <w:t xml:space="preserve"> </w:t>
            </w:r>
            <w:r w:rsidRPr="00311DC4">
              <w:rPr>
                <w:i/>
                <w:color w:val="auto"/>
                <w:kern w:val="0"/>
                <w:sz w:val="24"/>
                <w:szCs w:val="24"/>
              </w:rPr>
              <w:t>Наш край в ХIХ в. Донское казачество в ХIХ в. Подбор материала по теме.</w:t>
            </w:r>
            <w:r w:rsidRPr="00311DC4">
              <w:rPr>
                <w:i/>
              </w:rPr>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227ED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227ED5">
              <w:rPr>
                <w:b/>
                <w:i/>
                <w:sz w:val="24"/>
                <w:szCs w:val="24"/>
              </w:rPr>
              <w:t>Раздел 11. От Новой истории к Новейшей</w:t>
            </w:r>
          </w:p>
        </w:tc>
        <w:tc>
          <w:tcPr>
            <w:tcW w:w="922" w:type="dxa"/>
          </w:tcPr>
          <w:p w:rsidR="008E4454" w:rsidRPr="00227ED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Pr>
                <w:b/>
                <w:bCs/>
                <w:i/>
              </w:rPr>
              <w:t>4/12/8</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D503C5" w:rsidRDefault="008E4454" w:rsidP="008D6128">
            <w:pPr>
              <w:rPr>
                <w:b/>
                <w:sz w:val="24"/>
                <w:szCs w:val="24"/>
              </w:rPr>
            </w:pPr>
            <w:r w:rsidRPr="00D503C5">
              <w:rPr>
                <w:sz w:val="24"/>
                <w:szCs w:val="24"/>
              </w:rPr>
              <w:t>Тема 11.1  Мир в начале ХХ в.</w:t>
            </w:r>
          </w:p>
        </w:tc>
        <w:tc>
          <w:tcPr>
            <w:tcW w:w="9877" w:type="dxa"/>
            <w:gridSpan w:val="2"/>
          </w:tcPr>
          <w:p w:rsidR="008E4454" w:rsidRPr="00227ED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227ED5">
              <w:rPr>
                <w:bCs/>
                <w:i/>
              </w:rPr>
              <w:t>Содержание учебного материала</w:t>
            </w:r>
          </w:p>
        </w:tc>
        <w:tc>
          <w:tcPr>
            <w:tcW w:w="922" w:type="dxa"/>
            <w:vMerge w:val="restart"/>
          </w:tcPr>
          <w:p w:rsidR="008E4454" w:rsidRPr="00227ED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ED5">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rPr>
                <w:b/>
                <w:sz w:val="24"/>
                <w:szCs w:val="24"/>
              </w:rPr>
            </w:pPr>
            <w:r w:rsidRPr="00D503C5">
              <w:rPr>
                <w:sz w:val="24"/>
                <w:szCs w:val="24"/>
              </w:rPr>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w:t>
            </w:r>
            <w:r w:rsidRPr="00D503C5">
              <w:rPr>
                <w:rFonts w:eastAsiaTheme="minorHAnsi"/>
                <w:sz w:val="24"/>
                <w:szCs w:val="24"/>
              </w:rPr>
              <w:t xml:space="preserve"> </w:t>
            </w:r>
            <w:r w:rsidRPr="00D503C5">
              <w:rPr>
                <w:sz w:val="24"/>
                <w:szCs w:val="24"/>
              </w:rPr>
              <w:t>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r w:rsidRPr="00D503C5">
              <w:rPr>
                <w:rFonts w:eastAsiaTheme="minorHAnsi"/>
                <w:sz w:val="24"/>
                <w:szCs w:val="24"/>
              </w:rPr>
              <w:t xml:space="preserve"> </w:t>
            </w:r>
            <w:r w:rsidRPr="00D503C5">
              <w:rPr>
                <w:sz w:val="24"/>
                <w:szCs w:val="24"/>
              </w:rPr>
              <w:t>Колонии, зависимые страны и метрополии. Синьхайская революция в Китае. Сун Ятсен. Гоминьдан. Национально-освободительная борьба в Индии против британского господства. Индийский национальный конгресс. М. Ганди</w:t>
            </w:r>
            <w:r w:rsidRPr="006C2904">
              <w:t>.</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0B00EF" w:rsidRDefault="008E4454" w:rsidP="008D6128">
            <w:pPr>
              <w:rPr>
                <w:i/>
                <w:sz w:val="24"/>
                <w:szCs w:val="24"/>
              </w:rPr>
            </w:pPr>
            <w:r w:rsidRPr="00595E96">
              <w:rPr>
                <w:bCs/>
              </w:rPr>
              <w:t>Самостоятельная работа обучающихся</w:t>
            </w:r>
            <w:r>
              <w:rPr>
                <w:bCs/>
              </w:rPr>
              <w:t xml:space="preserve">. </w:t>
            </w:r>
            <w:r w:rsidRPr="000B00EF">
              <w:rPr>
                <w:i/>
                <w:sz w:val="24"/>
                <w:szCs w:val="24"/>
              </w:rPr>
              <w:t xml:space="preserve">Мир начала ХХ в.: достижения и противоречия. Подготовка рефератов. </w:t>
            </w:r>
          </w:p>
          <w:p w:rsidR="008E4454" w:rsidRPr="00595E96" w:rsidRDefault="008E4454" w:rsidP="008D6128">
            <w:pPr>
              <w:rPr>
                <w:bCs/>
              </w:rPr>
            </w:pPr>
            <w:r w:rsidRPr="006C2904">
              <w:tab/>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c>
          <w:tcPr>
            <w:tcW w:w="2846" w:type="dxa"/>
            <w:vMerge w:val="restart"/>
          </w:tcPr>
          <w:p w:rsidR="008E4454" w:rsidRPr="00183EA7" w:rsidRDefault="008E4454" w:rsidP="008D6128">
            <w:pPr>
              <w:rPr>
                <w:b/>
                <w:sz w:val="24"/>
                <w:szCs w:val="24"/>
              </w:rPr>
            </w:pPr>
            <w:r w:rsidRPr="00183EA7">
              <w:rPr>
                <w:sz w:val="24"/>
                <w:szCs w:val="24"/>
              </w:rPr>
              <w:t>Тема 11.2 Россия на рубеже XIX—XX вв..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0B00EF" w:rsidRDefault="008E4454" w:rsidP="008D6128">
            <w:pPr>
              <w:rPr>
                <w:sz w:val="24"/>
                <w:szCs w:val="24"/>
              </w:rPr>
            </w:pPr>
            <w:r w:rsidRPr="000B00EF">
              <w:rPr>
                <w:sz w:val="24"/>
                <w:szCs w:val="24"/>
              </w:rPr>
              <w:t xml:space="preserve">Динамика промышленного развития. Роль государства в экономике России. Император Николай II, его политические воззрения. Общественное движение Возникновение социалистических и либеральных организаций и партий: их  цели, тактика, лидеры (Г. В. </w:t>
            </w:r>
            <w:r w:rsidRPr="000B00EF">
              <w:rPr>
                <w:sz w:val="24"/>
                <w:szCs w:val="24"/>
              </w:rPr>
              <w:lastRenderedPageBreak/>
              <w:t>Плеханов, В. М. Чернов, В. И. Ленин, Ю. О. Мартов, П. Б. Струве). Усиление рабочего и крестьянского движения. Внешняя политика России.</w:t>
            </w:r>
          </w:p>
          <w:p w:rsidR="008E4454" w:rsidRPr="000B00EF" w:rsidRDefault="008E4454" w:rsidP="008D6128">
            <w:pPr>
              <w:rPr>
                <w:sz w:val="24"/>
                <w:szCs w:val="24"/>
              </w:rPr>
            </w:pPr>
            <w:r w:rsidRPr="000B00EF">
              <w:rPr>
                <w:sz w:val="24"/>
                <w:szCs w:val="24"/>
              </w:rPr>
              <w:t>. Русско-японская война 1904—1905 гг.: планы сторон, основные сражения. Портсмутский мир.</w:t>
            </w:r>
          </w:p>
          <w:p w:rsidR="008E4454" w:rsidRPr="008A0BC0" w:rsidRDefault="008E4454" w:rsidP="008D6128">
            <w:pPr>
              <w:rPr>
                <w:b/>
                <w:sz w:val="24"/>
                <w:szCs w:val="24"/>
              </w:rPr>
            </w:pPr>
            <w:r w:rsidRPr="000B00EF">
              <w:rPr>
                <w:sz w:val="24"/>
                <w:szCs w:val="24"/>
              </w:rPr>
              <w:t>Причины революции. «Кровавое воскресенье» и начало революции.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w:t>
            </w:r>
            <w:r>
              <w:rPr>
                <w:sz w:val="24"/>
                <w:szCs w:val="24"/>
              </w:rPr>
              <w:t xml:space="preserve">. </w:t>
            </w:r>
            <w:r w:rsidRPr="001E1268">
              <w:rPr>
                <w:sz w:val="24"/>
                <w:szCs w:val="24"/>
              </w:rPr>
              <w:t xml:space="preserve"> </w:t>
            </w:r>
            <w:r w:rsidRPr="00227ED5">
              <w:rPr>
                <w:sz w:val="24"/>
                <w:szCs w:val="24"/>
              </w:rPr>
              <w:t>П. А. Столыпин как государственный деятель. Программа П. А. Столыпина, её главные цели и комплексный характер. Политическая и общественная жизнь в России в 1910— 1914 гг. Обострение внешнеполитической обстановки.</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1E1268" w:rsidRDefault="008E4454" w:rsidP="008D6128">
            <w:pPr>
              <w:rPr>
                <w:sz w:val="24"/>
                <w:szCs w:val="24"/>
              </w:rPr>
            </w:pPr>
            <w:r w:rsidRPr="00595E96">
              <w:t>Практические занятия</w:t>
            </w:r>
            <w:r>
              <w:t xml:space="preserve">.  </w:t>
            </w:r>
            <w:r w:rsidRPr="001E1268">
              <w:rPr>
                <w:sz w:val="24"/>
                <w:szCs w:val="24"/>
              </w:rPr>
              <w:t xml:space="preserve"> </w:t>
            </w:r>
            <w:r w:rsidRPr="00227ED5">
              <w:rPr>
                <w:i/>
                <w:sz w:val="24"/>
                <w:szCs w:val="24"/>
              </w:rPr>
              <w:t>Практическая работа № 11 Серебряный век русской культуры</w:t>
            </w:r>
          </w:p>
          <w:p w:rsidR="008E4454" w:rsidRPr="00595E96" w:rsidRDefault="008E4454" w:rsidP="008D6128">
            <w:pPr>
              <w:jc w:val="both"/>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183EA7" w:rsidRDefault="008E4454" w:rsidP="008D6128">
            <w:pPr>
              <w:jc w:val="both"/>
              <w:rPr>
                <w:sz w:val="24"/>
                <w:szCs w:val="24"/>
              </w:rPr>
            </w:pPr>
            <w:r w:rsidRPr="00183EA7">
              <w:rPr>
                <w:sz w:val="24"/>
                <w:szCs w:val="24"/>
              </w:rPr>
              <w:t>Тема 11.3  Первая мировая война. Боевые действия 1914—1918 г.г.</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0B00EF" w:rsidRDefault="008E4454" w:rsidP="008D6128">
            <w:pPr>
              <w:rPr>
                <w:sz w:val="24"/>
                <w:szCs w:val="24"/>
              </w:rPr>
            </w:pPr>
            <w:r w:rsidRPr="000B00EF">
              <w:rPr>
                <w:sz w:val="24"/>
                <w:szCs w:val="24"/>
              </w:rPr>
              <w:t>Особенности и участники войны. Начальный период боевых действий (август – декабрь 1914 г.). Восточный фронт и его роль в войне. Переход к позиционной войне. Основные сражения в Европе в 1915 – 1917 гг. Брусиловский прорыв и его значение. Поражение Германии и ее союзников</w:t>
            </w:r>
          </w:p>
          <w:p w:rsidR="008E4454" w:rsidRPr="008A0BC0" w:rsidRDefault="008E4454" w:rsidP="008D6128">
            <w:pPr>
              <w:jc w:val="both"/>
              <w:rPr>
                <w:b/>
                <w:sz w:val="24"/>
                <w:szCs w:val="24"/>
              </w:rPr>
            </w:pPr>
            <w:r w:rsidRPr="000B00EF">
              <w:rPr>
                <w:sz w:val="24"/>
                <w:szCs w:val="24"/>
              </w:rPr>
              <w:t>.</w:t>
            </w:r>
            <w:r w:rsidRPr="000B00EF">
              <w:rPr>
                <w:rFonts w:eastAsiaTheme="minorHAnsi"/>
                <w:sz w:val="24"/>
                <w:szCs w:val="24"/>
              </w:rPr>
              <w:t xml:space="preserve"> </w:t>
            </w:r>
            <w:r w:rsidRPr="000B00EF">
              <w:rPr>
                <w:sz w:val="24"/>
                <w:szCs w:val="24"/>
              </w:rPr>
              <w:t>Власть и общество на разных этапах войны. Нарастание тягот и бедствий населения. Антивоенные и национальные движения. Нарастание общенационального кризиса в России. Итоги Первой мировой войны. Парижская и Вашингтонская конференции и их решения.</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rPr>
          <w:trHeight w:val="77"/>
        </w:trPr>
        <w:tc>
          <w:tcPr>
            <w:tcW w:w="2846" w:type="dxa"/>
            <w:vMerge w:val="restart"/>
          </w:tcPr>
          <w:p w:rsidR="008E4454" w:rsidRPr="00183EA7" w:rsidRDefault="008E4454" w:rsidP="008D6128">
            <w:pPr>
              <w:jc w:val="center"/>
              <w:rPr>
                <w:b/>
                <w:sz w:val="24"/>
                <w:szCs w:val="24"/>
              </w:rPr>
            </w:pPr>
            <w:r w:rsidRPr="00183EA7">
              <w:rPr>
                <w:sz w:val="24"/>
                <w:szCs w:val="24"/>
              </w:rPr>
              <w:t>Тема 11.4  Февральская революция в России. От Февраля к Октябрю.</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8E4454" w:rsidRPr="00140DB4" w:rsidTr="008D6128">
        <w:trPr>
          <w:trHeight w:val="140"/>
        </w:trPr>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183EA7" w:rsidRDefault="008E4454" w:rsidP="008D6128">
            <w:pPr>
              <w:rPr>
                <w:sz w:val="24"/>
                <w:szCs w:val="24"/>
              </w:rPr>
            </w:pPr>
            <w:r w:rsidRPr="00183EA7">
              <w:rPr>
                <w:sz w:val="24"/>
                <w:szCs w:val="24"/>
              </w:rPr>
              <w:t xml:space="preserve">Причины революции. 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w:t>
            </w:r>
            <w:r w:rsidRPr="00183EA7">
              <w:rPr>
                <w:sz w:val="24"/>
                <w:szCs w:val="24"/>
              </w:rPr>
              <w:lastRenderedPageBreak/>
              <w:t>провал. Изменения в революционной части политического поля России: раскол эсеров, рост влияния большевиков в Советах.</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1E1268" w:rsidRDefault="008E4454" w:rsidP="008D6128">
            <w:pPr>
              <w:rPr>
                <w:color w:val="auto"/>
                <w:kern w:val="0"/>
                <w:sz w:val="24"/>
                <w:szCs w:val="24"/>
              </w:rPr>
            </w:pPr>
            <w:r w:rsidRPr="00595E96">
              <w:rPr>
                <w:bCs/>
              </w:rPr>
              <w:t>Самостоятельная работа обучающихся</w:t>
            </w:r>
            <w:r w:rsidRPr="00227ED5">
              <w:rPr>
                <w:bCs/>
                <w:i/>
              </w:rPr>
              <w:t xml:space="preserve">. </w:t>
            </w:r>
            <w:r w:rsidRPr="00227ED5">
              <w:rPr>
                <w:i/>
                <w:sz w:val="24"/>
                <w:szCs w:val="24"/>
              </w:rPr>
              <w:t xml:space="preserve"> </w:t>
            </w:r>
            <w:r w:rsidRPr="00227ED5">
              <w:rPr>
                <w:i/>
                <w:color w:val="auto"/>
                <w:kern w:val="0"/>
                <w:sz w:val="24"/>
                <w:szCs w:val="24"/>
              </w:rPr>
              <w:t>Революция в России. Ответить на вопросы к теме</w:t>
            </w:r>
            <w:r w:rsidRPr="001E1268">
              <w:rPr>
                <w:color w:val="auto"/>
                <w:kern w:val="0"/>
                <w:sz w:val="24"/>
                <w:szCs w:val="24"/>
              </w:rPr>
              <w:t>.</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183EA7" w:rsidRDefault="008E4454" w:rsidP="008D6128">
            <w:pPr>
              <w:rPr>
                <w:b/>
                <w:sz w:val="24"/>
                <w:szCs w:val="24"/>
              </w:rPr>
            </w:pPr>
            <w:r w:rsidRPr="00183EA7">
              <w:rPr>
                <w:sz w:val="24"/>
                <w:szCs w:val="24"/>
              </w:rPr>
              <w:t>Тема 11.5 Октябрьская революция в России и ее последствия..</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F040A3" w:rsidRDefault="008E4454" w:rsidP="008D6128">
            <w:pPr>
              <w:rPr>
                <w:b/>
                <w:sz w:val="24"/>
                <w:szCs w:val="24"/>
              </w:rPr>
            </w:pPr>
            <w:r w:rsidRPr="00F040A3">
              <w:rPr>
                <w:sz w:val="24"/>
                <w:szCs w:val="24"/>
              </w:rPr>
              <w:t>События 24 – 25 октября в Петрограде, приход к власти большевиков во главе с В. И. Лениным. II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Лабораторные работы</w:t>
            </w:r>
            <w:r>
              <w:rPr>
                <w:bCs/>
              </w:rPr>
              <w:t xml:space="preserve">. </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t xml:space="preserve">Практические занятия.  </w:t>
            </w:r>
            <w:r w:rsidRPr="001E1268">
              <w:rPr>
                <w:sz w:val="24"/>
                <w:szCs w:val="24"/>
              </w:rPr>
              <w:t xml:space="preserve"> </w:t>
            </w:r>
            <w:r w:rsidRPr="00227ED5">
              <w:rPr>
                <w:i/>
                <w:sz w:val="24"/>
                <w:szCs w:val="24"/>
              </w:rPr>
              <w:t>Практическая работа № 12 Россия в годы Гражданской войны.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rsidRPr="00595E96">
              <w:t>Контрольные работы</w:t>
            </w:r>
            <w:r w:rsidRPr="006C2904">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tcPr>
          <w:p w:rsidR="008E4454" w:rsidRPr="00595E96" w:rsidRDefault="008E4454" w:rsidP="008D6128">
            <w:pPr>
              <w:jc w:val="center"/>
              <w:rPr>
                <w:b/>
              </w:rPr>
            </w:pPr>
          </w:p>
        </w:tc>
        <w:tc>
          <w:tcPr>
            <w:tcW w:w="9877" w:type="dxa"/>
            <w:gridSpan w:val="2"/>
          </w:tcPr>
          <w:p w:rsidR="008E4454" w:rsidRPr="001E1268" w:rsidRDefault="008E4454" w:rsidP="008D6128">
            <w:pPr>
              <w:rPr>
                <w:color w:val="auto"/>
                <w:kern w:val="0"/>
                <w:sz w:val="24"/>
                <w:szCs w:val="24"/>
              </w:rPr>
            </w:pPr>
            <w:r w:rsidRPr="00595E96">
              <w:rPr>
                <w:bCs/>
              </w:rPr>
              <w:t>Самостоятельная работа обучающихся</w:t>
            </w:r>
            <w:r>
              <w:rPr>
                <w:bCs/>
              </w:rPr>
              <w:t xml:space="preserve">. </w:t>
            </w:r>
            <w:r w:rsidRPr="001E1268">
              <w:rPr>
                <w:sz w:val="24"/>
                <w:szCs w:val="24"/>
              </w:rPr>
              <w:t xml:space="preserve"> </w:t>
            </w:r>
            <w:r w:rsidRPr="00227ED5">
              <w:rPr>
                <w:i/>
                <w:color w:val="auto"/>
                <w:kern w:val="0"/>
                <w:sz w:val="24"/>
                <w:szCs w:val="24"/>
              </w:rPr>
              <w:t>Гражданская война и ее итоги</w:t>
            </w:r>
            <w:r w:rsidRPr="001E1268">
              <w:rPr>
                <w:color w:val="auto"/>
                <w:kern w:val="0"/>
                <w:sz w:val="24"/>
                <w:szCs w:val="24"/>
              </w:rPr>
              <w:t xml:space="preserve">. Составление </w:t>
            </w:r>
            <w:r w:rsidRPr="00227ED5">
              <w:rPr>
                <w:i/>
                <w:color w:val="auto"/>
                <w:kern w:val="0"/>
                <w:sz w:val="24"/>
                <w:szCs w:val="24"/>
              </w:rPr>
              <w:t>конспекта</w:t>
            </w:r>
            <w:r w:rsidRPr="001E1268">
              <w:rPr>
                <w:color w:val="auto"/>
                <w:kern w:val="0"/>
                <w:sz w:val="24"/>
                <w:szCs w:val="24"/>
              </w:rPr>
              <w:t>.</w:t>
            </w:r>
          </w:p>
          <w:p w:rsidR="008E4454" w:rsidRPr="00595E96" w:rsidRDefault="008E4454" w:rsidP="008D6128">
            <w:r w:rsidRPr="001E1268">
              <w:rPr>
                <w:sz w:val="24"/>
                <w:szCs w:val="24"/>
              </w:rPr>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0B00E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B00EF">
              <w:rPr>
                <w:b/>
                <w:sz w:val="24"/>
                <w:szCs w:val="24"/>
              </w:rPr>
              <w:t>Раздел 12. Межвоенный период( 1918-1939)</w:t>
            </w:r>
          </w:p>
        </w:tc>
        <w:tc>
          <w:tcPr>
            <w:tcW w:w="922" w:type="dxa"/>
          </w:tcPr>
          <w:p w:rsidR="008E4454" w:rsidRPr="00D503C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2/10/6</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rPr>
          <w:trHeight w:val="70"/>
        </w:trPr>
        <w:tc>
          <w:tcPr>
            <w:tcW w:w="2846" w:type="dxa"/>
            <w:vMerge w:val="restart"/>
          </w:tcPr>
          <w:p w:rsidR="008E4454" w:rsidRPr="000B00EF" w:rsidRDefault="008E4454" w:rsidP="008D6128">
            <w:pPr>
              <w:jc w:val="center"/>
            </w:pPr>
            <w:r w:rsidRPr="000B00EF">
              <w:t>Тема 12.1 Европа и США</w:t>
            </w:r>
          </w:p>
          <w:p w:rsidR="008E4454" w:rsidRPr="00D503C5" w:rsidRDefault="008E4454" w:rsidP="008D6128">
            <w:pPr>
              <w:rPr>
                <w:b/>
                <w:sz w:val="24"/>
                <w:szCs w:val="24"/>
              </w:rPr>
            </w:pPr>
            <w:r w:rsidRPr="000B00EF">
              <w:t>в 20-30 годы 20века</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3910D0" w:rsidRDefault="008E4454" w:rsidP="008D6128">
            <w:r w:rsidRPr="003910D0">
              <w:t>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Pr="003910D0">
              <w:rPr>
                <w:rFonts w:eastAsiaTheme="minorHAnsi"/>
              </w:rPr>
              <w:t xml:space="preserve"> </w:t>
            </w:r>
            <w:r w:rsidRPr="003910D0">
              <w:t>Дж. М. Кейнс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8E4454" w:rsidRPr="008A0BC0" w:rsidRDefault="008E4454" w:rsidP="008D6128">
            <w:pPr>
              <w:rPr>
                <w:b/>
                <w:sz w:val="24"/>
                <w:szCs w:val="24"/>
              </w:rPr>
            </w:pPr>
            <w:r w:rsidRPr="003910D0">
              <w:t>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Гражданская война в Испании.</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1E1268">
              <w:rPr>
                <w:sz w:val="24"/>
                <w:szCs w:val="24"/>
              </w:rPr>
              <w:t xml:space="preserve"> </w:t>
            </w:r>
            <w:r w:rsidRPr="001109D4">
              <w:rPr>
                <w:i/>
                <w:sz w:val="24"/>
                <w:szCs w:val="24"/>
              </w:rPr>
              <w:t>Практическая работа № 13 Недемократические режимы в 20-30 гг.</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3910D0" w:rsidRDefault="008E4454" w:rsidP="008D6128">
            <w:pPr>
              <w:rPr>
                <w:i/>
              </w:rPr>
            </w:pPr>
            <w:r w:rsidRPr="00595E96">
              <w:rPr>
                <w:bCs/>
              </w:rPr>
              <w:t>Самостоятельная работа обучающихся</w:t>
            </w:r>
            <w:r>
              <w:rPr>
                <w:bCs/>
              </w:rPr>
              <w:t>.</w:t>
            </w:r>
            <w:r w:rsidRPr="006C2904">
              <w:tab/>
            </w:r>
            <w:r w:rsidRPr="003910D0">
              <w:rPr>
                <w:i/>
              </w:rPr>
              <w:t xml:space="preserve">Между Первой и Второй мировыми войнами: альтернативы </w:t>
            </w:r>
          </w:p>
          <w:p w:rsidR="008E4454" w:rsidRPr="003910D0" w:rsidRDefault="008E4454" w:rsidP="008D6128">
            <w:pPr>
              <w:rPr>
                <w:i/>
              </w:rPr>
            </w:pPr>
            <w:r w:rsidRPr="003910D0">
              <w:rPr>
                <w:i/>
              </w:rPr>
              <w:t>развития . Составление сравнительной таблицы .</w:t>
            </w:r>
          </w:p>
          <w:p w:rsidR="008E4454" w:rsidRPr="00595E96" w:rsidRDefault="008E4454" w:rsidP="008D6128">
            <w:pPr>
              <w:rPr>
                <w:bCs/>
              </w:rPr>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c>
          <w:tcPr>
            <w:tcW w:w="2846" w:type="dxa"/>
            <w:vMerge w:val="restart"/>
          </w:tcPr>
          <w:p w:rsidR="008E4454" w:rsidRPr="003910D0" w:rsidRDefault="008E4454" w:rsidP="008D6128">
            <w:pPr>
              <w:jc w:val="center"/>
              <w:rPr>
                <w:sz w:val="24"/>
                <w:szCs w:val="24"/>
              </w:rPr>
            </w:pPr>
            <w:r w:rsidRPr="003910D0">
              <w:rPr>
                <w:sz w:val="24"/>
                <w:szCs w:val="24"/>
              </w:rPr>
              <w:lastRenderedPageBreak/>
              <w:t>Тема 12.2. Международные отношения.</w:t>
            </w:r>
          </w:p>
          <w:p w:rsidR="008E4454" w:rsidRPr="003910D0" w:rsidRDefault="008E4454" w:rsidP="008D6128">
            <w:pPr>
              <w:jc w:val="center"/>
              <w:rPr>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3910D0"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3910D0" w:rsidRDefault="008E4454" w:rsidP="008D6128">
            <w:pPr>
              <w:rPr>
                <w:b/>
                <w:sz w:val="24"/>
                <w:szCs w:val="24"/>
              </w:rPr>
            </w:pPr>
            <w:r w:rsidRPr="003910D0">
              <w:rPr>
                <w:sz w:val="24"/>
                <w:szCs w:val="24"/>
              </w:rPr>
              <w:t>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w:t>
            </w:r>
            <w:r w:rsidRPr="003910D0">
              <w:rPr>
                <w:rFonts w:eastAsiaTheme="minorHAnsi"/>
                <w:sz w:val="24"/>
                <w:szCs w:val="24"/>
              </w:rPr>
              <w:t xml:space="preserve"> </w:t>
            </w:r>
            <w:r w:rsidRPr="003910D0">
              <w:rPr>
                <w:sz w:val="24"/>
                <w:szCs w:val="24"/>
              </w:rPr>
              <w:t>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3910D0"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3910D0"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3910D0"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3910D0"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3910D0" w:rsidRDefault="008E4454" w:rsidP="008D6128">
            <w:pPr>
              <w:jc w:val="both"/>
              <w:rPr>
                <w:sz w:val="24"/>
                <w:szCs w:val="24"/>
              </w:rPr>
            </w:pPr>
            <w:r w:rsidRPr="003910D0">
              <w:rPr>
                <w:sz w:val="24"/>
                <w:szCs w:val="24"/>
              </w:rPr>
              <w:t>Тема 12.3 Новая экономическая политика в Советской России. Образование СССР.</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3910D0" w:rsidRDefault="008E4454" w:rsidP="008D6128">
            <w:pPr>
              <w:jc w:val="both"/>
              <w:rPr>
                <w:b/>
                <w:sz w:val="24"/>
                <w:szCs w:val="24"/>
              </w:rPr>
            </w:pPr>
            <w:r w:rsidRPr="003910D0">
              <w:rPr>
                <w:sz w:val="24"/>
                <w:szCs w:val="24"/>
              </w:rPr>
              <w:t>Экономический и политический кризис. Крестьянские восстания, Кронштадтский мятеж и др. Переход к новой экономической политике. Сущность нэпа. Достижения и противоречия нэпа, причины его свертывания. Политическая жизнь в 1920-е гг. Образование СССР: предпосылки объединения республик, альтернативные проекты и практические решения. Национальная политика советской власти. Укрепление позиций страны на международной арене.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rPr>
          <w:trHeight w:val="77"/>
        </w:trPr>
        <w:tc>
          <w:tcPr>
            <w:tcW w:w="2846" w:type="dxa"/>
            <w:vMerge w:val="restart"/>
          </w:tcPr>
          <w:p w:rsidR="008E4454" w:rsidRPr="003910D0" w:rsidRDefault="008E4454" w:rsidP="008D6128">
            <w:pPr>
              <w:jc w:val="center"/>
              <w:rPr>
                <w:sz w:val="24"/>
                <w:szCs w:val="24"/>
              </w:rPr>
            </w:pPr>
            <w:r w:rsidRPr="003910D0">
              <w:rPr>
                <w:sz w:val="24"/>
                <w:szCs w:val="24"/>
              </w:rPr>
              <w:t>Тема 12.4 Индустриализация и коллективизация в СССР</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8E4454" w:rsidRPr="00140DB4" w:rsidTr="008D6128">
        <w:trPr>
          <w:trHeight w:val="140"/>
        </w:trPr>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3910D0" w:rsidRDefault="008E4454" w:rsidP="008D6128">
            <w:pPr>
              <w:rPr>
                <w:sz w:val="24"/>
                <w:szCs w:val="24"/>
              </w:rPr>
            </w:pPr>
            <w:r w:rsidRPr="003910D0">
              <w:rPr>
                <w:sz w:val="24"/>
                <w:szCs w:val="24"/>
              </w:rPr>
              <w:t>Обострение внутрипартийных разногласий и борьбы за лидерство в партии и государстве. Советская модель модернизации. Начало индустриализации. Коллективизация сельского хозяйства: формы, методы, экономические и социальные последствия. Индустриализация: цели, методы, экономические и социальные итоги и следствия. Первые пятилетки: задачи и результаты.</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3910D0" w:rsidRDefault="008E4454" w:rsidP="008D6128">
            <w:pPr>
              <w:rPr>
                <w:i/>
                <w:sz w:val="24"/>
                <w:szCs w:val="24"/>
              </w:rPr>
            </w:pPr>
            <w:r w:rsidRPr="00595E96">
              <w:rPr>
                <w:bCs/>
              </w:rPr>
              <w:t>Самостоятельная работа обучающихся</w:t>
            </w:r>
            <w:r>
              <w:rPr>
                <w:bCs/>
              </w:rPr>
              <w:t xml:space="preserve">. </w:t>
            </w:r>
            <w:r w:rsidRPr="006C2904">
              <w:t xml:space="preserve"> </w:t>
            </w:r>
            <w:r w:rsidRPr="003910D0">
              <w:rPr>
                <w:i/>
                <w:sz w:val="24"/>
                <w:szCs w:val="24"/>
              </w:rPr>
              <w:t>Советский вариант модернизации: успехи и издержки .  Ответить на вопросы.</w:t>
            </w:r>
          </w:p>
          <w:p w:rsidR="008E4454" w:rsidRPr="00595E96" w:rsidRDefault="008E4454" w:rsidP="008D6128">
            <w:pPr>
              <w:rPr>
                <w:bCs/>
              </w:rPr>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rPr>
          <w:trHeight w:val="70"/>
        </w:trPr>
        <w:tc>
          <w:tcPr>
            <w:tcW w:w="2846" w:type="dxa"/>
            <w:vMerge w:val="restart"/>
          </w:tcPr>
          <w:p w:rsidR="008E4454" w:rsidRPr="003910D0" w:rsidRDefault="008E4454" w:rsidP="008D6128">
            <w:pPr>
              <w:rPr>
                <w:b/>
                <w:sz w:val="24"/>
                <w:szCs w:val="24"/>
              </w:rPr>
            </w:pPr>
            <w:r w:rsidRPr="003910D0">
              <w:rPr>
                <w:sz w:val="24"/>
                <w:szCs w:val="24"/>
              </w:rPr>
              <w:t>Тема 12.5</w:t>
            </w:r>
            <w:r w:rsidRPr="003910D0">
              <w:rPr>
                <w:rFonts w:eastAsiaTheme="minorHAnsi"/>
                <w:sz w:val="24"/>
                <w:szCs w:val="24"/>
              </w:rPr>
              <w:t xml:space="preserve"> </w:t>
            </w:r>
            <w:r w:rsidRPr="003910D0">
              <w:rPr>
                <w:sz w:val="24"/>
                <w:szCs w:val="24"/>
              </w:rPr>
              <w:t xml:space="preserve">Советское </w:t>
            </w:r>
            <w:r w:rsidRPr="003910D0">
              <w:rPr>
                <w:sz w:val="24"/>
                <w:szCs w:val="24"/>
              </w:rPr>
              <w:lastRenderedPageBreak/>
              <w:t>государство и общество в 20—30-е г.г. XX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3910D0" w:rsidRDefault="008E4454" w:rsidP="008D6128">
            <w:pPr>
              <w:rPr>
                <w:b/>
                <w:sz w:val="24"/>
                <w:szCs w:val="24"/>
              </w:rPr>
            </w:pPr>
            <w:r w:rsidRPr="003910D0">
              <w:rPr>
                <w:sz w:val="24"/>
                <w:szCs w:val="24"/>
              </w:rPr>
              <w:t xml:space="preserve">Особенности советской политической системы: однопартийность, сращивание </w:t>
            </w:r>
            <w:r w:rsidRPr="003910D0">
              <w:rPr>
                <w:sz w:val="24"/>
                <w:szCs w:val="24"/>
              </w:rPr>
              <w:lastRenderedPageBreak/>
              <w:t xml:space="preserve">партийного и государственного аппарата, контроль над обществом. Культ вождя. И. В. Сталин. Массовые репрессии, их последствия. Стахановское движение. Повседневная жизнь и быт населения городов и деревень. Итоги развития СССР в 1930-е гг. Конституция СССР 1936 г.  </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Лабораторные работы</w:t>
            </w:r>
            <w:r>
              <w:rPr>
                <w:bCs/>
              </w:rPr>
              <w:t xml:space="preserve">. </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t xml:space="preserve">Практические занятия.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rsidRPr="00595E96">
              <w:t>Контрольные работы</w:t>
            </w:r>
            <w:r w:rsidRPr="006C2904">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tcPr>
          <w:p w:rsidR="008E4454" w:rsidRPr="00595E96" w:rsidRDefault="008E4454" w:rsidP="008D6128">
            <w:pPr>
              <w:jc w:val="center"/>
              <w:rPr>
                <w:b/>
              </w:rPr>
            </w:pPr>
          </w:p>
        </w:tc>
        <w:tc>
          <w:tcPr>
            <w:tcW w:w="9877" w:type="dxa"/>
            <w:gridSpan w:val="2"/>
          </w:tcPr>
          <w:p w:rsidR="008E4454" w:rsidRPr="003910D0" w:rsidRDefault="008E4454" w:rsidP="008D6128">
            <w:pPr>
              <w:rPr>
                <w:i/>
                <w:sz w:val="24"/>
                <w:szCs w:val="24"/>
              </w:rPr>
            </w:pPr>
            <w:r w:rsidRPr="00595E96">
              <w:rPr>
                <w:bCs/>
              </w:rPr>
              <w:t>Самостоятельная работа обучающихся</w:t>
            </w:r>
            <w:r w:rsidRPr="003910D0">
              <w:rPr>
                <w:bCs/>
                <w:i/>
                <w:sz w:val="24"/>
                <w:szCs w:val="24"/>
              </w:rPr>
              <w:t xml:space="preserve">. </w:t>
            </w:r>
            <w:r w:rsidRPr="003910D0">
              <w:rPr>
                <w:i/>
                <w:sz w:val="24"/>
                <w:szCs w:val="24"/>
              </w:rPr>
              <w:t xml:space="preserve"> Наш край в 1920 – 1930-е гг. Подбор материала.</w:t>
            </w:r>
          </w:p>
          <w:p w:rsidR="008E4454" w:rsidRPr="00595E96" w:rsidRDefault="008E4454" w:rsidP="008D6128"/>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12723" w:type="dxa"/>
            <w:gridSpan w:val="3"/>
          </w:tcPr>
          <w:p w:rsidR="008E4454" w:rsidRPr="00C61D3A" w:rsidRDefault="008E4454" w:rsidP="008D6128">
            <w:pPr>
              <w:jc w:val="center"/>
              <w:rPr>
                <w:bCs/>
                <w:sz w:val="24"/>
                <w:szCs w:val="24"/>
              </w:rPr>
            </w:pPr>
            <w:r w:rsidRPr="00C61D3A">
              <w:rPr>
                <w:b/>
                <w:sz w:val="24"/>
                <w:szCs w:val="24"/>
              </w:rPr>
              <w:t>Раздел 13. Вторая Мировая война. Великая Отечественная война.</w:t>
            </w:r>
          </w:p>
        </w:tc>
        <w:tc>
          <w:tcPr>
            <w:tcW w:w="922" w:type="dxa"/>
          </w:tcPr>
          <w:p w:rsidR="008E4454" w:rsidRPr="00D503C5"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3/10/6</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C61D3A" w:rsidRDefault="008E4454" w:rsidP="008D6128">
            <w:pPr>
              <w:jc w:val="both"/>
              <w:rPr>
                <w:sz w:val="24"/>
                <w:szCs w:val="24"/>
              </w:rPr>
            </w:pPr>
            <w:r w:rsidRPr="00C61D3A">
              <w:rPr>
                <w:sz w:val="24"/>
                <w:szCs w:val="24"/>
              </w:rPr>
              <w:t>Тема 13.1</w:t>
            </w:r>
            <w:r w:rsidRPr="00C61D3A">
              <w:rPr>
                <w:rFonts w:eastAsiaTheme="minorHAnsi"/>
                <w:sz w:val="24"/>
                <w:szCs w:val="24"/>
              </w:rPr>
              <w:t xml:space="preserve"> </w:t>
            </w:r>
            <w:r w:rsidRPr="00C61D3A">
              <w:rPr>
                <w:sz w:val="24"/>
                <w:szCs w:val="24"/>
              </w:rPr>
              <w:t>Накануне мировой войны</w:t>
            </w:r>
          </w:p>
          <w:p w:rsidR="008E4454" w:rsidRPr="006C2904" w:rsidRDefault="008E4454" w:rsidP="008D6128">
            <w:pPr>
              <w:jc w:val="both"/>
            </w:pPr>
            <w:r w:rsidRPr="006C2904">
              <w:t xml:space="preserve"> </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8A0BC0" w:rsidRDefault="008E4454" w:rsidP="008D6128">
            <w:pPr>
              <w:rPr>
                <w:b/>
                <w:sz w:val="24"/>
                <w:szCs w:val="24"/>
              </w:rPr>
            </w:pPr>
            <w:r w:rsidRPr="00C61D3A">
              <w:rPr>
                <w:sz w:val="24"/>
                <w:szCs w:val="24"/>
              </w:rPr>
              <w:t>Нарастание угрозы войны. Политика «умиротворения» агрессора и переход Германии к решительным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C61D3A" w:rsidRDefault="008E4454" w:rsidP="008D6128">
            <w:pPr>
              <w:rPr>
                <w:i/>
              </w:rPr>
            </w:pPr>
            <w:r w:rsidRPr="00595E96">
              <w:rPr>
                <w:bCs/>
              </w:rPr>
              <w:t>Самостоятельная работа обучающихся</w:t>
            </w:r>
            <w:r w:rsidRPr="00C61D3A">
              <w:rPr>
                <w:bCs/>
                <w:i/>
              </w:rPr>
              <w:t>.</w:t>
            </w:r>
            <w:r>
              <w:rPr>
                <w:bCs/>
                <w:i/>
              </w:rPr>
              <w:t xml:space="preserve"> </w:t>
            </w:r>
            <w:r w:rsidRPr="00C61D3A">
              <w:rPr>
                <w:i/>
              </w:rPr>
              <w:t xml:space="preserve">Вторая мировая война: дискуссионные вопросы. Подготовить сообщения. </w:t>
            </w:r>
          </w:p>
          <w:p w:rsidR="008E4454" w:rsidRPr="00595E96" w:rsidRDefault="008E4454" w:rsidP="008D6128">
            <w:pPr>
              <w:rPr>
                <w:bCs/>
              </w:rPr>
            </w:pP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c>
          <w:tcPr>
            <w:tcW w:w="2846" w:type="dxa"/>
            <w:vMerge w:val="restart"/>
          </w:tcPr>
          <w:p w:rsidR="008E4454" w:rsidRPr="00C61D3A" w:rsidRDefault="008E4454" w:rsidP="008D6128">
            <w:pPr>
              <w:rPr>
                <w:b/>
                <w:sz w:val="24"/>
                <w:szCs w:val="24"/>
              </w:rPr>
            </w:pPr>
            <w:r w:rsidRPr="00C61D3A">
              <w:rPr>
                <w:sz w:val="24"/>
                <w:szCs w:val="24"/>
              </w:rPr>
              <w:t>Тема 13.2 Первый период Второй мировой войны. Бои на Тихом океане.</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C61D3A" w:rsidRDefault="008E4454" w:rsidP="008D6128">
            <w:pPr>
              <w:rPr>
                <w:b/>
                <w:sz w:val="24"/>
                <w:szCs w:val="24"/>
              </w:rPr>
            </w:pPr>
            <w:r w:rsidRPr="00C61D3A">
              <w:rPr>
                <w:sz w:val="24"/>
                <w:szCs w:val="24"/>
              </w:rPr>
              <w:t>Нападение Германии на Польшу. «Странная война» на Западном фронте. Поражение Франции. Укрепление безопасности СССР: присоединение Западной Белоруссии и Западной Украины, Бессарабии и Северной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C61D3A" w:rsidRDefault="008E4454" w:rsidP="008D6128">
            <w:pPr>
              <w:jc w:val="both"/>
              <w:rPr>
                <w:sz w:val="24"/>
                <w:szCs w:val="24"/>
              </w:rPr>
            </w:pPr>
            <w:r w:rsidRPr="00C61D3A">
              <w:rPr>
                <w:sz w:val="24"/>
                <w:szCs w:val="24"/>
              </w:rPr>
              <w:t>Тема 13.3. Второй период Второй мировой войны..</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C61D3A" w:rsidRDefault="008E4454" w:rsidP="008D6128">
            <w:pPr>
              <w:rPr>
                <w:sz w:val="24"/>
                <w:szCs w:val="24"/>
              </w:rPr>
            </w:pPr>
            <w:r w:rsidRPr="006C2904">
              <w:t>В</w:t>
            </w:r>
            <w:r w:rsidRPr="00C61D3A">
              <w:rPr>
                <w:sz w:val="24"/>
                <w:szCs w:val="24"/>
              </w:rPr>
              <w:t xml:space="preserve">оенные действия на советско-германском фронте в 1942 г. Сталинградская битва и начало коренного перелома в ходе войны. Курская битва и завершение коренного перелома. Оккупационный режим. Геноцид. Холокост. Движение Сопротивления. Партизанское движение в СССР, формы борьбы, роль и значение. Коллаборационизм, его причины в разных странах Европы и Азии.  </w:t>
            </w:r>
          </w:p>
          <w:p w:rsidR="008E4454" w:rsidRPr="008A0BC0" w:rsidRDefault="008E4454" w:rsidP="008D6128">
            <w:pPr>
              <w:jc w:val="both"/>
              <w:rPr>
                <w:b/>
                <w:sz w:val="24"/>
                <w:szCs w:val="24"/>
              </w:rPr>
            </w:pPr>
            <w:r w:rsidRPr="00C61D3A">
              <w:rPr>
                <w:sz w:val="24"/>
                <w:szCs w:val="24"/>
              </w:rPr>
              <w:t>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1109D4" w:rsidRDefault="008E4454" w:rsidP="008D6128">
            <w:pPr>
              <w:rPr>
                <w:i/>
                <w:sz w:val="24"/>
                <w:szCs w:val="24"/>
              </w:rPr>
            </w:pPr>
            <w:r w:rsidRPr="00595E96">
              <w:t>Практические занятия</w:t>
            </w:r>
            <w:r>
              <w:t xml:space="preserve">.  </w:t>
            </w:r>
            <w:r w:rsidRPr="001E1268">
              <w:rPr>
                <w:sz w:val="24"/>
                <w:szCs w:val="24"/>
              </w:rPr>
              <w:t xml:space="preserve"> </w:t>
            </w:r>
            <w:r w:rsidRPr="001109D4">
              <w:rPr>
                <w:i/>
                <w:sz w:val="24"/>
                <w:szCs w:val="24"/>
              </w:rPr>
              <w:t xml:space="preserve">Практическая работа № 14  Сталинградская битва и начало коренного перелома в ходе Великой Отечественной войны. </w:t>
            </w:r>
          </w:p>
          <w:p w:rsidR="008E4454" w:rsidRPr="00595E96" w:rsidRDefault="008E4454" w:rsidP="008D6128">
            <w:pPr>
              <w:jc w:val="both"/>
            </w:pPr>
            <w:r w:rsidRPr="001109D4">
              <w:rPr>
                <w:i/>
                <w:sz w:val="24"/>
                <w:szCs w:val="24"/>
              </w:rPr>
              <w:t>Практическая работа № 15 Движение Сопротивления в годы Второй мировой войны</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3</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shd w:val="clear" w:color="auto" w:fill="auto"/>
          </w:tcPr>
          <w:p w:rsidR="008E4454" w:rsidRPr="001109D4" w:rsidRDefault="008E4454" w:rsidP="008D6128">
            <w:pPr>
              <w:rPr>
                <w:i/>
                <w:sz w:val="24"/>
                <w:szCs w:val="24"/>
              </w:rPr>
            </w:pPr>
            <w:r w:rsidRPr="001109D4">
              <w:rPr>
                <w:bCs/>
              </w:rPr>
              <w:t xml:space="preserve">Самостоятельная работа обучающихся. </w:t>
            </w:r>
            <w:r w:rsidRPr="001109D4">
              <w:t xml:space="preserve"> </w:t>
            </w:r>
            <w:r w:rsidRPr="001109D4">
              <w:tab/>
            </w:r>
            <w:r w:rsidRPr="001109D4">
              <w:rPr>
                <w:i/>
                <w:sz w:val="24"/>
                <w:szCs w:val="24"/>
              </w:rPr>
              <w:t>Великая Отечественная война: значение и цена Победы. Подготовка презентаций.</w:t>
            </w:r>
          </w:p>
          <w:p w:rsidR="008E4454" w:rsidRPr="001109D4" w:rsidRDefault="008E4454" w:rsidP="008D6128">
            <w:pPr>
              <w:rPr>
                <w:bCs/>
                <w:i/>
              </w:rPr>
            </w:pPr>
            <w:r w:rsidRPr="001109D4">
              <w:rPr>
                <w:i/>
                <w:color w:val="auto"/>
                <w:kern w:val="0"/>
                <w:sz w:val="24"/>
                <w:szCs w:val="24"/>
              </w:rPr>
              <w:t>Наш край в годы Великой Отечественной войны. Подбор материала по теме.</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12723" w:type="dxa"/>
            <w:gridSpan w:val="3"/>
          </w:tcPr>
          <w:p w:rsidR="008E4454" w:rsidRPr="00C20A73" w:rsidRDefault="008E4454" w:rsidP="008D6128">
            <w:pPr>
              <w:jc w:val="center"/>
              <w:rPr>
                <w:bCs/>
                <w:sz w:val="24"/>
                <w:szCs w:val="24"/>
              </w:rPr>
            </w:pPr>
            <w:r w:rsidRPr="00C20A73">
              <w:rPr>
                <w:b/>
                <w:sz w:val="24"/>
                <w:szCs w:val="24"/>
              </w:rPr>
              <w:t>Раздел 14. Соревнование социальных систем . Современный мир.</w:t>
            </w:r>
          </w:p>
        </w:tc>
        <w:tc>
          <w:tcPr>
            <w:tcW w:w="922" w:type="dxa"/>
          </w:tcPr>
          <w:p w:rsidR="008E4454" w:rsidRPr="00656E61"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2/10/6</w:t>
            </w:r>
          </w:p>
        </w:tc>
        <w:tc>
          <w:tcPr>
            <w:tcW w:w="1141"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rPr>
          <w:trHeight w:val="77"/>
        </w:trPr>
        <w:tc>
          <w:tcPr>
            <w:tcW w:w="2846" w:type="dxa"/>
            <w:vMerge w:val="restart"/>
          </w:tcPr>
          <w:p w:rsidR="008E4454" w:rsidRPr="00C20A73" w:rsidRDefault="008E4454" w:rsidP="008D6128">
            <w:pPr>
              <w:jc w:val="center"/>
              <w:rPr>
                <w:b/>
                <w:sz w:val="24"/>
                <w:szCs w:val="24"/>
              </w:rPr>
            </w:pPr>
            <w:r w:rsidRPr="00C20A73">
              <w:rPr>
                <w:sz w:val="24"/>
                <w:szCs w:val="24"/>
              </w:rPr>
              <w:t>Тема14.1 Послевоенное устройство мира. Начало «холодной войны».</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8E4454" w:rsidRPr="00140DB4" w:rsidTr="008D6128">
        <w:trPr>
          <w:trHeight w:val="140"/>
        </w:trPr>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C20A73" w:rsidRDefault="008E4454" w:rsidP="008D6128">
            <w:pPr>
              <w:rPr>
                <w:sz w:val="24"/>
                <w:szCs w:val="24"/>
              </w:rPr>
            </w:pPr>
            <w:r w:rsidRPr="00C20A73">
              <w:rPr>
                <w:sz w:val="24"/>
                <w:szCs w:val="24"/>
              </w:rPr>
              <w:t>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Формирование двухполюсного (биполярного) мира. Создание НАТО и ОВД. Берлинский кризис. Раскол Германии. Война в Корее. Гонка вооружений.</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t>Практические занятия</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Default="008E4454" w:rsidP="008D6128">
            <w:r w:rsidRPr="00C20A73">
              <w:rPr>
                <w:sz w:val="24"/>
                <w:szCs w:val="24"/>
              </w:rPr>
              <w:t xml:space="preserve">Тема 14.2 Ведущие </w:t>
            </w:r>
            <w:r w:rsidRPr="00C20A73">
              <w:rPr>
                <w:sz w:val="24"/>
                <w:szCs w:val="24"/>
              </w:rPr>
              <w:lastRenderedPageBreak/>
              <w:t>капиталистические страны</w:t>
            </w:r>
            <w:r w:rsidRPr="006C2904">
              <w:t>.</w:t>
            </w:r>
          </w:p>
          <w:p w:rsidR="008E4454" w:rsidRPr="0037468F" w:rsidRDefault="008E4454" w:rsidP="008D6128">
            <w:pPr>
              <w:rPr>
                <w:b/>
                <w:sz w:val="24"/>
                <w:szCs w:val="24"/>
              </w:rPr>
            </w:pPr>
            <w:r w:rsidRPr="0037468F">
              <w:rPr>
                <w:sz w:val="24"/>
                <w:szCs w:val="24"/>
              </w:rPr>
              <w:t>Страны Восточной Европы</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37468F" w:rsidRDefault="008E4454" w:rsidP="008D6128">
            <w:pPr>
              <w:rPr>
                <w:sz w:val="24"/>
                <w:szCs w:val="24"/>
              </w:rPr>
            </w:pPr>
            <w:r w:rsidRPr="0037468F">
              <w:rPr>
                <w:sz w:val="24"/>
                <w:szCs w:val="24"/>
              </w:rPr>
              <w:t>Превращение США в ведущую мировую державу. Факторы, способствовавшие успешному экономическому развитию США. Развитие научно-технической революции.. Послевоенное восстановление стран Западной Европы. «План Маршалла». 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8E4454" w:rsidRPr="0037468F" w:rsidRDefault="008E4454" w:rsidP="008D6128">
            <w:pPr>
              <w:rPr>
                <w:b/>
                <w:sz w:val="24"/>
                <w:szCs w:val="24"/>
              </w:rPr>
            </w:pPr>
            <w:r w:rsidRPr="0037468F">
              <w:rPr>
                <w:sz w:val="24"/>
                <w:szCs w:val="24"/>
              </w:rPr>
              <w:t xml:space="preserve">Установление власти коммунистических сил после Второй мировой войны в странах Восточной Европы. Перемены в странах Восточной Европы в конце ХХ в. Объединение Германии. Распад Югославии и война на Балканах.  </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Лабораторные работы</w:t>
            </w:r>
            <w:r>
              <w:rPr>
                <w:bCs/>
              </w:rPr>
              <w:t xml:space="preserve">. </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t xml:space="preserve">Практические занятия.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rsidRPr="00595E96">
              <w:t>Контрольные работы</w:t>
            </w:r>
            <w:r w:rsidRPr="006C2904">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tcPr>
          <w:p w:rsidR="008E4454" w:rsidRPr="00595E96" w:rsidRDefault="008E4454" w:rsidP="008D6128">
            <w:pPr>
              <w:jc w:val="center"/>
              <w:rPr>
                <w:b/>
              </w:rPr>
            </w:pPr>
          </w:p>
        </w:tc>
        <w:tc>
          <w:tcPr>
            <w:tcW w:w="9877" w:type="dxa"/>
            <w:gridSpan w:val="2"/>
          </w:tcPr>
          <w:p w:rsidR="008E4454" w:rsidRPr="00C20A73" w:rsidRDefault="008E4454" w:rsidP="008D6128">
            <w:pPr>
              <w:rPr>
                <w:i/>
                <w:sz w:val="24"/>
                <w:szCs w:val="24"/>
              </w:rPr>
            </w:pPr>
            <w:r w:rsidRPr="00595E96">
              <w:rPr>
                <w:bCs/>
              </w:rPr>
              <w:t>Самостоятельная работа обучающихся</w:t>
            </w:r>
            <w:r>
              <w:rPr>
                <w:bCs/>
              </w:rPr>
              <w:t>.</w:t>
            </w:r>
            <w:r w:rsidRPr="006C2904">
              <w:t xml:space="preserve"> </w:t>
            </w:r>
            <w:r w:rsidRPr="00C20A73">
              <w:rPr>
                <w:i/>
                <w:sz w:val="24"/>
                <w:szCs w:val="24"/>
              </w:rPr>
              <w:t>От индустриальной цивилизации к постиндустриальной . Подготовка рефератов.</w:t>
            </w:r>
          </w:p>
          <w:p w:rsidR="008E4454" w:rsidRPr="00595E96" w:rsidRDefault="008E4454" w:rsidP="008D6128"/>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val="restart"/>
          </w:tcPr>
          <w:p w:rsidR="008E4454" w:rsidRPr="00C20A73" w:rsidRDefault="008E4454" w:rsidP="008D6128">
            <w:pPr>
              <w:rPr>
                <w:b/>
                <w:sz w:val="24"/>
                <w:szCs w:val="24"/>
              </w:rPr>
            </w:pPr>
            <w:r w:rsidRPr="00C20A73">
              <w:rPr>
                <w:sz w:val="24"/>
                <w:szCs w:val="24"/>
              </w:rPr>
              <w:t>Тема 14.3</w:t>
            </w:r>
            <w:r w:rsidRPr="00C20A73">
              <w:rPr>
                <w:rFonts w:eastAsiaTheme="minorHAnsi"/>
                <w:sz w:val="24"/>
                <w:szCs w:val="24"/>
              </w:rPr>
              <w:t xml:space="preserve"> </w:t>
            </w:r>
            <w:r w:rsidRPr="00C20A73">
              <w:rPr>
                <w:sz w:val="24"/>
                <w:szCs w:val="24"/>
              </w:rPr>
              <w:t>Крушение колониальной системы. Страны Латинской Америки.</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C20A73" w:rsidRDefault="008E4454" w:rsidP="008D6128">
            <w:pPr>
              <w:rPr>
                <w:b/>
                <w:sz w:val="24"/>
                <w:szCs w:val="24"/>
              </w:rPr>
            </w:pPr>
            <w:r w:rsidRPr="00C20A73">
              <w:rPr>
                <w:sz w:val="24"/>
                <w:szCs w:val="24"/>
              </w:rPr>
              <w:t>Освобождение от колониальной зависимости стран Азии (Вьетнам, Индия, Индонезия). Деколонизация Африки.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Освобождение Индии и Пакистана от власти Великобритании. Особенности внутри- и внешнеполитического развития этих государств. Реформы в Индии. Успехи в развитии Индии в начале XXI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r w:rsidRPr="001E1268">
              <w:rPr>
                <w:sz w:val="24"/>
                <w:szCs w:val="24"/>
              </w:rPr>
              <w:t xml:space="preserve"> </w:t>
            </w:r>
            <w:r w:rsidRPr="0037468F">
              <w:rPr>
                <w:i/>
                <w:sz w:val="24"/>
                <w:szCs w:val="24"/>
              </w:rPr>
              <w:t>Практическая работа № 16 Успехи и проблемы развития социалистического Китая на современном этапе.</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sidRPr="00C20A73">
              <w:rPr>
                <w:bCs/>
                <w:i/>
                <w:sz w:val="24"/>
                <w:szCs w:val="24"/>
              </w:rPr>
              <w:t>.</w:t>
            </w:r>
            <w:r w:rsidRPr="00C20A73">
              <w:rPr>
                <w:i/>
                <w:sz w:val="24"/>
                <w:szCs w:val="24"/>
              </w:rPr>
              <w:t xml:space="preserve"> Конец колониальной эпохи: выбор пути развития. Составление сравнительной таблицы.</w:t>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c>
          <w:tcPr>
            <w:tcW w:w="2846" w:type="dxa"/>
            <w:vMerge w:val="restart"/>
          </w:tcPr>
          <w:p w:rsidR="008E4454" w:rsidRPr="00C20A73" w:rsidRDefault="008E4454" w:rsidP="008D6128">
            <w:pPr>
              <w:rPr>
                <w:b/>
                <w:sz w:val="24"/>
                <w:szCs w:val="24"/>
              </w:rPr>
            </w:pPr>
            <w:r w:rsidRPr="00C20A73">
              <w:rPr>
                <w:sz w:val="24"/>
                <w:szCs w:val="24"/>
              </w:rPr>
              <w:t xml:space="preserve">Тема 14.4 </w:t>
            </w:r>
            <w:r w:rsidRPr="00C20A73">
              <w:rPr>
                <w:sz w:val="24"/>
                <w:szCs w:val="24"/>
              </w:rPr>
              <w:lastRenderedPageBreak/>
              <w:t>Международные отношения</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lastRenderedPageBreak/>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C20A73" w:rsidRDefault="008E4454" w:rsidP="008D6128">
            <w:pPr>
              <w:rPr>
                <w:b/>
                <w:sz w:val="24"/>
                <w:szCs w:val="24"/>
              </w:rPr>
            </w:pPr>
            <w:r w:rsidRPr="00C20A73">
              <w:rPr>
                <w:sz w:val="24"/>
                <w:szCs w:val="24"/>
              </w:rPr>
              <w:t>Международные конфликты и кризисы в 1950 – 1960-е гг. Борьба «сверхдержав»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двухполярного мира и превращение США в единственную «сверхдержаву». Расширение НАТО на Восток. Многополярный мир, его основные центры.</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12723" w:type="dxa"/>
            <w:gridSpan w:val="3"/>
          </w:tcPr>
          <w:p w:rsidR="008E4454" w:rsidRPr="00C20A73" w:rsidRDefault="008E4454" w:rsidP="008D6128">
            <w:pPr>
              <w:jc w:val="center"/>
              <w:rPr>
                <w:bCs/>
                <w:sz w:val="24"/>
                <w:szCs w:val="24"/>
              </w:rPr>
            </w:pPr>
            <w:r w:rsidRPr="00C20A73">
              <w:rPr>
                <w:b/>
                <w:sz w:val="24"/>
                <w:szCs w:val="24"/>
              </w:rPr>
              <w:t>Раздел 15.Апогей и кризис советской системы. 1945 – 1991 г.г.</w:t>
            </w:r>
          </w:p>
        </w:tc>
        <w:tc>
          <w:tcPr>
            <w:tcW w:w="922" w:type="dxa"/>
          </w:tcPr>
          <w:p w:rsidR="008E4454" w:rsidRPr="00C20A73"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2/10/6</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656E61" w:rsidRDefault="008E4454" w:rsidP="008D6128">
            <w:pPr>
              <w:jc w:val="both"/>
              <w:rPr>
                <w:sz w:val="24"/>
                <w:szCs w:val="24"/>
              </w:rPr>
            </w:pPr>
            <w:r w:rsidRPr="00656E61">
              <w:rPr>
                <w:sz w:val="24"/>
                <w:szCs w:val="24"/>
              </w:rPr>
              <w:t>Тема 15.1.</w:t>
            </w:r>
            <w:r w:rsidRPr="00656E61">
              <w:rPr>
                <w:rFonts w:eastAsiaTheme="minorHAnsi"/>
                <w:sz w:val="24"/>
                <w:szCs w:val="24"/>
              </w:rPr>
              <w:t xml:space="preserve"> </w:t>
            </w:r>
            <w:r w:rsidRPr="00656E61">
              <w:rPr>
                <w:sz w:val="24"/>
                <w:szCs w:val="24"/>
              </w:rPr>
              <w:t>СССР в послевоенные годы.</w:t>
            </w:r>
          </w:p>
        </w:tc>
        <w:tc>
          <w:tcPr>
            <w:tcW w:w="9877" w:type="dxa"/>
            <w:gridSpan w:val="2"/>
          </w:tcPr>
          <w:p w:rsidR="008E4454" w:rsidRPr="006C2904" w:rsidRDefault="008E4454" w:rsidP="008D6128"/>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18721A" w:rsidRDefault="008E4454" w:rsidP="008D6128">
            <w:pPr>
              <w:jc w:val="both"/>
              <w:rPr>
                <w:b/>
                <w:sz w:val="24"/>
                <w:szCs w:val="24"/>
              </w:rPr>
            </w:pPr>
            <w:r w:rsidRPr="0018721A">
              <w:rPr>
                <w:sz w:val="24"/>
                <w:szCs w:val="24"/>
              </w:rPr>
              <w:t>Укрепление статуса СССР как великой мировой державы. Начало «холодной войны». Атомная монополия США и создание атомного оружия и средств его доставки в СССР. Конверсия, возрождение и развитие промышленности. Положение в сельском хозяйстве. Голод 1946 г. Послевоенное общество, духовный подъем людей. Противоречия социально-политического развития. Репрессии. Идеология и культура в послевоенный период; идеологические кампании и научные дискуссии 1940-х гг.</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rPr>
          <w:trHeight w:val="77"/>
        </w:trPr>
        <w:tc>
          <w:tcPr>
            <w:tcW w:w="2846" w:type="dxa"/>
            <w:vMerge w:val="restart"/>
          </w:tcPr>
          <w:p w:rsidR="008E4454" w:rsidRPr="0018721A" w:rsidRDefault="008E4454" w:rsidP="008D6128">
            <w:pPr>
              <w:jc w:val="center"/>
              <w:rPr>
                <w:b/>
                <w:sz w:val="24"/>
                <w:szCs w:val="24"/>
              </w:rPr>
            </w:pPr>
            <w:r w:rsidRPr="0018721A">
              <w:rPr>
                <w:sz w:val="24"/>
                <w:szCs w:val="24"/>
              </w:rPr>
              <w:t>Тема 15.2 СССР в 50-х — начале 60-х гг. XX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2</w:t>
            </w:r>
          </w:p>
        </w:tc>
        <w:tc>
          <w:tcPr>
            <w:tcW w:w="1141"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503C5">
              <w:rPr>
                <w:bCs/>
              </w:rPr>
              <w:t>2</w:t>
            </w:r>
          </w:p>
        </w:tc>
      </w:tr>
      <w:tr w:rsidR="008E4454" w:rsidRPr="00140DB4" w:rsidTr="008D6128">
        <w:trPr>
          <w:trHeight w:val="140"/>
        </w:trPr>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18721A" w:rsidRDefault="008E4454" w:rsidP="008D6128">
            <w:pPr>
              <w:rPr>
                <w:sz w:val="24"/>
                <w:szCs w:val="24"/>
              </w:rPr>
            </w:pPr>
            <w:r w:rsidRPr="0018721A">
              <w:rPr>
                <w:sz w:val="24"/>
                <w:szCs w:val="24"/>
              </w:rPr>
              <w:t>Перемены после смерти И. В. Сталина. Борьба за власть, победа Н. С. Хрущёва.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Освоение целины. Курс на строительство коммунизма. Социальная политика; жилищное строительство. Усиление негативных явлений в экономике. Выступления населения.</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140DB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t xml:space="preserve">Практические занятия. </w:t>
            </w:r>
            <w:r w:rsidRPr="001E1268">
              <w:rPr>
                <w:sz w:val="24"/>
                <w:szCs w:val="24"/>
              </w:rPr>
              <w:t xml:space="preserve"> </w:t>
            </w:r>
            <w:r w:rsidRPr="007E529E">
              <w:rPr>
                <w:i/>
                <w:sz w:val="24"/>
                <w:szCs w:val="24"/>
              </w:rPr>
              <w:t>Практическая работа № 17 XX съезд КПСС и его значение.</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Самостоятельная работа обучающихся</w:t>
            </w:r>
            <w:r>
              <w:rPr>
                <w:bCs/>
              </w:rP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18721A" w:rsidRDefault="008E4454" w:rsidP="008D6128">
            <w:pPr>
              <w:rPr>
                <w:b/>
                <w:sz w:val="24"/>
                <w:szCs w:val="24"/>
              </w:rPr>
            </w:pPr>
            <w:r w:rsidRPr="0018721A">
              <w:rPr>
                <w:sz w:val="24"/>
                <w:szCs w:val="24"/>
              </w:rPr>
              <w:t>Тема 15.3.</w:t>
            </w:r>
            <w:r w:rsidRPr="0018721A">
              <w:rPr>
                <w:rFonts w:eastAsiaTheme="minorHAnsi"/>
                <w:sz w:val="24"/>
                <w:szCs w:val="24"/>
              </w:rPr>
              <w:t xml:space="preserve"> </w:t>
            </w:r>
            <w:r w:rsidRPr="0018721A">
              <w:rPr>
                <w:sz w:val="24"/>
                <w:szCs w:val="24"/>
              </w:rPr>
              <w:t>СССР во второй половине 60-х — начале 80-х г.г. XX 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Default="008E4454" w:rsidP="008D6128">
            <w:pPr>
              <w:rPr>
                <w:sz w:val="24"/>
                <w:szCs w:val="24"/>
              </w:rPr>
            </w:pPr>
            <w:r w:rsidRPr="0018721A">
              <w:rPr>
                <w:sz w:val="24"/>
                <w:szCs w:val="24"/>
              </w:rPr>
              <w:t>Противоречия внутриполитического курса Н. С. Хрущёва. Причины отставки Н. С. Хрущёва. Л. И. Брежнев. Концепция развитого социализма. Власть и общество. Конституция СССР 1977 г. Преобразования в сельском хозяйстве. Экономическая реформа 1965 г.: задачи и результаты. Достижения и проблемы в развитии науки и техники. Нарастание негативных тенденций в экономике. «Застой». «Теневая экономика». Инакомыслие, диссиденты. Социальная политика, рост благосостояния населения. Причины усиления недовольства. СССР в системе международных отношений. Установление военно-стратегического паритета между СССР и США. Переход к политике разрядки международной напряженности. Участие СССР в военных действиях в Афганистане.</w:t>
            </w:r>
            <w:r>
              <w:rPr>
                <w:sz w:val="24"/>
                <w:szCs w:val="24"/>
              </w:rPr>
              <w:t xml:space="preserve"> </w:t>
            </w:r>
          </w:p>
          <w:p w:rsidR="008E4454" w:rsidRPr="007E529E" w:rsidRDefault="008E4454" w:rsidP="008D6128">
            <w:pPr>
              <w:rPr>
                <w:b/>
                <w:sz w:val="24"/>
                <w:szCs w:val="24"/>
              </w:rPr>
            </w:pPr>
            <w:r w:rsidRPr="007E529E">
              <w:rPr>
                <w:sz w:val="24"/>
                <w:szCs w:val="24"/>
              </w:rPr>
              <w:t>Развитие культуры в послевоенные годы. Советская культура в конце 1950-х — 1960-е гг.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Советская культура в середине 1960-х — середине 1980-х гг. Культура в годы перестройки. Развитие науки и техники в СССР. Научно-техническая революция. Успехи советской космонавтики (С. П. Королев, Ю. А. Гагарин). Развитие образования в СССР.</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Лабораторные работы</w:t>
            </w:r>
            <w:r>
              <w:rPr>
                <w:bCs/>
              </w:rPr>
              <w:t xml:space="preserve">. </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t xml:space="preserve">Практические занятия.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r w:rsidRPr="00595E96">
              <w:t>Контрольные работы</w:t>
            </w:r>
            <w:r w:rsidRPr="006C2904">
              <w:tab/>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tcPr>
          <w:p w:rsidR="008E4454" w:rsidRPr="00595E96" w:rsidRDefault="008E4454" w:rsidP="008D6128">
            <w:pPr>
              <w:jc w:val="center"/>
              <w:rPr>
                <w:b/>
              </w:rPr>
            </w:pPr>
          </w:p>
        </w:tc>
        <w:tc>
          <w:tcPr>
            <w:tcW w:w="9877" w:type="dxa"/>
            <w:gridSpan w:val="2"/>
          </w:tcPr>
          <w:p w:rsidR="008E4454" w:rsidRPr="00595E96" w:rsidRDefault="008E4454" w:rsidP="008D6128">
            <w:r w:rsidRPr="00595E96">
              <w:rPr>
                <w:bCs/>
              </w:rPr>
              <w:t>Самостоятельная работа обучающихся</w:t>
            </w:r>
            <w:r>
              <w:rPr>
                <w:bCs/>
              </w:rPr>
              <w:t xml:space="preserve">. </w:t>
            </w:r>
            <w:r w:rsidRPr="006C2904">
              <w:t>Наш край во второй половине 1940-х – 1991 гг. Подбор материала по теме.</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pPr>
        <w:tabs>
          <w:tab w:val="left" w:pos="2667"/>
        </w:tabs>
      </w:pPr>
      <w:r>
        <w:tab/>
      </w:r>
    </w:p>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34576B" w:rsidTr="008D6128">
        <w:tc>
          <w:tcPr>
            <w:tcW w:w="2846" w:type="dxa"/>
            <w:vMerge w:val="restart"/>
          </w:tcPr>
          <w:p w:rsidR="008E4454" w:rsidRPr="0018721A" w:rsidRDefault="008E4454" w:rsidP="008D6128">
            <w:pPr>
              <w:rPr>
                <w:b/>
                <w:sz w:val="24"/>
                <w:szCs w:val="24"/>
              </w:rPr>
            </w:pPr>
            <w:r w:rsidRPr="0018721A">
              <w:rPr>
                <w:sz w:val="24"/>
                <w:szCs w:val="24"/>
              </w:rPr>
              <w:t>Тема 15.4.</w:t>
            </w:r>
            <w:r w:rsidRPr="0018721A">
              <w:rPr>
                <w:rFonts w:eastAsiaTheme="minorHAnsi"/>
                <w:sz w:val="24"/>
                <w:szCs w:val="24"/>
              </w:rPr>
              <w:t xml:space="preserve"> </w:t>
            </w:r>
            <w:r w:rsidRPr="0018721A">
              <w:rPr>
                <w:sz w:val="24"/>
                <w:szCs w:val="24"/>
              </w:rPr>
              <w:t>СССР в годы перестройки</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460" w:type="dxa"/>
          </w:tcPr>
          <w:p w:rsidR="008E4454" w:rsidRPr="00595E96" w:rsidRDefault="008E4454" w:rsidP="008D6128">
            <w:pPr>
              <w:jc w:val="both"/>
            </w:pPr>
            <w:r w:rsidRPr="00595E96">
              <w:t>1</w:t>
            </w:r>
          </w:p>
        </w:tc>
        <w:tc>
          <w:tcPr>
            <w:tcW w:w="9417" w:type="dxa"/>
          </w:tcPr>
          <w:p w:rsidR="008E4454" w:rsidRPr="0018721A" w:rsidRDefault="008E4454" w:rsidP="008D6128">
            <w:pPr>
              <w:rPr>
                <w:b/>
                <w:sz w:val="24"/>
                <w:szCs w:val="24"/>
              </w:rPr>
            </w:pPr>
            <w:r w:rsidRPr="0018721A">
              <w:rPr>
                <w:sz w:val="24"/>
                <w:szCs w:val="24"/>
              </w:rPr>
              <w:t>Предпосылки перемен. М. С. Горбачёв. Политика ускорения и ее неудача. Экономические реформы, их результаты. Реформы политической системы. Национальная политика и межнациональные отношения. Национальные движения в союзных республиках. Политика гласности и ее последствия. Изменения в общественном сознании. Власть и церковь в годы перестройки. Августовские события 1991 г. Распад СССР. Образование СНГ. Причины и последствия кризиса советской системы и распада СССР.</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Практические занятия</w:t>
            </w:r>
            <w:r>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34576B" w:rsidTr="008D6128">
        <w:tc>
          <w:tcPr>
            <w:tcW w:w="2846" w:type="dxa"/>
            <w:vMerge/>
          </w:tcPr>
          <w:p w:rsidR="008E4454" w:rsidRPr="00595E96" w:rsidRDefault="008E4454" w:rsidP="008D6128">
            <w:pPr>
              <w:jc w:val="center"/>
              <w:rPr>
                <w:b/>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w:t>
            </w:r>
            <w:r w:rsidRPr="006C2904">
              <w:t>СССР: триумф и распад . Написание эссе.</w:t>
            </w:r>
            <w:r w:rsidRPr="006C2904">
              <w:tab/>
              <w:t xml:space="preserve"> </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8E4454" w:rsidRDefault="008E4454" w:rsidP="008E4454"/>
    <w:tbl>
      <w:tblPr>
        <w:tblStyle w:val="a8"/>
        <w:tblpPr w:leftFromText="180" w:rightFromText="180" w:vertAnchor="text" w:horzAnchor="margin" w:tblpY="1"/>
        <w:tblW w:w="14786" w:type="dxa"/>
        <w:tblLayout w:type="fixed"/>
        <w:tblLook w:val="04A0" w:firstRow="1" w:lastRow="0" w:firstColumn="1" w:lastColumn="0" w:noHBand="0" w:noVBand="1"/>
      </w:tblPr>
      <w:tblGrid>
        <w:gridCol w:w="2846"/>
        <w:gridCol w:w="460"/>
        <w:gridCol w:w="9417"/>
        <w:gridCol w:w="922"/>
        <w:gridCol w:w="1141"/>
      </w:tblGrid>
      <w:tr w:rsidR="008E4454" w:rsidRPr="00595E96" w:rsidTr="008D6128">
        <w:tc>
          <w:tcPr>
            <w:tcW w:w="12723" w:type="dxa"/>
            <w:gridSpan w:val="3"/>
          </w:tcPr>
          <w:p w:rsidR="008E4454" w:rsidRPr="0018721A"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18721A">
              <w:rPr>
                <w:b/>
                <w:sz w:val="24"/>
                <w:szCs w:val="24"/>
              </w:rPr>
              <w:t>Раздел 16. Российская Федерация на рубеже</w:t>
            </w:r>
            <w:r w:rsidRPr="0018721A">
              <w:rPr>
                <w:rFonts w:eastAsiaTheme="minorHAnsi"/>
                <w:b/>
                <w:sz w:val="24"/>
                <w:szCs w:val="24"/>
              </w:rPr>
              <w:t xml:space="preserve"> </w:t>
            </w:r>
            <w:r w:rsidRPr="0018721A">
              <w:rPr>
                <w:b/>
                <w:sz w:val="24"/>
                <w:szCs w:val="24"/>
              </w:rPr>
              <w:t>ХХ – ХХI в.в.</w:t>
            </w:r>
          </w:p>
        </w:tc>
        <w:tc>
          <w:tcPr>
            <w:tcW w:w="922" w:type="dxa"/>
          </w:tcPr>
          <w:p w:rsidR="008E4454" w:rsidRPr="00656E61"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E61">
              <w:rPr>
                <w:b/>
                <w:bCs/>
              </w:rPr>
              <w:t>4/2</w:t>
            </w:r>
          </w:p>
        </w:tc>
        <w:tc>
          <w:tcPr>
            <w:tcW w:w="1141" w:type="dxa"/>
            <w:vMerge w:val="restart"/>
          </w:tcPr>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p w:rsidR="008E4454"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8E4454" w:rsidRPr="00656E61"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8E4454" w:rsidRPr="00595E96" w:rsidTr="008D6128">
        <w:tc>
          <w:tcPr>
            <w:tcW w:w="2846" w:type="dxa"/>
            <w:vMerge w:val="restart"/>
          </w:tcPr>
          <w:p w:rsidR="008E4454" w:rsidRPr="0018721A" w:rsidRDefault="008E4454" w:rsidP="008D6128">
            <w:pPr>
              <w:rPr>
                <w:b/>
                <w:sz w:val="24"/>
                <w:szCs w:val="24"/>
              </w:rPr>
            </w:pPr>
            <w:r w:rsidRPr="0018721A">
              <w:rPr>
                <w:sz w:val="24"/>
                <w:szCs w:val="24"/>
              </w:rPr>
              <w:t>Тема 16.1 Становление Российской государственности.</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18721A" w:rsidRDefault="008E4454" w:rsidP="008D6128">
            <w:pPr>
              <w:rPr>
                <w:b/>
                <w:sz w:val="24"/>
                <w:szCs w:val="24"/>
              </w:rPr>
            </w:pPr>
            <w:r w:rsidRPr="0018721A">
              <w:rPr>
                <w:sz w:val="24"/>
                <w:szCs w:val="24"/>
              </w:rPr>
              <w:t>Формирование российской государственности. Б. Н. Ельцин. Политический кризис осени 1993 г. Принятие Конституции России 1993 г. Экономические реформы 1990-х гг.: основные этапы и результаты. Трудности и противоречия перехода к рыночной экономике. Нарастание противоречий между центром и регионами. Военно-политический кризис в Чечне. Отставка Б. Н. Ельцина.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 Роль государства в экономике. Приоритетные национальные проекты и федеральные программы</w:t>
            </w:r>
            <w:r>
              <w:rPr>
                <w:sz w:val="24"/>
                <w:szCs w:val="24"/>
              </w:rPr>
              <w:t>.</w:t>
            </w:r>
            <w:r w:rsidRPr="006C2904">
              <w:t xml:space="preserve"> </w:t>
            </w:r>
            <w:r w:rsidRPr="0018721A">
              <w:rPr>
                <w:sz w:val="24"/>
                <w:szCs w:val="24"/>
              </w:rPr>
              <w:t>Политические лидеры и общественные деятели современной России. Президентские выборы 2008 г. Президент России Д. А. Медведев. Государственная политика в условиях экономического кризиса, начавшегося в 2008 г. Президентские выборы 2012 г.</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4A2218" w:rsidRDefault="008E4454" w:rsidP="008D6128">
            <w:pPr>
              <w:rPr>
                <w:sz w:val="24"/>
                <w:szCs w:val="24"/>
              </w:rPr>
            </w:pPr>
            <w:r w:rsidRPr="00595E96">
              <w:t>Практические занятия</w:t>
            </w:r>
            <w:r>
              <w:t xml:space="preserve">.  </w:t>
            </w:r>
            <w:r w:rsidRPr="001E1268">
              <w:rPr>
                <w:sz w:val="24"/>
                <w:szCs w:val="24"/>
              </w:rPr>
              <w:t xml:space="preserve"> </w:t>
            </w:r>
            <w:r w:rsidRPr="004A2218">
              <w:rPr>
                <w:sz w:val="24"/>
                <w:szCs w:val="24"/>
              </w:rPr>
              <w:t xml:space="preserve">Практическая работа № 18 Экономические реформы 1990-х г.г. в России: основные этапы и результаты. </w:t>
            </w:r>
          </w:p>
          <w:p w:rsidR="008E4454" w:rsidRPr="00595E96" w:rsidRDefault="008E4454" w:rsidP="008D6128"/>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rPr>
                <w:bCs/>
              </w:rPr>
            </w:pPr>
            <w:r w:rsidRPr="00595E96">
              <w:rPr>
                <w:bCs/>
              </w:rPr>
              <w:t>Самостоятельная работа обучающихся</w:t>
            </w:r>
            <w:r>
              <w:rPr>
                <w:bCs/>
              </w:rPr>
              <w:t xml:space="preserve">. </w:t>
            </w:r>
            <w:r w:rsidRPr="008B0A6E">
              <w:rPr>
                <w:i/>
                <w:sz w:val="24"/>
                <w:szCs w:val="24"/>
              </w:rPr>
              <w:t>Наш край на рубеже ХХ – ХХI в. Подбор материала по теме.</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4</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val="restart"/>
          </w:tcPr>
          <w:p w:rsidR="008E4454" w:rsidRPr="0018721A" w:rsidRDefault="008E4454" w:rsidP="008D6128">
            <w:pPr>
              <w:jc w:val="both"/>
              <w:rPr>
                <w:sz w:val="24"/>
                <w:szCs w:val="24"/>
              </w:rPr>
            </w:pPr>
            <w:r w:rsidRPr="0018721A">
              <w:rPr>
                <w:sz w:val="24"/>
                <w:szCs w:val="24"/>
              </w:rPr>
              <w:t>Тема 16.2 Внешняя политика РФ  на рубеже веков.</w:t>
            </w: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Содержание учебного материала</w:t>
            </w:r>
          </w:p>
        </w:tc>
        <w:tc>
          <w:tcPr>
            <w:tcW w:w="922" w:type="dxa"/>
            <w:vMerge w:val="restart"/>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064DFF" w:rsidTr="008D6128">
        <w:tc>
          <w:tcPr>
            <w:tcW w:w="2846" w:type="dxa"/>
            <w:vMerge/>
          </w:tcPr>
          <w:p w:rsidR="008E4454" w:rsidRPr="00183EA7" w:rsidRDefault="008E4454" w:rsidP="008D6128">
            <w:pPr>
              <w:jc w:val="center"/>
              <w:rPr>
                <w:b/>
                <w:sz w:val="24"/>
                <w:szCs w:val="24"/>
              </w:rPr>
            </w:pPr>
          </w:p>
        </w:tc>
        <w:tc>
          <w:tcPr>
            <w:tcW w:w="460" w:type="dxa"/>
          </w:tcPr>
          <w:p w:rsidR="008E4454" w:rsidRPr="00595E96" w:rsidRDefault="008E4454" w:rsidP="008D6128">
            <w:pPr>
              <w:jc w:val="both"/>
            </w:pPr>
            <w:r w:rsidRPr="00595E96">
              <w:t>1</w:t>
            </w:r>
          </w:p>
        </w:tc>
        <w:tc>
          <w:tcPr>
            <w:tcW w:w="9417" w:type="dxa"/>
          </w:tcPr>
          <w:p w:rsidR="008E4454" w:rsidRPr="008B0A6E" w:rsidRDefault="008E4454" w:rsidP="008D6128">
            <w:pPr>
              <w:jc w:val="both"/>
              <w:rPr>
                <w:b/>
                <w:sz w:val="24"/>
                <w:szCs w:val="24"/>
              </w:rPr>
            </w:pPr>
            <w:r w:rsidRPr="008B0A6E">
              <w:rPr>
                <w:sz w:val="24"/>
                <w:szCs w:val="24"/>
              </w:rPr>
              <w:t>Геополитическое положение и внешняя политика России в 1990-е гг. Россия и Запад.  Отношения со странами СНГ. Восточное направление внешней политики. 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Политический кризис на Украине и воссоединение Крыма с Россией.</w:t>
            </w:r>
          </w:p>
        </w:tc>
        <w:tc>
          <w:tcPr>
            <w:tcW w:w="922"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141" w:type="dxa"/>
            <w:vMerge w:val="restart"/>
          </w:tcPr>
          <w:p w:rsidR="008E4454" w:rsidRPr="00064DFF"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064DFF">
              <w:rPr>
                <w:bCs/>
              </w:rPr>
              <w:t>2</w:t>
            </w: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95E96">
              <w:rPr>
                <w:bCs/>
              </w:rPr>
              <w:t>Лабораторные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4A2218" w:rsidRDefault="008E4454" w:rsidP="008D6128">
            <w:pPr>
              <w:rPr>
                <w:i/>
                <w:sz w:val="24"/>
                <w:szCs w:val="24"/>
              </w:rPr>
            </w:pPr>
            <w:r w:rsidRPr="00595E96">
              <w:t>Практические занятия</w:t>
            </w:r>
            <w:r>
              <w:t xml:space="preserve">. </w:t>
            </w:r>
            <w:r w:rsidRPr="001E1268">
              <w:rPr>
                <w:sz w:val="24"/>
                <w:szCs w:val="24"/>
              </w:rPr>
              <w:t xml:space="preserve"> </w:t>
            </w:r>
            <w:r w:rsidRPr="004A2218">
              <w:rPr>
                <w:i/>
                <w:sz w:val="24"/>
                <w:szCs w:val="24"/>
              </w:rPr>
              <w:t xml:space="preserve">Практическая работа № 19 Политический кризис на Украине и </w:t>
            </w:r>
            <w:r w:rsidRPr="004A2218">
              <w:rPr>
                <w:i/>
                <w:sz w:val="24"/>
                <w:szCs w:val="24"/>
              </w:rPr>
              <w:lastRenderedPageBreak/>
              <w:t>воссоединение Крыма с Россией.</w:t>
            </w:r>
          </w:p>
          <w:p w:rsidR="008E4454" w:rsidRPr="00595E96" w:rsidRDefault="008E4454" w:rsidP="008D6128">
            <w:pPr>
              <w:jc w:val="both"/>
            </w:pP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lastRenderedPageBreak/>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595E96" w:rsidRDefault="008E4454" w:rsidP="008D6128">
            <w:pPr>
              <w:jc w:val="both"/>
            </w:pPr>
            <w:r w:rsidRPr="00595E96">
              <w:t>Контрольные работы</w:t>
            </w:r>
          </w:p>
        </w:tc>
        <w:tc>
          <w:tcPr>
            <w:tcW w:w="922" w:type="dxa"/>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595E96">
              <w:rPr>
                <w:bCs/>
              </w:rPr>
              <w:t>–</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595E96" w:rsidTr="008D6128">
        <w:tc>
          <w:tcPr>
            <w:tcW w:w="2846" w:type="dxa"/>
            <w:vMerge/>
          </w:tcPr>
          <w:p w:rsidR="008E4454" w:rsidRPr="00183EA7" w:rsidRDefault="008E4454" w:rsidP="008D6128">
            <w:pPr>
              <w:jc w:val="center"/>
              <w:rPr>
                <w:b/>
                <w:sz w:val="24"/>
                <w:szCs w:val="24"/>
              </w:rPr>
            </w:pPr>
          </w:p>
        </w:tc>
        <w:tc>
          <w:tcPr>
            <w:tcW w:w="9877" w:type="dxa"/>
            <w:gridSpan w:val="2"/>
          </w:tcPr>
          <w:p w:rsidR="008E4454" w:rsidRPr="008B0A6E" w:rsidRDefault="008E4454" w:rsidP="008D6128">
            <w:pPr>
              <w:rPr>
                <w:i/>
                <w:sz w:val="24"/>
                <w:szCs w:val="24"/>
              </w:rPr>
            </w:pPr>
            <w:r w:rsidRPr="00595E96">
              <w:rPr>
                <w:bCs/>
              </w:rPr>
              <w:t>Самостоятельная работа обучающихся</w:t>
            </w:r>
            <w:r>
              <w:rPr>
                <w:bCs/>
              </w:rPr>
              <w:t xml:space="preserve">. </w:t>
            </w:r>
            <w:r w:rsidRPr="006C2904">
              <w:t xml:space="preserve"> </w:t>
            </w:r>
            <w:r w:rsidRPr="008B0A6E">
              <w:rPr>
                <w:i/>
                <w:sz w:val="24"/>
                <w:szCs w:val="24"/>
              </w:rPr>
              <w:t>Российская Федерация и глобальные вызовы современности. Подготовить сообщения.</w:t>
            </w:r>
          </w:p>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C2904">
              <w:tab/>
            </w:r>
          </w:p>
        </w:tc>
        <w:tc>
          <w:tcPr>
            <w:tcW w:w="922" w:type="dxa"/>
          </w:tcPr>
          <w:p w:rsidR="008E4454" w:rsidRPr="00595E96" w:rsidRDefault="008E4454" w:rsidP="002E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Pr>
                <w:bCs/>
              </w:rPr>
              <w:t>2</w:t>
            </w:r>
          </w:p>
        </w:tc>
        <w:tc>
          <w:tcPr>
            <w:tcW w:w="1141" w:type="dxa"/>
            <w:vMerge/>
          </w:tcPr>
          <w:p w:rsidR="008E4454" w:rsidRPr="00595E96"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E4454" w:rsidRPr="00C0578A" w:rsidTr="008D6128">
        <w:tc>
          <w:tcPr>
            <w:tcW w:w="2846" w:type="dxa"/>
          </w:tcPr>
          <w:p w:rsidR="008E4454" w:rsidRPr="00C0578A" w:rsidRDefault="008E4454" w:rsidP="008D6128">
            <w:pPr>
              <w:jc w:val="center"/>
              <w:rPr>
                <w:b/>
                <w:sz w:val="24"/>
                <w:szCs w:val="24"/>
              </w:rPr>
            </w:pPr>
          </w:p>
        </w:tc>
        <w:tc>
          <w:tcPr>
            <w:tcW w:w="9877" w:type="dxa"/>
            <w:gridSpan w:val="2"/>
          </w:tcPr>
          <w:p w:rsidR="008E4454" w:rsidRPr="00C0578A" w:rsidRDefault="008E4454" w:rsidP="008D6128">
            <w:pPr>
              <w:rPr>
                <w:b/>
                <w:sz w:val="24"/>
                <w:szCs w:val="24"/>
              </w:rPr>
            </w:pPr>
            <w:r w:rsidRPr="00C0578A">
              <w:rPr>
                <w:b/>
                <w:sz w:val="24"/>
                <w:szCs w:val="24"/>
              </w:rPr>
              <w:t>Дифференцированный зачет.</w:t>
            </w:r>
          </w:p>
        </w:tc>
        <w:tc>
          <w:tcPr>
            <w:tcW w:w="922" w:type="dxa"/>
          </w:tcPr>
          <w:p w:rsidR="008E4454" w:rsidRPr="00C0578A"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2</w:t>
            </w:r>
          </w:p>
        </w:tc>
        <w:tc>
          <w:tcPr>
            <w:tcW w:w="1141" w:type="dxa"/>
          </w:tcPr>
          <w:p w:rsidR="008E4454" w:rsidRPr="00C0578A" w:rsidRDefault="008E4454" w:rsidP="008D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r>
    </w:tbl>
    <w:p w:rsidR="008E4454" w:rsidRPr="00C0578A" w:rsidRDefault="008E4454" w:rsidP="008E4454">
      <w:pPr>
        <w:rPr>
          <w:b/>
          <w:sz w:val="24"/>
          <w:szCs w:val="24"/>
        </w:rPr>
      </w:pPr>
    </w:p>
    <w:p w:rsidR="00C352DE" w:rsidRPr="001E1268" w:rsidRDefault="00C352DE">
      <w:pPr>
        <w:rPr>
          <w:sz w:val="24"/>
          <w:szCs w:val="24"/>
        </w:rPr>
      </w:pPr>
    </w:p>
    <w:p w:rsidR="00C352DE" w:rsidRPr="001E1268" w:rsidRDefault="00C352DE">
      <w:pPr>
        <w:rPr>
          <w:sz w:val="24"/>
          <w:szCs w:val="24"/>
        </w:rPr>
      </w:pPr>
    </w:p>
    <w:p w:rsidR="00C352DE" w:rsidRPr="001E1268" w:rsidRDefault="00C352DE" w:rsidP="00C352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b/>
          <w:bCs/>
          <w:caps/>
          <w:color w:val="auto"/>
          <w:sz w:val="24"/>
          <w:szCs w:val="24"/>
        </w:rPr>
        <w:sectPr w:rsidR="00C352DE" w:rsidRPr="001E1268" w:rsidSect="00C352DE">
          <w:pgSz w:w="16838" w:h="11906" w:orient="landscape"/>
          <w:pgMar w:top="851" w:right="1134" w:bottom="1701" w:left="1134" w:header="709" w:footer="709" w:gutter="0"/>
          <w:cols w:space="708"/>
          <w:docGrid w:linePitch="360"/>
        </w:sectPr>
      </w:pPr>
    </w:p>
    <w:p w:rsidR="006A5307" w:rsidRPr="00B91D58" w:rsidRDefault="006A5307" w:rsidP="006A5307">
      <w:pPr>
        <w:rPr>
          <w:szCs w:val="24"/>
        </w:rPr>
      </w:pPr>
      <w:r w:rsidRPr="00B91D58">
        <w:rPr>
          <w:b/>
          <w:bCs/>
          <w:sz w:val="24"/>
          <w:szCs w:val="24"/>
        </w:rPr>
        <w:lastRenderedPageBreak/>
        <w:t>3. УСЛОВИЯ РЕАЛИЗАЦИИ РАБОЧЕЙ ПРОГРАММЫ УЧЕБНОЙ ДИСЦИПЛИНЫ</w:t>
      </w:r>
      <w:r w:rsidRPr="00B91D58">
        <w:rPr>
          <w:b/>
          <w:bCs/>
          <w:szCs w:val="24"/>
        </w:rPr>
        <w:t>.</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 xml:space="preserve"> Требования к минимальному материально-техническому обеспечению</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sz w:val="24"/>
          <w:szCs w:val="24"/>
        </w:rPr>
      </w:pPr>
      <w:r w:rsidRPr="00B91D58">
        <w:rPr>
          <w:bCs/>
          <w:sz w:val="24"/>
          <w:szCs w:val="24"/>
        </w:rPr>
        <w:t>Реализация учебной дисциплины требует наличия учебного кабинета Социально- экономических дисциплин;</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Оборудование учебного кабинета:</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посадочные места по количеству обучающихся;</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рабочее место преподавателя;</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xml:space="preserve">- </w:t>
      </w:r>
      <w:r>
        <w:rPr>
          <w:bCs/>
          <w:sz w:val="24"/>
          <w:szCs w:val="24"/>
        </w:rPr>
        <w:t xml:space="preserve">Фонд оценочных средств по дисциплине, методические рекомендации для выполнения внеаудиторной самостоятельной работы. </w:t>
      </w:r>
    </w:p>
    <w:p w:rsidR="006A5307" w:rsidRPr="00B91D58"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91D58">
        <w:rPr>
          <w:b/>
          <w:bCs/>
          <w:sz w:val="24"/>
          <w:szCs w:val="24"/>
        </w:rPr>
        <w:t>Технические средства обучения:</w:t>
      </w:r>
    </w:p>
    <w:p w:rsidR="006A5307" w:rsidRPr="007A16F5" w:rsidRDefault="006A5307" w:rsidP="006A5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91D58">
        <w:rPr>
          <w:bCs/>
          <w:sz w:val="24"/>
          <w:szCs w:val="24"/>
        </w:rPr>
        <w:t>- компьютер с лицензионным программным обеспечением;</w:t>
      </w:r>
    </w:p>
    <w:p w:rsidR="006A5307" w:rsidRPr="00D56B65" w:rsidRDefault="006A5307" w:rsidP="006A530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outlineLvl w:val="0"/>
        <w:rPr>
          <w:b/>
          <w:color w:val="auto"/>
          <w:sz w:val="24"/>
          <w:szCs w:val="24"/>
        </w:rPr>
      </w:pPr>
      <w:r w:rsidRPr="00D56B65">
        <w:rPr>
          <w:b/>
          <w:bCs/>
          <w:color w:val="auto"/>
          <w:sz w:val="24"/>
          <w:szCs w:val="24"/>
        </w:rPr>
        <w:t xml:space="preserve"> </w:t>
      </w:r>
      <w:r w:rsidRPr="00D56B65">
        <w:rPr>
          <w:b/>
          <w:color w:val="auto"/>
          <w:sz w:val="24"/>
          <w:szCs w:val="24"/>
        </w:rPr>
        <w:t>ЛИТЕРАТУРА.</w:t>
      </w:r>
    </w:p>
    <w:p w:rsidR="006A5307" w:rsidRPr="00B91D58" w:rsidRDefault="006A5307" w:rsidP="006A5307">
      <w:pPr>
        <w:rPr>
          <w:b/>
          <w:bCs/>
          <w:sz w:val="24"/>
          <w:szCs w:val="24"/>
        </w:rPr>
      </w:pPr>
      <w:r w:rsidRPr="00B91D58">
        <w:rPr>
          <w:b/>
          <w:bCs/>
          <w:sz w:val="24"/>
          <w:szCs w:val="24"/>
        </w:rPr>
        <w:t>Для студентов :</w:t>
      </w:r>
    </w:p>
    <w:p w:rsidR="006A5307" w:rsidRPr="00E458F2" w:rsidRDefault="006A5307" w:rsidP="006A5307">
      <w:pPr>
        <w:rPr>
          <w:bCs/>
          <w:sz w:val="24"/>
          <w:szCs w:val="24"/>
        </w:rPr>
      </w:pPr>
      <w:r w:rsidRPr="00E458F2">
        <w:rPr>
          <w:bCs/>
          <w:sz w:val="24"/>
          <w:szCs w:val="24"/>
        </w:rPr>
        <w:t xml:space="preserve">Артемов В.в., Лубченков Ю.Н. История: в 2 ч.: учебник для студентов </w:t>
      </w:r>
    </w:p>
    <w:p w:rsidR="006A5307" w:rsidRPr="00E458F2" w:rsidRDefault="006A5307" w:rsidP="006A5307">
      <w:pPr>
        <w:rPr>
          <w:bCs/>
          <w:sz w:val="24"/>
          <w:szCs w:val="24"/>
        </w:rPr>
      </w:pPr>
      <w:r w:rsidRPr="00E458F2">
        <w:rPr>
          <w:bCs/>
          <w:sz w:val="24"/>
          <w:szCs w:val="24"/>
        </w:rPr>
        <w:t xml:space="preserve">профессиональных образовательных организаций, осваивающих профессии и специальности СПО. – М., 2017. </w:t>
      </w:r>
    </w:p>
    <w:p w:rsidR="006A5307" w:rsidRPr="00E458F2" w:rsidRDefault="006A5307" w:rsidP="006A5307">
      <w:pPr>
        <w:rPr>
          <w:bCs/>
          <w:sz w:val="24"/>
          <w:szCs w:val="24"/>
        </w:rPr>
      </w:pPr>
      <w:r w:rsidRPr="00E458F2">
        <w:rPr>
          <w:bCs/>
          <w:sz w:val="24"/>
          <w:szCs w:val="24"/>
        </w:rPr>
        <w:t xml:space="preserve">Артемов В.В., Лубченков Ю.Н. История: Дидактические материалы: </w:t>
      </w:r>
    </w:p>
    <w:p w:rsidR="006A5307" w:rsidRPr="00E458F2" w:rsidRDefault="006A5307" w:rsidP="006A5307">
      <w:pPr>
        <w:rPr>
          <w:bCs/>
          <w:sz w:val="24"/>
          <w:szCs w:val="24"/>
        </w:rPr>
      </w:pPr>
      <w:r w:rsidRPr="00E458F2">
        <w:rPr>
          <w:bCs/>
          <w:sz w:val="24"/>
          <w:szCs w:val="24"/>
        </w:rPr>
        <w:t xml:space="preserve">учеб. пособие  для студентов профессиональных образовательных </w:t>
      </w:r>
    </w:p>
    <w:p w:rsidR="006A5307" w:rsidRPr="00E458F2" w:rsidRDefault="006A5307" w:rsidP="006A5307">
      <w:pPr>
        <w:rPr>
          <w:bCs/>
          <w:sz w:val="24"/>
          <w:szCs w:val="24"/>
        </w:rPr>
      </w:pPr>
      <w:r w:rsidRPr="00E458F2">
        <w:rPr>
          <w:bCs/>
          <w:sz w:val="24"/>
          <w:szCs w:val="24"/>
        </w:rPr>
        <w:t xml:space="preserve">организаций, осваивающих профессии и специальности СПО. – М., 2017 </w:t>
      </w:r>
    </w:p>
    <w:p w:rsidR="006A5307" w:rsidRPr="00E458F2" w:rsidRDefault="006A5307" w:rsidP="006A5307">
      <w:pPr>
        <w:rPr>
          <w:bCs/>
          <w:sz w:val="24"/>
          <w:szCs w:val="24"/>
        </w:rPr>
      </w:pPr>
      <w:r w:rsidRPr="00E458F2">
        <w:rPr>
          <w:bCs/>
          <w:sz w:val="24"/>
          <w:szCs w:val="24"/>
        </w:rPr>
        <w:t>Артемов В.В., Лубченков Ю.Н. История: электронный учебно-</w:t>
      </w:r>
    </w:p>
    <w:p w:rsidR="006A5307" w:rsidRDefault="006A5307" w:rsidP="006A5307">
      <w:pPr>
        <w:rPr>
          <w:bCs/>
          <w:sz w:val="24"/>
          <w:szCs w:val="24"/>
        </w:rPr>
      </w:pPr>
      <w:r w:rsidRPr="00E458F2">
        <w:rPr>
          <w:bCs/>
          <w:sz w:val="24"/>
          <w:szCs w:val="24"/>
        </w:rPr>
        <w:t xml:space="preserve">методический комплекс.–М., 2017. </w:t>
      </w:r>
    </w:p>
    <w:p w:rsidR="006A5307" w:rsidRDefault="006A5307" w:rsidP="006A5307">
      <w:pPr>
        <w:rPr>
          <w:bCs/>
          <w:sz w:val="24"/>
          <w:szCs w:val="24"/>
        </w:rPr>
      </w:pPr>
    </w:p>
    <w:p w:rsidR="006A5307" w:rsidRDefault="006A5307" w:rsidP="006A5307">
      <w:pPr>
        <w:rPr>
          <w:bCs/>
          <w:sz w:val="24"/>
          <w:szCs w:val="24"/>
        </w:rPr>
      </w:pPr>
      <w:r w:rsidRPr="00F90705">
        <w:rPr>
          <w:b/>
          <w:bCs/>
          <w:sz w:val="24"/>
          <w:szCs w:val="24"/>
        </w:rPr>
        <w:t>Для  преподавателей</w:t>
      </w:r>
      <w:r>
        <w:rPr>
          <w:bCs/>
          <w:sz w:val="24"/>
          <w:szCs w:val="24"/>
        </w:rPr>
        <w:t>:</w:t>
      </w:r>
    </w:p>
    <w:p w:rsidR="006A5307" w:rsidRPr="00E458F2" w:rsidRDefault="006A5307" w:rsidP="006A5307">
      <w:pPr>
        <w:rPr>
          <w:bCs/>
          <w:sz w:val="24"/>
          <w:szCs w:val="24"/>
        </w:rPr>
      </w:pPr>
      <w:r w:rsidRPr="00E458F2">
        <w:rPr>
          <w:bCs/>
          <w:sz w:val="24"/>
          <w:szCs w:val="24"/>
        </w:rPr>
        <w:t xml:space="preserve">Аверьянов К. А., Ромашов С. А. Смутное время: Российское государство в начале ХVII в.: исторический атлас. –М., 2015. </w:t>
      </w:r>
    </w:p>
    <w:p w:rsidR="006A5307" w:rsidRPr="00E458F2" w:rsidRDefault="006A5307" w:rsidP="006A5307">
      <w:pPr>
        <w:rPr>
          <w:bCs/>
          <w:sz w:val="24"/>
          <w:szCs w:val="24"/>
        </w:rPr>
      </w:pPr>
      <w:r w:rsidRPr="00E458F2">
        <w:rPr>
          <w:bCs/>
          <w:sz w:val="24"/>
          <w:szCs w:val="24"/>
        </w:rPr>
        <w:t xml:space="preserve">Артасов И. А. Данилов А. А., Крицкая Н. Ф., Мельникова О. Н. Я сдам ЕГЭ! История: модульный курс: практикум и диагностика. –М., 2017. </w:t>
      </w:r>
    </w:p>
    <w:p w:rsidR="006A5307" w:rsidRPr="00E458F2" w:rsidRDefault="006A5307" w:rsidP="006A5307">
      <w:pPr>
        <w:rPr>
          <w:bCs/>
          <w:sz w:val="24"/>
          <w:szCs w:val="24"/>
        </w:rPr>
      </w:pPr>
      <w:r w:rsidRPr="00E458F2">
        <w:rPr>
          <w:bCs/>
          <w:sz w:val="24"/>
          <w:szCs w:val="24"/>
        </w:rPr>
        <w:t xml:space="preserve">Булдаков В. П., Леонтьева Т. Г. Война, породившая революцию.  – М., 2015. </w:t>
      </w:r>
    </w:p>
    <w:p w:rsidR="006A5307" w:rsidRPr="00E458F2" w:rsidRDefault="006A5307" w:rsidP="006A5307">
      <w:pPr>
        <w:rPr>
          <w:bCs/>
          <w:sz w:val="24"/>
          <w:szCs w:val="24"/>
        </w:rPr>
      </w:pPr>
      <w:r w:rsidRPr="00E458F2">
        <w:rPr>
          <w:bCs/>
          <w:sz w:val="24"/>
          <w:szCs w:val="24"/>
        </w:rPr>
        <w:t xml:space="preserve">Вторая мировая война в истории человечества: 1939—1945 гг. </w:t>
      </w:r>
    </w:p>
    <w:p w:rsidR="006A5307" w:rsidRPr="00E458F2" w:rsidRDefault="006A5307" w:rsidP="006A5307">
      <w:pPr>
        <w:rPr>
          <w:bCs/>
          <w:sz w:val="24"/>
          <w:szCs w:val="24"/>
        </w:rPr>
      </w:pPr>
      <w:r w:rsidRPr="00E458F2">
        <w:rPr>
          <w:bCs/>
          <w:sz w:val="24"/>
          <w:szCs w:val="24"/>
        </w:rPr>
        <w:t xml:space="preserve">Материалы международной научной конференции / Под ред. С. В. Девятова и </w:t>
      </w:r>
    </w:p>
    <w:p w:rsidR="006A5307" w:rsidRPr="00E458F2" w:rsidRDefault="006A5307" w:rsidP="006A5307">
      <w:pPr>
        <w:rPr>
          <w:bCs/>
          <w:sz w:val="24"/>
          <w:szCs w:val="24"/>
        </w:rPr>
      </w:pPr>
      <w:r w:rsidRPr="00E458F2">
        <w:rPr>
          <w:bCs/>
          <w:sz w:val="24"/>
          <w:szCs w:val="24"/>
        </w:rPr>
        <w:t xml:space="preserve">др. – М., 2015. </w:t>
      </w:r>
    </w:p>
    <w:p w:rsidR="006A5307" w:rsidRPr="00E458F2" w:rsidRDefault="006A5307" w:rsidP="006A5307">
      <w:pPr>
        <w:rPr>
          <w:bCs/>
          <w:sz w:val="24"/>
          <w:szCs w:val="24"/>
        </w:rPr>
      </w:pPr>
      <w:r w:rsidRPr="00E458F2">
        <w:rPr>
          <w:bCs/>
          <w:sz w:val="24"/>
          <w:szCs w:val="24"/>
        </w:rPr>
        <w:t xml:space="preserve">Дорожина Н. И. Современный урок истории. – М., 2017. </w:t>
      </w:r>
    </w:p>
    <w:p w:rsidR="006A5307" w:rsidRPr="00E458F2" w:rsidRDefault="006A5307" w:rsidP="006A5307">
      <w:pPr>
        <w:rPr>
          <w:bCs/>
          <w:sz w:val="24"/>
          <w:szCs w:val="24"/>
        </w:rPr>
      </w:pPr>
      <w:r w:rsidRPr="00E458F2">
        <w:rPr>
          <w:bCs/>
          <w:sz w:val="24"/>
          <w:szCs w:val="24"/>
        </w:rPr>
        <w:t xml:space="preserve">Древняя Русь в средневековом мире: энциклопедия. / Сост.  Е.  А. </w:t>
      </w:r>
    </w:p>
    <w:p w:rsidR="006A5307" w:rsidRPr="00E458F2" w:rsidRDefault="006A5307" w:rsidP="006A5307">
      <w:pPr>
        <w:rPr>
          <w:bCs/>
          <w:sz w:val="24"/>
          <w:szCs w:val="24"/>
        </w:rPr>
      </w:pPr>
      <w:r w:rsidRPr="00E458F2">
        <w:rPr>
          <w:bCs/>
          <w:sz w:val="24"/>
          <w:szCs w:val="24"/>
        </w:rPr>
        <w:t xml:space="preserve">Мельникова, В. Я. Петрухин. –М., 2014. </w:t>
      </w:r>
    </w:p>
    <w:p w:rsidR="006A5307" w:rsidRPr="00E458F2" w:rsidRDefault="006A5307" w:rsidP="006A5307">
      <w:pPr>
        <w:rPr>
          <w:bCs/>
          <w:sz w:val="24"/>
          <w:szCs w:val="24"/>
        </w:rPr>
      </w:pPr>
      <w:r w:rsidRPr="00E458F2">
        <w:rPr>
          <w:bCs/>
          <w:sz w:val="24"/>
          <w:szCs w:val="24"/>
        </w:rPr>
        <w:t xml:space="preserve">Краткий курс истории ВКП(б). Текст и его история. В 2 ч. / Сост. М. В. </w:t>
      </w:r>
    </w:p>
    <w:p w:rsidR="006A5307" w:rsidRPr="00E458F2" w:rsidRDefault="006A5307" w:rsidP="006A5307">
      <w:pPr>
        <w:rPr>
          <w:bCs/>
          <w:sz w:val="24"/>
          <w:szCs w:val="24"/>
        </w:rPr>
      </w:pPr>
      <w:r w:rsidRPr="00E458F2">
        <w:rPr>
          <w:bCs/>
          <w:sz w:val="24"/>
          <w:szCs w:val="24"/>
        </w:rPr>
        <w:t>Зеленов, Д. Бренденберг. – М., 2014.</w:t>
      </w:r>
    </w:p>
    <w:p w:rsidR="006A5307" w:rsidRPr="00E458F2" w:rsidRDefault="006A5307" w:rsidP="006A5307">
      <w:pPr>
        <w:rPr>
          <w:bCs/>
          <w:sz w:val="24"/>
          <w:szCs w:val="24"/>
        </w:rPr>
      </w:pPr>
      <w:r w:rsidRPr="00E458F2">
        <w:rPr>
          <w:bCs/>
          <w:sz w:val="24"/>
          <w:szCs w:val="24"/>
        </w:rPr>
        <w:t>Критический словарь русской революции: 1914-1921/сост. Э. Актон, У.Г. Розенберг, В.Ю. Черняев. СПБ,2014 .</w:t>
      </w:r>
    </w:p>
    <w:p w:rsidR="006A5307" w:rsidRPr="00E458F2" w:rsidRDefault="006A5307" w:rsidP="006A5307">
      <w:pPr>
        <w:rPr>
          <w:bCs/>
          <w:sz w:val="24"/>
          <w:szCs w:val="24"/>
        </w:rPr>
      </w:pPr>
      <w:r w:rsidRPr="00E458F2">
        <w:rPr>
          <w:bCs/>
          <w:sz w:val="24"/>
          <w:szCs w:val="24"/>
        </w:rPr>
        <w:t>Мусатов В.Л. Второе « освобождение Европы.- М., 2016.</w:t>
      </w:r>
    </w:p>
    <w:p w:rsidR="006A5307" w:rsidRPr="00E458F2" w:rsidRDefault="006A5307" w:rsidP="006A5307">
      <w:pPr>
        <w:rPr>
          <w:bCs/>
          <w:sz w:val="24"/>
          <w:szCs w:val="24"/>
        </w:rPr>
      </w:pPr>
      <w:r w:rsidRPr="00E458F2">
        <w:rPr>
          <w:bCs/>
          <w:sz w:val="24"/>
          <w:szCs w:val="24"/>
        </w:rPr>
        <w:t>Розенталь И.С. , Валентинов Н., и другие. 20 век глазами современников.- М.: 2015 г.</w:t>
      </w:r>
    </w:p>
    <w:p w:rsidR="006A5307" w:rsidRPr="00E458F2" w:rsidRDefault="006A5307" w:rsidP="006A5307">
      <w:pPr>
        <w:rPr>
          <w:bCs/>
          <w:sz w:val="24"/>
          <w:szCs w:val="24"/>
        </w:rPr>
      </w:pPr>
      <w:r w:rsidRPr="00E458F2">
        <w:rPr>
          <w:bCs/>
          <w:sz w:val="24"/>
          <w:szCs w:val="24"/>
        </w:rPr>
        <w:t>Победа -70: Реконструкция юбилея./под. Ред. Г.А. Бордюгова.- М.: 2015.</w:t>
      </w:r>
    </w:p>
    <w:p w:rsidR="006A5307" w:rsidRPr="00E458F2" w:rsidRDefault="006A5307" w:rsidP="006A5307">
      <w:pPr>
        <w:rPr>
          <w:caps/>
          <w:sz w:val="24"/>
          <w:szCs w:val="24"/>
        </w:rPr>
      </w:pPr>
    </w:p>
    <w:p w:rsidR="006A5307" w:rsidRDefault="006A5307" w:rsidP="006A5307">
      <w:pPr>
        <w:rPr>
          <w:caps/>
          <w:sz w:val="24"/>
          <w:szCs w:val="24"/>
        </w:rPr>
      </w:pPr>
    </w:p>
    <w:p w:rsidR="006A5307" w:rsidRDefault="006A5307" w:rsidP="006A5307">
      <w:pPr>
        <w:rPr>
          <w:caps/>
          <w:sz w:val="24"/>
          <w:szCs w:val="24"/>
        </w:rPr>
      </w:pPr>
    </w:p>
    <w:p w:rsidR="006A5307" w:rsidRDefault="006A5307" w:rsidP="006A5307">
      <w:pPr>
        <w:rPr>
          <w:caps/>
          <w:sz w:val="24"/>
          <w:szCs w:val="24"/>
        </w:rPr>
      </w:pPr>
    </w:p>
    <w:p w:rsidR="006A5307" w:rsidRDefault="006A5307" w:rsidP="006A5307">
      <w:pPr>
        <w:rPr>
          <w:caps/>
          <w:sz w:val="24"/>
          <w:szCs w:val="24"/>
        </w:rPr>
      </w:pPr>
    </w:p>
    <w:p w:rsidR="006A5307" w:rsidRDefault="006A5307" w:rsidP="006A5307">
      <w:pPr>
        <w:rPr>
          <w:caps/>
          <w:sz w:val="24"/>
          <w:szCs w:val="24"/>
        </w:rPr>
      </w:pPr>
    </w:p>
    <w:p w:rsidR="00561FAC" w:rsidRDefault="00561FAC">
      <w:pPr>
        <w:rPr>
          <w:sz w:val="24"/>
          <w:szCs w:val="24"/>
        </w:rPr>
      </w:pPr>
    </w:p>
    <w:p w:rsidR="00561FAC" w:rsidRDefault="00561FAC" w:rsidP="00561FAC">
      <w:pPr>
        <w:rPr>
          <w:b/>
          <w:sz w:val="24"/>
          <w:szCs w:val="24"/>
        </w:rPr>
      </w:pPr>
      <w:r w:rsidRPr="007C4737">
        <w:rPr>
          <w:b/>
          <w:sz w:val="24"/>
          <w:szCs w:val="24"/>
        </w:rPr>
        <w:lastRenderedPageBreak/>
        <w:t>4. КОНТРОЛЬ И ОЦЕНКА РЕЗУЛЬТАТОВ ОСВОЕНИЯ РАБОЧЕЙ ПРОГРАММЫ.</w:t>
      </w:r>
    </w:p>
    <w:p w:rsidR="00561FAC" w:rsidRPr="004A35EC" w:rsidRDefault="00561FAC" w:rsidP="00561FAC">
      <w:pPr>
        <w:rPr>
          <w:b/>
        </w:rPr>
      </w:pPr>
    </w:p>
    <w:p w:rsidR="00561FAC" w:rsidRDefault="00561FAC" w:rsidP="00561FAC"/>
    <w:tbl>
      <w:tblPr>
        <w:tblStyle w:val="a8"/>
        <w:tblW w:w="0" w:type="auto"/>
        <w:tblLook w:val="04A0" w:firstRow="1" w:lastRow="0" w:firstColumn="1" w:lastColumn="0" w:noHBand="0" w:noVBand="1"/>
      </w:tblPr>
      <w:tblGrid>
        <w:gridCol w:w="3190"/>
        <w:gridCol w:w="3190"/>
        <w:gridCol w:w="3190"/>
      </w:tblGrid>
      <w:tr w:rsidR="00561FAC" w:rsidTr="008E26F4">
        <w:tc>
          <w:tcPr>
            <w:tcW w:w="3190" w:type="dxa"/>
          </w:tcPr>
          <w:p w:rsidR="00561FAC" w:rsidRDefault="00561FAC" w:rsidP="008E26F4">
            <w:pPr>
              <w:rPr>
                <w:sz w:val="28"/>
                <w:szCs w:val="28"/>
              </w:rPr>
            </w:pPr>
            <w:r w:rsidRPr="004A35EC">
              <w:rPr>
                <w:sz w:val="28"/>
                <w:szCs w:val="28"/>
              </w:rPr>
              <w:t>Результаты обучения</w:t>
            </w:r>
          </w:p>
          <w:p w:rsidR="00561FAC" w:rsidRPr="004A35EC" w:rsidRDefault="00561FAC" w:rsidP="008E26F4">
            <w:pPr>
              <w:rPr>
                <w:sz w:val="28"/>
                <w:szCs w:val="28"/>
              </w:rPr>
            </w:pPr>
            <w:r>
              <w:rPr>
                <w:sz w:val="28"/>
                <w:szCs w:val="28"/>
              </w:rPr>
              <w:t>( сформированные ОК)</w:t>
            </w:r>
          </w:p>
        </w:tc>
        <w:tc>
          <w:tcPr>
            <w:tcW w:w="3190" w:type="dxa"/>
          </w:tcPr>
          <w:p w:rsidR="00561FAC" w:rsidRPr="004A35EC" w:rsidRDefault="00561FAC" w:rsidP="008E26F4">
            <w:pPr>
              <w:rPr>
                <w:sz w:val="28"/>
                <w:szCs w:val="28"/>
              </w:rPr>
            </w:pPr>
            <w:r>
              <w:rPr>
                <w:sz w:val="28"/>
                <w:szCs w:val="28"/>
              </w:rPr>
              <w:t>Основные показатели оценки результатов</w:t>
            </w:r>
          </w:p>
        </w:tc>
        <w:tc>
          <w:tcPr>
            <w:tcW w:w="3190" w:type="dxa"/>
          </w:tcPr>
          <w:p w:rsidR="00561FAC" w:rsidRPr="004A35EC" w:rsidRDefault="00561FAC" w:rsidP="008E26F4">
            <w:pPr>
              <w:rPr>
                <w:sz w:val="28"/>
                <w:szCs w:val="28"/>
              </w:rPr>
            </w:pPr>
            <w:r>
              <w:rPr>
                <w:sz w:val="28"/>
                <w:szCs w:val="28"/>
              </w:rPr>
              <w:t>Формы контроля и методы оценки</w:t>
            </w:r>
          </w:p>
        </w:tc>
      </w:tr>
      <w:tr w:rsidR="00561FAC" w:rsidRPr="007C4737" w:rsidTr="008E26F4">
        <w:tc>
          <w:tcPr>
            <w:tcW w:w="3190" w:type="dxa"/>
          </w:tcPr>
          <w:p w:rsidR="00561FAC" w:rsidRPr="007C4737" w:rsidRDefault="00561FAC" w:rsidP="008E26F4">
            <w:pPr>
              <w:rPr>
                <w:rFonts w:eastAsia="Calibri"/>
                <w:iCs/>
                <w:sz w:val="24"/>
                <w:szCs w:val="24"/>
                <w:lang w:bidi="en-US"/>
              </w:rPr>
            </w:pPr>
            <w:r w:rsidRPr="007C4737">
              <w:rPr>
                <w:rFonts w:eastAsia="Calibri"/>
                <w:iCs/>
                <w:sz w:val="24"/>
                <w:szCs w:val="24"/>
                <w:lang w:bidi="en-US"/>
              </w:rPr>
              <w:t>ОК 1. Понимать сущность и социальную значимость своей будущей</w:t>
            </w:r>
            <w:r w:rsidRPr="007C4737">
              <w:rPr>
                <w:rFonts w:ascii="Calibri" w:eastAsia="Calibri" w:hAnsi="Calibri"/>
                <w:i/>
                <w:iCs/>
                <w:sz w:val="24"/>
                <w:szCs w:val="24"/>
                <w:lang w:bidi="en-US"/>
              </w:rPr>
              <w:t xml:space="preserve"> </w:t>
            </w:r>
            <w:r w:rsidRPr="007C4737">
              <w:rPr>
                <w:rFonts w:eastAsia="Calibri"/>
                <w:iCs/>
                <w:sz w:val="24"/>
                <w:szCs w:val="24"/>
                <w:lang w:bidi="en-US"/>
              </w:rPr>
              <w:t>профессии, проявлять к ней устойчивый интерес.</w:t>
            </w:r>
          </w:p>
          <w:p w:rsidR="00561FAC" w:rsidRPr="007C4737" w:rsidRDefault="00561FAC" w:rsidP="008E26F4">
            <w:pPr>
              <w:rPr>
                <w:sz w:val="24"/>
                <w:szCs w:val="24"/>
              </w:rPr>
            </w:pPr>
          </w:p>
        </w:tc>
        <w:tc>
          <w:tcPr>
            <w:tcW w:w="3190" w:type="dxa"/>
          </w:tcPr>
          <w:p w:rsidR="00561FAC" w:rsidRPr="007C4737" w:rsidRDefault="00561FAC" w:rsidP="008E26F4">
            <w:pPr>
              <w:rPr>
                <w:sz w:val="24"/>
                <w:szCs w:val="24"/>
              </w:rPr>
            </w:pPr>
            <w:r w:rsidRPr="007C4737">
              <w:rPr>
                <w:sz w:val="24"/>
                <w:szCs w:val="24"/>
              </w:rPr>
              <w:t>Демонстрация интереса к будущей профессии</w:t>
            </w:r>
          </w:p>
        </w:tc>
        <w:tc>
          <w:tcPr>
            <w:tcW w:w="3190" w:type="dxa"/>
          </w:tcPr>
          <w:p w:rsidR="00561FAC" w:rsidRPr="007C4737" w:rsidRDefault="00561FAC" w:rsidP="008E26F4">
            <w:pPr>
              <w:rPr>
                <w:sz w:val="24"/>
                <w:szCs w:val="24"/>
              </w:rPr>
            </w:pPr>
            <w:r w:rsidRPr="007C4737">
              <w:rPr>
                <w:sz w:val="24"/>
                <w:szCs w:val="24"/>
              </w:rPr>
              <w:t>Интерпретация результатов наблюдений за деятельностью обучающегося в процессе освоения образовательной программы.</w:t>
            </w:r>
          </w:p>
        </w:tc>
      </w:tr>
      <w:tr w:rsidR="00561FAC" w:rsidRPr="007C4737" w:rsidTr="008E26F4">
        <w:tc>
          <w:tcPr>
            <w:tcW w:w="3190" w:type="dxa"/>
          </w:tcPr>
          <w:p w:rsidR="00561FAC" w:rsidRDefault="00561FAC" w:rsidP="00561FAC">
            <w:pPr>
              <w:autoSpaceDE w:val="0"/>
              <w:autoSpaceDN w:val="0"/>
              <w:adjustRightInd w:val="0"/>
              <w:jc w:val="both"/>
              <w:rPr>
                <w:sz w:val="24"/>
                <w:szCs w:val="24"/>
              </w:rPr>
            </w:pPr>
            <w:r>
              <w:rPr>
                <w:sz w:val="24"/>
                <w:szCs w:val="24"/>
              </w:rPr>
              <w:t>ОК 2.</w:t>
            </w:r>
          </w:p>
          <w:p w:rsidR="00561FAC" w:rsidRPr="007D7BA3" w:rsidRDefault="00561FAC" w:rsidP="00561FAC">
            <w:pPr>
              <w:autoSpaceDE w:val="0"/>
              <w:autoSpaceDN w:val="0"/>
              <w:adjustRightInd w:val="0"/>
              <w:jc w:val="both"/>
              <w:rPr>
                <w:sz w:val="24"/>
                <w:szCs w:val="24"/>
              </w:rPr>
            </w:pPr>
            <w:r w:rsidRPr="007D7BA3">
              <w:rPr>
                <w:sz w:val="24"/>
                <w:szCs w:val="24"/>
              </w:rPr>
              <w:t>Организовывать собственную деятельность, исходя из цели и способов её</w:t>
            </w:r>
            <w:r>
              <w:rPr>
                <w:sz w:val="24"/>
                <w:szCs w:val="24"/>
              </w:rPr>
              <w:t xml:space="preserve"> </w:t>
            </w:r>
            <w:r w:rsidRPr="007D7BA3">
              <w:rPr>
                <w:sz w:val="24"/>
                <w:szCs w:val="24"/>
              </w:rPr>
              <w:t>достижения, определенных руководителем.</w:t>
            </w:r>
          </w:p>
          <w:p w:rsidR="00561FAC" w:rsidRPr="007C4737" w:rsidRDefault="00561FAC" w:rsidP="008E26F4">
            <w:pPr>
              <w:rPr>
                <w:sz w:val="24"/>
                <w:szCs w:val="24"/>
              </w:rPr>
            </w:pPr>
          </w:p>
        </w:tc>
        <w:tc>
          <w:tcPr>
            <w:tcW w:w="3190" w:type="dxa"/>
          </w:tcPr>
          <w:p w:rsidR="00561FAC" w:rsidRPr="007C4737" w:rsidRDefault="00561FAC" w:rsidP="008E26F4">
            <w:pPr>
              <w:pStyle w:val="Default"/>
            </w:pPr>
            <w:r w:rsidRPr="007C4737">
              <w:rPr>
                <w:color w:val="auto"/>
              </w:rPr>
              <w:t>Выбор  и применение  методов и способов саморазвития и самовоспитания в соответствии с общечеловеческими ценностями и идеалами гражданского общества;</w:t>
            </w:r>
          </w:p>
        </w:tc>
        <w:tc>
          <w:tcPr>
            <w:tcW w:w="3190" w:type="dxa"/>
          </w:tcPr>
          <w:p w:rsidR="00561FAC" w:rsidRPr="007C4737" w:rsidRDefault="00561FAC" w:rsidP="008E26F4">
            <w:pPr>
              <w:rPr>
                <w:sz w:val="24"/>
                <w:szCs w:val="24"/>
              </w:rPr>
            </w:pPr>
            <w:r w:rsidRPr="007C4737">
              <w:rPr>
                <w:sz w:val="24"/>
                <w:szCs w:val="24"/>
              </w:rPr>
              <w:t>Самостоятельная работа студентов:</w:t>
            </w:r>
          </w:p>
          <w:p w:rsidR="00561FAC" w:rsidRPr="007C4737" w:rsidRDefault="00561FAC" w:rsidP="008E26F4">
            <w:pPr>
              <w:rPr>
                <w:sz w:val="24"/>
                <w:szCs w:val="24"/>
              </w:rPr>
            </w:pPr>
            <w:r w:rsidRPr="007C4737">
              <w:rPr>
                <w:sz w:val="24"/>
                <w:szCs w:val="24"/>
              </w:rPr>
              <w:t>Выступление с докладом, защита реферата, защита проекта</w:t>
            </w:r>
          </w:p>
          <w:p w:rsidR="00561FAC" w:rsidRPr="007C4737" w:rsidRDefault="00561FAC" w:rsidP="008E26F4">
            <w:pPr>
              <w:rPr>
                <w:sz w:val="24"/>
                <w:szCs w:val="24"/>
              </w:rPr>
            </w:pPr>
          </w:p>
        </w:tc>
      </w:tr>
      <w:tr w:rsidR="00561FAC" w:rsidRPr="007C4737" w:rsidTr="008E26F4">
        <w:tc>
          <w:tcPr>
            <w:tcW w:w="3190" w:type="dxa"/>
          </w:tcPr>
          <w:p w:rsidR="00561FAC" w:rsidRPr="007D7BA3" w:rsidRDefault="00561FAC" w:rsidP="00561FAC">
            <w:pPr>
              <w:widowControl w:val="0"/>
              <w:autoSpaceDE w:val="0"/>
              <w:autoSpaceDN w:val="0"/>
              <w:adjustRightInd w:val="0"/>
              <w:jc w:val="both"/>
              <w:rPr>
                <w:sz w:val="24"/>
                <w:szCs w:val="24"/>
              </w:rPr>
            </w:pPr>
            <w:r w:rsidRPr="007C4737">
              <w:rPr>
                <w:rFonts w:eastAsia="Calibri"/>
                <w:iCs/>
                <w:sz w:val="24"/>
                <w:szCs w:val="24"/>
                <w:lang w:bidi="en-US"/>
              </w:rPr>
              <w:t xml:space="preserve">ОК 3. </w:t>
            </w:r>
            <w:r>
              <w:rPr>
                <w:rFonts w:eastAsia="Calibri"/>
                <w:iCs/>
                <w:sz w:val="24"/>
                <w:szCs w:val="24"/>
                <w:lang w:bidi="en-US"/>
              </w:rPr>
              <w:t xml:space="preserve"> </w:t>
            </w:r>
            <w:r w:rsidRPr="007D7BA3">
              <w:rPr>
                <w:sz w:val="24"/>
                <w:szCs w:val="24"/>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61FAC" w:rsidRPr="007C4737" w:rsidRDefault="00561FAC" w:rsidP="008E26F4">
            <w:pPr>
              <w:rPr>
                <w:sz w:val="24"/>
                <w:szCs w:val="24"/>
              </w:rPr>
            </w:pPr>
          </w:p>
        </w:tc>
        <w:tc>
          <w:tcPr>
            <w:tcW w:w="3190" w:type="dxa"/>
          </w:tcPr>
          <w:p w:rsidR="00561FAC" w:rsidRPr="007C4737" w:rsidRDefault="00561FAC" w:rsidP="008E26F4">
            <w:pPr>
              <w:rPr>
                <w:sz w:val="24"/>
                <w:szCs w:val="24"/>
              </w:rPr>
            </w:pPr>
            <w:r>
              <w:rPr>
                <w:sz w:val="24"/>
                <w:szCs w:val="24"/>
              </w:rPr>
              <w:t xml:space="preserve">Выбор и применение методов </w:t>
            </w:r>
            <w:r w:rsidRPr="00D56B65">
              <w:rPr>
                <w:sz w:val="24"/>
                <w:szCs w:val="24"/>
              </w:rPr>
              <w:t xml:space="preserve"> познавательной, учебно-исследовательской и проектной деятельности, способность и готовность к самостоятельному поиску методов решения практических задач, применению различных методов познания</w:t>
            </w:r>
          </w:p>
        </w:tc>
        <w:tc>
          <w:tcPr>
            <w:tcW w:w="3190" w:type="dxa"/>
          </w:tcPr>
          <w:p w:rsidR="00561FAC" w:rsidRPr="007C4737" w:rsidRDefault="00561FAC" w:rsidP="008E26F4">
            <w:pPr>
              <w:rPr>
                <w:sz w:val="24"/>
                <w:szCs w:val="24"/>
              </w:rPr>
            </w:pPr>
            <w:r w:rsidRPr="007C4737">
              <w:rPr>
                <w:sz w:val="24"/>
                <w:szCs w:val="24"/>
              </w:rPr>
              <w:t>Практическая работа</w:t>
            </w:r>
          </w:p>
          <w:p w:rsidR="00561FAC" w:rsidRPr="007C4737" w:rsidRDefault="00561FAC" w:rsidP="008E26F4">
            <w:pPr>
              <w:rPr>
                <w:sz w:val="24"/>
                <w:szCs w:val="24"/>
              </w:rPr>
            </w:pPr>
            <w:r w:rsidRPr="007C4737">
              <w:rPr>
                <w:sz w:val="24"/>
                <w:szCs w:val="24"/>
              </w:rPr>
              <w:t xml:space="preserve"> Тестирование </w:t>
            </w:r>
          </w:p>
          <w:p w:rsidR="00561FAC" w:rsidRPr="007C4737" w:rsidRDefault="00561FAC" w:rsidP="008E26F4">
            <w:pPr>
              <w:rPr>
                <w:sz w:val="24"/>
                <w:szCs w:val="24"/>
              </w:rPr>
            </w:pPr>
            <w:r w:rsidRPr="007C4737">
              <w:rPr>
                <w:sz w:val="24"/>
                <w:szCs w:val="24"/>
              </w:rPr>
              <w:t xml:space="preserve"> Устный и письменный опрос</w:t>
            </w:r>
          </w:p>
        </w:tc>
      </w:tr>
      <w:tr w:rsidR="00561FAC" w:rsidRPr="007C4737" w:rsidTr="008E26F4">
        <w:tc>
          <w:tcPr>
            <w:tcW w:w="3190" w:type="dxa"/>
          </w:tcPr>
          <w:p w:rsidR="00561FAC" w:rsidRPr="007D7BA3" w:rsidRDefault="00561FAC" w:rsidP="00561FAC">
            <w:pPr>
              <w:autoSpaceDE w:val="0"/>
              <w:autoSpaceDN w:val="0"/>
              <w:adjustRightInd w:val="0"/>
              <w:jc w:val="both"/>
              <w:rPr>
                <w:sz w:val="24"/>
                <w:szCs w:val="24"/>
              </w:rPr>
            </w:pPr>
            <w:r w:rsidRPr="00561FAC">
              <w:rPr>
                <w:sz w:val="24"/>
                <w:szCs w:val="24"/>
              </w:rPr>
              <w:t>ОК 4</w:t>
            </w:r>
            <w:r w:rsidRPr="007D7BA3">
              <w:rPr>
                <w:sz w:val="24"/>
                <w:szCs w:val="24"/>
              </w:rPr>
              <w:t xml:space="preserve"> Осуществлять поиск информации, необходимой для эффективного выполнения профессиональных задач.</w:t>
            </w:r>
          </w:p>
          <w:p w:rsidR="00561FAC" w:rsidRPr="007C4737" w:rsidRDefault="00561FAC" w:rsidP="00561FAC">
            <w:pPr>
              <w:widowControl w:val="0"/>
              <w:autoSpaceDE w:val="0"/>
              <w:autoSpaceDN w:val="0"/>
              <w:adjustRightInd w:val="0"/>
              <w:jc w:val="both"/>
              <w:rPr>
                <w:rFonts w:eastAsia="Calibri"/>
                <w:iCs/>
                <w:sz w:val="24"/>
                <w:szCs w:val="24"/>
                <w:lang w:bidi="en-US"/>
              </w:rPr>
            </w:pPr>
          </w:p>
        </w:tc>
        <w:tc>
          <w:tcPr>
            <w:tcW w:w="3190" w:type="dxa"/>
          </w:tcPr>
          <w:p w:rsidR="00561FAC" w:rsidRPr="00561FAC" w:rsidRDefault="00561FAC" w:rsidP="008E26F4">
            <w:pPr>
              <w:rPr>
                <w:sz w:val="24"/>
                <w:szCs w:val="24"/>
              </w:rPr>
            </w:pPr>
            <w:r w:rsidRPr="00561FAC">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tc>
        <w:tc>
          <w:tcPr>
            <w:tcW w:w="3190" w:type="dxa"/>
          </w:tcPr>
          <w:p w:rsidR="00561FAC" w:rsidRPr="005E4ACE" w:rsidRDefault="00561FAC" w:rsidP="008E26F4">
            <w:pPr>
              <w:rPr>
                <w:sz w:val="24"/>
                <w:szCs w:val="24"/>
              </w:rPr>
            </w:pPr>
            <w:r w:rsidRPr="005E4ACE">
              <w:rPr>
                <w:sz w:val="24"/>
                <w:szCs w:val="24"/>
              </w:rPr>
              <w:t>Защита проекта</w:t>
            </w:r>
          </w:p>
          <w:p w:rsidR="00561FAC" w:rsidRPr="005E4ACE" w:rsidRDefault="00561FAC" w:rsidP="008E26F4">
            <w:pPr>
              <w:rPr>
                <w:sz w:val="24"/>
                <w:szCs w:val="24"/>
              </w:rPr>
            </w:pPr>
            <w:r w:rsidRPr="005E4ACE">
              <w:rPr>
                <w:sz w:val="24"/>
                <w:szCs w:val="24"/>
              </w:rPr>
              <w:t>Подготовка  и защита презентации</w:t>
            </w:r>
          </w:p>
        </w:tc>
      </w:tr>
      <w:tr w:rsidR="00561FAC" w:rsidRPr="007C4737" w:rsidTr="008E26F4">
        <w:tc>
          <w:tcPr>
            <w:tcW w:w="3190" w:type="dxa"/>
          </w:tcPr>
          <w:p w:rsidR="00561FAC" w:rsidRPr="007C4737" w:rsidRDefault="00561FAC" w:rsidP="008E26F4">
            <w:pPr>
              <w:rPr>
                <w:rFonts w:eastAsia="Calibri"/>
                <w:iCs/>
                <w:sz w:val="24"/>
                <w:szCs w:val="24"/>
                <w:lang w:bidi="en-US"/>
              </w:rPr>
            </w:pPr>
            <w:r w:rsidRPr="007C4737">
              <w:rPr>
                <w:rFonts w:eastAsia="Calibri"/>
                <w:iCs/>
                <w:sz w:val="24"/>
                <w:szCs w:val="24"/>
                <w:lang w:bidi="en-US"/>
              </w:rPr>
              <w:t>ОК 5. Использовать информационно-коммуникационные технологии в профессиональной деятельности.</w:t>
            </w:r>
          </w:p>
          <w:p w:rsidR="00561FAC" w:rsidRPr="007C4737" w:rsidRDefault="00561FAC" w:rsidP="008E26F4">
            <w:pPr>
              <w:rPr>
                <w:sz w:val="24"/>
                <w:szCs w:val="24"/>
              </w:rPr>
            </w:pPr>
          </w:p>
        </w:tc>
        <w:tc>
          <w:tcPr>
            <w:tcW w:w="3190" w:type="dxa"/>
          </w:tcPr>
          <w:p w:rsidR="00561FAC" w:rsidRPr="007C4737" w:rsidRDefault="00561FAC" w:rsidP="008E2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
              <w:rPr>
                <w:sz w:val="24"/>
                <w:szCs w:val="24"/>
              </w:rPr>
            </w:pPr>
            <w:r w:rsidRPr="007C4737">
              <w:rPr>
                <w:sz w:val="24"/>
                <w:szCs w:val="24"/>
              </w:rPr>
              <w:t xml:space="preserve">Эффективный  выбор средств информационных и коммуникационных технологий в решении когнитивных, коммуникативных  организационных задач с соблюдением требований эргономики, техники безопасности, гигиены, ресурсосбережения, </w:t>
            </w:r>
            <w:r w:rsidRPr="007C4737">
              <w:rPr>
                <w:sz w:val="24"/>
                <w:szCs w:val="24"/>
              </w:rPr>
              <w:lastRenderedPageBreak/>
              <w:t>правовых и этических норм, норм информационной безопасности;</w:t>
            </w:r>
          </w:p>
          <w:p w:rsidR="00561FAC" w:rsidRPr="007C4737" w:rsidRDefault="00561FAC" w:rsidP="008E26F4">
            <w:pPr>
              <w:rPr>
                <w:sz w:val="24"/>
                <w:szCs w:val="24"/>
              </w:rPr>
            </w:pPr>
          </w:p>
        </w:tc>
        <w:tc>
          <w:tcPr>
            <w:tcW w:w="3190" w:type="dxa"/>
          </w:tcPr>
          <w:p w:rsidR="00561FAC" w:rsidRPr="007C4737" w:rsidRDefault="00561FAC" w:rsidP="008E26F4">
            <w:pPr>
              <w:rPr>
                <w:sz w:val="24"/>
                <w:szCs w:val="24"/>
              </w:rPr>
            </w:pPr>
            <w:r w:rsidRPr="007C4737">
              <w:rPr>
                <w:sz w:val="24"/>
                <w:szCs w:val="24"/>
              </w:rPr>
              <w:lastRenderedPageBreak/>
              <w:t>Подготовка  и защита презентации</w:t>
            </w:r>
          </w:p>
          <w:p w:rsidR="00561FAC" w:rsidRPr="007C4737" w:rsidRDefault="00561FAC" w:rsidP="008E26F4">
            <w:pPr>
              <w:rPr>
                <w:sz w:val="24"/>
                <w:szCs w:val="24"/>
              </w:rPr>
            </w:pPr>
          </w:p>
        </w:tc>
      </w:tr>
      <w:tr w:rsidR="00561FAC" w:rsidRPr="007C4737" w:rsidTr="008E26F4">
        <w:tc>
          <w:tcPr>
            <w:tcW w:w="3190" w:type="dxa"/>
          </w:tcPr>
          <w:p w:rsidR="00561FAC" w:rsidRPr="007D7BA3" w:rsidRDefault="00561FAC" w:rsidP="00561FAC">
            <w:pPr>
              <w:jc w:val="both"/>
              <w:rPr>
                <w:sz w:val="24"/>
                <w:szCs w:val="24"/>
              </w:rPr>
            </w:pPr>
            <w:r w:rsidRPr="007C4737">
              <w:rPr>
                <w:rFonts w:eastAsia="Calibri"/>
                <w:iCs/>
                <w:sz w:val="24"/>
                <w:szCs w:val="24"/>
                <w:lang w:bidi="en-US"/>
              </w:rPr>
              <w:t xml:space="preserve">ОК </w:t>
            </w:r>
            <w:r>
              <w:rPr>
                <w:rFonts w:eastAsia="Calibri"/>
                <w:iCs/>
                <w:sz w:val="24"/>
                <w:szCs w:val="24"/>
                <w:lang w:bidi="en-US"/>
              </w:rPr>
              <w:t>6</w:t>
            </w:r>
            <w:r w:rsidRPr="007C4737">
              <w:rPr>
                <w:rFonts w:eastAsia="Calibri"/>
                <w:iCs/>
                <w:sz w:val="24"/>
                <w:szCs w:val="24"/>
                <w:lang w:bidi="en-US"/>
              </w:rPr>
              <w:t xml:space="preserve">. </w:t>
            </w:r>
            <w:r w:rsidRPr="007D7BA3">
              <w:rPr>
                <w:sz w:val="24"/>
                <w:szCs w:val="24"/>
              </w:rPr>
              <w:t xml:space="preserve">Работать в команде, эффективно общаться с коллегами, руководством, клиентами. </w:t>
            </w:r>
          </w:p>
          <w:p w:rsidR="00561FAC" w:rsidRPr="007C4737" w:rsidRDefault="00561FAC" w:rsidP="008E26F4">
            <w:pPr>
              <w:rPr>
                <w:sz w:val="24"/>
                <w:szCs w:val="24"/>
              </w:rPr>
            </w:pPr>
          </w:p>
        </w:tc>
        <w:tc>
          <w:tcPr>
            <w:tcW w:w="3190" w:type="dxa"/>
          </w:tcPr>
          <w:p w:rsidR="00561FAC" w:rsidRPr="007C4737" w:rsidRDefault="00561FAC" w:rsidP="008E26F4">
            <w:pPr>
              <w:rPr>
                <w:sz w:val="24"/>
                <w:szCs w:val="24"/>
              </w:rPr>
            </w:pPr>
            <w:r w:rsidRPr="007C4737">
              <w:rPr>
                <w:sz w:val="24"/>
                <w:szCs w:val="24"/>
              </w:rPr>
              <w:t>Продуктивное общение  и взаимодействие в процессе совместной деятельности,  с учетом позиции других участников деятельности.</w:t>
            </w:r>
          </w:p>
        </w:tc>
        <w:tc>
          <w:tcPr>
            <w:tcW w:w="3190" w:type="dxa"/>
          </w:tcPr>
          <w:p w:rsidR="00561FAC" w:rsidRPr="007C4737" w:rsidRDefault="00561FAC" w:rsidP="008E26F4">
            <w:pPr>
              <w:rPr>
                <w:sz w:val="24"/>
                <w:szCs w:val="24"/>
              </w:rPr>
            </w:pPr>
            <w:r w:rsidRPr="007C4737">
              <w:rPr>
                <w:sz w:val="24"/>
                <w:szCs w:val="24"/>
              </w:rPr>
              <w:t>Семинарские занятия</w:t>
            </w:r>
          </w:p>
          <w:p w:rsidR="00561FAC" w:rsidRPr="007C4737" w:rsidRDefault="00561FAC" w:rsidP="008E26F4">
            <w:pPr>
              <w:rPr>
                <w:sz w:val="24"/>
                <w:szCs w:val="24"/>
              </w:rPr>
            </w:pPr>
          </w:p>
        </w:tc>
      </w:tr>
      <w:tr w:rsidR="00561FAC" w:rsidRPr="007C4737" w:rsidTr="008E26F4">
        <w:tc>
          <w:tcPr>
            <w:tcW w:w="3190" w:type="dxa"/>
          </w:tcPr>
          <w:p w:rsidR="00561FAC" w:rsidRPr="007D7BA3" w:rsidRDefault="00561FAC" w:rsidP="00561FAC">
            <w:pPr>
              <w:jc w:val="both"/>
              <w:rPr>
                <w:sz w:val="24"/>
                <w:szCs w:val="24"/>
              </w:rPr>
            </w:pPr>
            <w:r w:rsidRPr="007C4737">
              <w:rPr>
                <w:rFonts w:eastAsia="Calibri"/>
                <w:iCs/>
                <w:sz w:val="24"/>
                <w:szCs w:val="24"/>
                <w:lang w:bidi="en-US"/>
              </w:rPr>
              <w:t xml:space="preserve">ОК </w:t>
            </w:r>
            <w:r w:rsidRPr="007D7BA3">
              <w:rPr>
                <w:b/>
                <w:sz w:val="24"/>
                <w:szCs w:val="24"/>
              </w:rPr>
              <w:t>7</w:t>
            </w:r>
            <w:r>
              <w:rPr>
                <w:b/>
                <w:sz w:val="24"/>
                <w:szCs w:val="24"/>
              </w:rPr>
              <w:t>.</w:t>
            </w:r>
            <w:r w:rsidRPr="007D7BA3">
              <w:rPr>
                <w:sz w:val="24"/>
                <w:szCs w:val="24"/>
              </w:rPr>
              <w:t xml:space="preserve">  Исполнять воинскую обязанность, в том числе с применением полученных профессиональных знаний (для юношей).</w:t>
            </w:r>
          </w:p>
          <w:p w:rsidR="00561FAC" w:rsidRPr="007C4737" w:rsidRDefault="00561FAC" w:rsidP="008E26F4">
            <w:pPr>
              <w:rPr>
                <w:rFonts w:eastAsia="Calibri"/>
                <w:iCs/>
                <w:sz w:val="24"/>
                <w:szCs w:val="24"/>
                <w:lang w:bidi="en-US"/>
              </w:rPr>
            </w:pPr>
          </w:p>
          <w:p w:rsidR="00561FAC" w:rsidRPr="007C4737" w:rsidRDefault="00561FAC" w:rsidP="008E26F4">
            <w:pPr>
              <w:rPr>
                <w:sz w:val="24"/>
                <w:szCs w:val="24"/>
              </w:rPr>
            </w:pPr>
          </w:p>
        </w:tc>
        <w:tc>
          <w:tcPr>
            <w:tcW w:w="3190" w:type="dxa"/>
          </w:tcPr>
          <w:p w:rsidR="00561FAC" w:rsidRPr="007C4737" w:rsidRDefault="00561FAC" w:rsidP="008E26F4">
            <w:pPr>
              <w:pStyle w:val="Default"/>
              <w:ind w:left="-71"/>
              <w:rPr>
                <w:color w:val="auto"/>
              </w:rPr>
            </w:pPr>
            <w:r w:rsidRPr="007C4737">
              <w:rPr>
                <w:color w:val="auto"/>
              </w:rPr>
              <w:t>Готовность и способность к самостоятельной, творческой и ответственной деятельности.</w:t>
            </w:r>
          </w:p>
          <w:p w:rsidR="00561FAC" w:rsidRPr="007C4737" w:rsidRDefault="00561FAC" w:rsidP="008E26F4">
            <w:pPr>
              <w:rPr>
                <w:sz w:val="24"/>
                <w:szCs w:val="24"/>
              </w:rPr>
            </w:pPr>
          </w:p>
        </w:tc>
        <w:tc>
          <w:tcPr>
            <w:tcW w:w="3190" w:type="dxa"/>
          </w:tcPr>
          <w:p w:rsidR="00561FAC" w:rsidRPr="007C4737" w:rsidRDefault="00561FAC" w:rsidP="008E26F4">
            <w:pPr>
              <w:rPr>
                <w:sz w:val="24"/>
                <w:szCs w:val="24"/>
              </w:rPr>
            </w:pPr>
            <w:r w:rsidRPr="007C4737">
              <w:rPr>
                <w:sz w:val="24"/>
                <w:szCs w:val="24"/>
              </w:rPr>
              <w:t>Выступление с докладом, защита реферата, защита проекта</w:t>
            </w:r>
          </w:p>
          <w:p w:rsidR="00561FAC" w:rsidRPr="007C4737" w:rsidRDefault="00561FAC" w:rsidP="008E26F4">
            <w:pPr>
              <w:rPr>
                <w:sz w:val="24"/>
                <w:szCs w:val="24"/>
              </w:rPr>
            </w:pPr>
            <w:r w:rsidRPr="007C4737">
              <w:rPr>
                <w:sz w:val="24"/>
                <w:szCs w:val="24"/>
              </w:rPr>
              <w:t>Дифференцированный зачет</w:t>
            </w:r>
          </w:p>
          <w:p w:rsidR="00561FAC" w:rsidRPr="007C4737" w:rsidRDefault="00561FAC" w:rsidP="008E26F4">
            <w:pPr>
              <w:rPr>
                <w:sz w:val="24"/>
                <w:szCs w:val="24"/>
              </w:rPr>
            </w:pPr>
          </w:p>
        </w:tc>
      </w:tr>
    </w:tbl>
    <w:p w:rsidR="00561FAC" w:rsidRPr="007C4737" w:rsidRDefault="00561FAC" w:rsidP="00561FAC">
      <w:pPr>
        <w:rPr>
          <w:sz w:val="24"/>
          <w:szCs w:val="24"/>
        </w:rPr>
      </w:pPr>
    </w:p>
    <w:p w:rsidR="00561FAC" w:rsidRPr="001E1268" w:rsidRDefault="00561FAC">
      <w:pPr>
        <w:rPr>
          <w:sz w:val="24"/>
          <w:szCs w:val="24"/>
        </w:rPr>
      </w:pPr>
    </w:p>
    <w:sectPr w:rsidR="00561FAC" w:rsidRPr="001E1268" w:rsidSect="00C352D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C45" w:rsidRDefault="00292C45" w:rsidP="00955DBC">
      <w:r>
        <w:separator/>
      </w:r>
    </w:p>
  </w:endnote>
  <w:endnote w:type="continuationSeparator" w:id="0">
    <w:p w:rsidR="00292C45" w:rsidRDefault="00292C45" w:rsidP="00955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323027"/>
      <w:docPartObj>
        <w:docPartGallery w:val="Page Numbers (Bottom of Page)"/>
        <w:docPartUnique/>
      </w:docPartObj>
    </w:sdtPr>
    <w:sdtEndPr/>
    <w:sdtContent>
      <w:p w:rsidR="00921A31" w:rsidRDefault="00921A31">
        <w:pPr>
          <w:pStyle w:val="a6"/>
          <w:jc w:val="right"/>
        </w:pPr>
        <w:r>
          <w:fldChar w:fldCharType="begin"/>
        </w:r>
        <w:r>
          <w:instrText>PAGE   \* MERGEFORMAT</w:instrText>
        </w:r>
        <w:r>
          <w:fldChar w:fldCharType="separate"/>
        </w:r>
        <w:r w:rsidR="00FC346F">
          <w:rPr>
            <w:noProof/>
          </w:rPr>
          <w:t>3</w:t>
        </w:r>
        <w:r>
          <w:fldChar w:fldCharType="end"/>
        </w:r>
      </w:p>
    </w:sdtContent>
  </w:sdt>
  <w:p w:rsidR="00921A31" w:rsidRDefault="00921A3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C45" w:rsidRDefault="00292C45" w:rsidP="00955DBC">
      <w:r>
        <w:separator/>
      </w:r>
    </w:p>
  </w:footnote>
  <w:footnote w:type="continuationSeparator" w:id="0">
    <w:p w:rsidR="00292C45" w:rsidRDefault="00292C45" w:rsidP="00955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FC8AC3"/>
    <w:multiLevelType w:val="hybridMultilevel"/>
    <w:tmpl w:val="AB2432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A52389"/>
    <w:multiLevelType w:val="hybridMultilevel"/>
    <w:tmpl w:val="7FE0BB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8F6C42"/>
    <w:multiLevelType w:val="hybridMultilevel"/>
    <w:tmpl w:val="E16E82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12FDF40"/>
    <w:multiLevelType w:val="hybridMultilevel"/>
    <w:tmpl w:val="37ACF4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18666B1"/>
    <w:multiLevelType w:val="hybridMultilevel"/>
    <w:tmpl w:val="27678B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706533"/>
    <w:multiLevelType w:val="hybridMultilevel"/>
    <w:tmpl w:val="C29BFA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7C7FC3F"/>
    <w:multiLevelType w:val="hybridMultilevel"/>
    <w:tmpl w:val="C8A755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610DC7A"/>
    <w:multiLevelType w:val="hybridMultilevel"/>
    <w:tmpl w:val="B37191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AE50DC"/>
    <w:multiLevelType w:val="hybridMultilevel"/>
    <w:tmpl w:val="449538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9BF6DC"/>
    <w:multiLevelType w:val="hybridMultilevel"/>
    <w:tmpl w:val="A18AC8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B6AEE08"/>
    <w:multiLevelType w:val="hybridMultilevel"/>
    <w:tmpl w:val="18AD50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DB01722"/>
    <w:multiLevelType w:val="hybridMultilevel"/>
    <w:tmpl w:val="B3ACF6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25A7F65"/>
    <w:multiLevelType w:val="hybridMultilevel"/>
    <w:tmpl w:val="9CCD2D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AFB7DD"/>
    <w:multiLevelType w:val="hybridMultilevel"/>
    <w:tmpl w:val="009BC4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AB47A0"/>
    <w:multiLevelType w:val="hybridMultilevel"/>
    <w:tmpl w:val="582503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B4673AA"/>
    <w:multiLevelType w:val="hybridMultilevel"/>
    <w:tmpl w:val="A97DBA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FC2FA0EE"/>
    <w:multiLevelType w:val="hybridMultilevel"/>
    <w:tmpl w:val="6929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4924CA8"/>
    <w:multiLevelType w:val="hybridMultilevel"/>
    <w:tmpl w:val="D7A68960"/>
    <w:lvl w:ilvl="0" w:tplc="7E7E2288">
      <w:start w:val="1"/>
      <w:numFmt w:val="bullet"/>
      <w:lvlText w:val="-"/>
      <w:lvlJc w:val="left"/>
      <w:pPr>
        <w:ind w:left="1509" w:hanging="360"/>
      </w:pPr>
      <w:rPr>
        <w:rFonts w:ascii="Cambria" w:hAnsi="Cambria"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8" w15:restartNumberingAfterBreak="0">
    <w:nsid w:val="176C4873"/>
    <w:multiLevelType w:val="multilevel"/>
    <w:tmpl w:val="301E6D5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17433F1"/>
    <w:multiLevelType w:val="hybridMultilevel"/>
    <w:tmpl w:val="E7E076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9527172"/>
    <w:multiLevelType w:val="hybridMultilevel"/>
    <w:tmpl w:val="3FF0C8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BF76ED0"/>
    <w:multiLevelType w:val="hybridMultilevel"/>
    <w:tmpl w:val="E6AC0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F50439"/>
    <w:multiLevelType w:val="hybridMultilevel"/>
    <w:tmpl w:val="2CA4F5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91037DE"/>
    <w:multiLevelType w:val="hybridMultilevel"/>
    <w:tmpl w:val="4106D4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527456"/>
    <w:multiLevelType w:val="hybridMultilevel"/>
    <w:tmpl w:val="CEE51B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CA9BE9"/>
    <w:multiLevelType w:val="hybridMultilevel"/>
    <w:tmpl w:val="1754E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F283EC4"/>
    <w:multiLevelType w:val="hybridMultilevel"/>
    <w:tmpl w:val="064FEC4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66370B"/>
    <w:multiLevelType w:val="hybridMultilevel"/>
    <w:tmpl w:val="013B93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2254A92"/>
    <w:multiLevelType w:val="hybridMultilevel"/>
    <w:tmpl w:val="ACC6F0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3760BC"/>
    <w:multiLevelType w:val="hybridMultilevel"/>
    <w:tmpl w:val="8F3BB0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45C963B"/>
    <w:multiLevelType w:val="hybridMultilevel"/>
    <w:tmpl w:val="BF6111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4C7F5A"/>
    <w:multiLevelType w:val="hybridMultilevel"/>
    <w:tmpl w:val="A3048A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04687A"/>
    <w:multiLevelType w:val="hybridMultilevel"/>
    <w:tmpl w:val="A640CD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2E245BF"/>
    <w:multiLevelType w:val="hybridMultilevel"/>
    <w:tmpl w:val="F08E2AAA"/>
    <w:lvl w:ilvl="0" w:tplc="041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583ACD6"/>
    <w:multiLevelType w:val="hybridMultilevel"/>
    <w:tmpl w:val="168B34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699EA16"/>
    <w:multiLevelType w:val="hybridMultilevel"/>
    <w:tmpl w:val="3ED603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916261A"/>
    <w:multiLevelType w:val="hybridMultilevel"/>
    <w:tmpl w:val="21A88D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A145553"/>
    <w:multiLevelType w:val="hybridMultilevel"/>
    <w:tmpl w:val="8A5C5EEA"/>
    <w:lvl w:ilvl="0" w:tplc="C46AB836">
      <w:start w:val="1"/>
      <w:numFmt w:val="bullet"/>
      <w:lvlText w:val=""/>
      <w:lvlJc w:val="left"/>
      <w:pPr>
        <w:ind w:left="2203" w:hanging="360"/>
      </w:pPr>
      <w:rPr>
        <w:rFonts w:ascii="Symbol" w:hAnsi="Symbol" w:hint="default"/>
        <w:sz w:val="20"/>
        <w:szCs w:val="20"/>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38" w15:restartNumberingAfterBreak="0">
    <w:nsid w:val="6DB4DC9E"/>
    <w:multiLevelType w:val="hybridMultilevel"/>
    <w:tmpl w:val="89B25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6B1DEEB"/>
    <w:multiLevelType w:val="hybridMultilevel"/>
    <w:tmpl w:val="C51850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36"/>
  </w:num>
  <w:num w:numId="3">
    <w:abstractNumId w:val="30"/>
  </w:num>
  <w:num w:numId="4">
    <w:abstractNumId w:val="33"/>
  </w:num>
  <w:num w:numId="5">
    <w:abstractNumId w:val="31"/>
  </w:num>
  <w:num w:numId="6">
    <w:abstractNumId w:val="13"/>
  </w:num>
  <w:num w:numId="7">
    <w:abstractNumId w:val="26"/>
  </w:num>
  <w:num w:numId="8">
    <w:abstractNumId w:val="23"/>
  </w:num>
  <w:num w:numId="9">
    <w:abstractNumId w:val="29"/>
  </w:num>
  <w:num w:numId="10">
    <w:abstractNumId w:val="28"/>
  </w:num>
  <w:num w:numId="11">
    <w:abstractNumId w:val="9"/>
  </w:num>
  <w:num w:numId="12">
    <w:abstractNumId w:val="19"/>
  </w:num>
  <w:num w:numId="13">
    <w:abstractNumId w:val="22"/>
  </w:num>
  <w:num w:numId="14">
    <w:abstractNumId w:val="25"/>
  </w:num>
  <w:num w:numId="15">
    <w:abstractNumId w:val="39"/>
  </w:num>
  <w:num w:numId="16">
    <w:abstractNumId w:val="10"/>
  </w:num>
  <w:num w:numId="17">
    <w:abstractNumId w:val="15"/>
  </w:num>
  <w:num w:numId="18">
    <w:abstractNumId w:val="27"/>
  </w:num>
  <w:num w:numId="19">
    <w:abstractNumId w:val="35"/>
  </w:num>
  <w:num w:numId="20">
    <w:abstractNumId w:val="4"/>
  </w:num>
  <w:num w:numId="21">
    <w:abstractNumId w:val="7"/>
  </w:num>
  <w:num w:numId="22">
    <w:abstractNumId w:val="11"/>
  </w:num>
  <w:num w:numId="23">
    <w:abstractNumId w:val="1"/>
  </w:num>
  <w:num w:numId="24">
    <w:abstractNumId w:val="8"/>
  </w:num>
  <w:num w:numId="25">
    <w:abstractNumId w:val="20"/>
  </w:num>
  <w:num w:numId="26">
    <w:abstractNumId w:val="32"/>
  </w:num>
  <w:num w:numId="27">
    <w:abstractNumId w:val="5"/>
  </w:num>
  <w:num w:numId="28">
    <w:abstractNumId w:val="2"/>
  </w:num>
  <w:num w:numId="29">
    <w:abstractNumId w:val="6"/>
  </w:num>
  <w:num w:numId="30">
    <w:abstractNumId w:val="24"/>
  </w:num>
  <w:num w:numId="31">
    <w:abstractNumId w:val="34"/>
  </w:num>
  <w:num w:numId="32">
    <w:abstractNumId w:val="38"/>
  </w:num>
  <w:num w:numId="33">
    <w:abstractNumId w:val="3"/>
  </w:num>
  <w:num w:numId="34">
    <w:abstractNumId w:val="0"/>
  </w:num>
  <w:num w:numId="35">
    <w:abstractNumId w:val="16"/>
  </w:num>
  <w:num w:numId="36">
    <w:abstractNumId w:val="14"/>
  </w:num>
  <w:num w:numId="37">
    <w:abstractNumId w:val="12"/>
  </w:num>
  <w:num w:numId="38">
    <w:abstractNumId w:val="21"/>
  </w:num>
  <w:num w:numId="39">
    <w:abstractNumId w:val="37"/>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52DE"/>
    <w:rsid w:val="000C7C19"/>
    <w:rsid w:val="0019682C"/>
    <w:rsid w:val="001D6258"/>
    <w:rsid w:val="001E1268"/>
    <w:rsid w:val="00250663"/>
    <w:rsid w:val="00255F1D"/>
    <w:rsid w:val="002771C0"/>
    <w:rsid w:val="00292C45"/>
    <w:rsid w:val="002D1405"/>
    <w:rsid w:val="002E1AF6"/>
    <w:rsid w:val="00305B72"/>
    <w:rsid w:val="003746C7"/>
    <w:rsid w:val="003A264E"/>
    <w:rsid w:val="004368A2"/>
    <w:rsid w:val="0045341F"/>
    <w:rsid w:val="00482D5F"/>
    <w:rsid w:val="00487DBD"/>
    <w:rsid w:val="004A7EC6"/>
    <w:rsid w:val="004D3B2C"/>
    <w:rsid w:val="00556670"/>
    <w:rsid w:val="00561FAC"/>
    <w:rsid w:val="005C43D4"/>
    <w:rsid w:val="005D1A3C"/>
    <w:rsid w:val="006432D4"/>
    <w:rsid w:val="00672145"/>
    <w:rsid w:val="006A5307"/>
    <w:rsid w:val="00722EAD"/>
    <w:rsid w:val="00750E02"/>
    <w:rsid w:val="0078047E"/>
    <w:rsid w:val="007A651F"/>
    <w:rsid w:val="008151FD"/>
    <w:rsid w:val="00891BF0"/>
    <w:rsid w:val="008D30CC"/>
    <w:rsid w:val="008E4454"/>
    <w:rsid w:val="00902425"/>
    <w:rsid w:val="00921A31"/>
    <w:rsid w:val="00955D6A"/>
    <w:rsid w:val="00955DBC"/>
    <w:rsid w:val="009B622C"/>
    <w:rsid w:val="009E13AA"/>
    <w:rsid w:val="00A774D6"/>
    <w:rsid w:val="00A8309A"/>
    <w:rsid w:val="00A9605A"/>
    <w:rsid w:val="00AB490A"/>
    <w:rsid w:val="00AD1F97"/>
    <w:rsid w:val="00B05401"/>
    <w:rsid w:val="00B903CE"/>
    <w:rsid w:val="00BF1857"/>
    <w:rsid w:val="00C11437"/>
    <w:rsid w:val="00C144B2"/>
    <w:rsid w:val="00C352DE"/>
    <w:rsid w:val="00CC17FB"/>
    <w:rsid w:val="00D2200F"/>
    <w:rsid w:val="00D82EE1"/>
    <w:rsid w:val="00E02FFF"/>
    <w:rsid w:val="00E15D20"/>
    <w:rsid w:val="00EC36DB"/>
    <w:rsid w:val="00EE123E"/>
    <w:rsid w:val="00EF7C9E"/>
    <w:rsid w:val="00FB1144"/>
    <w:rsid w:val="00FC3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43629-CB19-456C-B806-CB42A26F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2DE"/>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52D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3">
    <w:name w:val="List Paragraph"/>
    <w:basedOn w:val="a"/>
    <w:uiPriority w:val="34"/>
    <w:qFormat/>
    <w:rsid w:val="00C352DE"/>
    <w:pPr>
      <w:ind w:left="720"/>
      <w:contextualSpacing/>
    </w:pPr>
  </w:style>
  <w:style w:type="paragraph" w:styleId="a4">
    <w:name w:val="header"/>
    <w:basedOn w:val="a"/>
    <w:link w:val="a5"/>
    <w:uiPriority w:val="99"/>
    <w:unhideWhenUsed/>
    <w:rsid w:val="00C352DE"/>
    <w:pPr>
      <w:tabs>
        <w:tab w:val="center" w:pos="4677"/>
        <w:tab w:val="right" w:pos="9355"/>
      </w:tabs>
    </w:pPr>
  </w:style>
  <w:style w:type="character" w:customStyle="1" w:styleId="a5">
    <w:name w:val="Верхний колонтитул Знак"/>
    <w:basedOn w:val="a0"/>
    <w:link w:val="a4"/>
    <w:uiPriority w:val="99"/>
    <w:rsid w:val="00C352DE"/>
    <w:rPr>
      <w:rFonts w:ascii="Times New Roman" w:eastAsia="Times New Roman" w:hAnsi="Times New Roman" w:cs="Times New Roman"/>
      <w:color w:val="000000"/>
      <w:kern w:val="28"/>
      <w:sz w:val="20"/>
      <w:szCs w:val="20"/>
      <w:lang w:eastAsia="ru-RU"/>
    </w:rPr>
  </w:style>
  <w:style w:type="paragraph" w:styleId="a6">
    <w:name w:val="footer"/>
    <w:basedOn w:val="a"/>
    <w:link w:val="a7"/>
    <w:uiPriority w:val="99"/>
    <w:unhideWhenUsed/>
    <w:rsid w:val="00C352DE"/>
    <w:pPr>
      <w:tabs>
        <w:tab w:val="center" w:pos="4677"/>
        <w:tab w:val="right" w:pos="9355"/>
      </w:tabs>
    </w:pPr>
  </w:style>
  <w:style w:type="character" w:customStyle="1" w:styleId="a7">
    <w:name w:val="Нижний колонтитул Знак"/>
    <w:basedOn w:val="a0"/>
    <w:link w:val="a6"/>
    <w:uiPriority w:val="99"/>
    <w:rsid w:val="00C352DE"/>
    <w:rPr>
      <w:rFonts w:ascii="Times New Roman" w:eastAsia="Times New Roman" w:hAnsi="Times New Roman" w:cs="Times New Roman"/>
      <w:color w:val="000000"/>
      <w:kern w:val="28"/>
      <w:sz w:val="20"/>
      <w:szCs w:val="20"/>
      <w:lang w:eastAsia="ru-RU"/>
    </w:rPr>
  </w:style>
  <w:style w:type="table" w:styleId="a8">
    <w:name w:val="Table Grid"/>
    <w:basedOn w:val="a1"/>
    <w:uiPriority w:val="59"/>
    <w:rsid w:val="007A65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ody Text"/>
    <w:basedOn w:val="a"/>
    <w:link w:val="aa"/>
    <w:unhideWhenUsed/>
    <w:rsid w:val="007A651F"/>
    <w:pPr>
      <w:spacing w:after="120"/>
    </w:pPr>
    <w:rPr>
      <w:color w:val="auto"/>
      <w:kern w:val="0"/>
      <w:sz w:val="24"/>
      <w:szCs w:val="24"/>
      <w:lang w:eastAsia="en-US"/>
    </w:rPr>
  </w:style>
  <w:style w:type="character" w:customStyle="1" w:styleId="aa">
    <w:name w:val="Основной текст Знак"/>
    <w:basedOn w:val="a0"/>
    <w:link w:val="a9"/>
    <w:rsid w:val="007A65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298496">
      <w:bodyDiv w:val="1"/>
      <w:marLeft w:val="0"/>
      <w:marRight w:val="0"/>
      <w:marTop w:val="0"/>
      <w:marBottom w:val="0"/>
      <w:divBdr>
        <w:top w:val="none" w:sz="0" w:space="0" w:color="auto"/>
        <w:left w:val="none" w:sz="0" w:space="0" w:color="auto"/>
        <w:bottom w:val="none" w:sz="0" w:space="0" w:color="auto"/>
        <w:right w:val="none" w:sz="0" w:space="0" w:color="auto"/>
      </w:divBdr>
    </w:div>
    <w:div w:id="19388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B85F-0434-4059-B418-8F2C6A8D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9254</Words>
  <Characters>52751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M1</cp:lastModifiedBy>
  <cp:revision>34</cp:revision>
  <cp:lastPrinted>2019-06-05T12:09:00Z</cp:lastPrinted>
  <dcterms:created xsi:type="dcterms:W3CDTF">2015-09-14T11:51:00Z</dcterms:created>
  <dcterms:modified xsi:type="dcterms:W3CDTF">2021-03-04T11:54:00Z</dcterms:modified>
</cp:coreProperties>
</file>