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695BE1">
        <w:rPr>
          <w:rFonts w:ascii="Times New Roman" w:hAnsi="Times New Roman" w:cs="Times New Roman"/>
          <w:b/>
        </w:rPr>
        <w:t>Министерство образования и науки Российской Федерации</w:t>
      </w: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695BE1">
        <w:rPr>
          <w:rFonts w:ascii="Times New Roman" w:hAnsi="Times New Roman" w:cs="Times New Roman"/>
        </w:rPr>
        <w:t>Министерство общего и профессионального образования  Ростовской области</w:t>
      </w: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8990"/>
      </w:tblGrid>
      <w:tr w:rsidR="006A26B0" w:rsidRPr="00695BE1" w:rsidTr="006A26B0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A26B0" w:rsidRPr="00695BE1" w:rsidRDefault="006A26B0" w:rsidP="006A26B0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12115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95BE1">
              <w:rPr>
                <w:rFonts w:ascii="Times New Roman" w:hAnsi="Times New Roman" w:cs="Times New Roman"/>
                <w:color w:val="000000"/>
                <w:sz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6A26B0" w:rsidRPr="006A26B0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30"/>
                <w:sz w:val="24"/>
                <w:szCs w:val="24"/>
              </w:rPr>
            </w:pPr>
            <w:r w:rsidRPr="006A26B0">
              <w:rPr>
                <w:rFonts w:ascii="Times New Roman" w:hAnsi="Times New Roman" w:cs="Times New Roman"/>
                <w:b/>
                <w:color w:val="000000"/>
                <w:spacing w:val="30"/>
                <w:sz w:val="24"/>
                <w:szCs w:val="24"/>
              </w:rPr>
              <w:t>«Батайский  техникум  информационных  технологий</w:t>
            </w:r>
          </w:p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A26B0">
              <w:rPr>
                <w:rFonts w:ascii="Times New Roman" w:hAnsi="Times New Roman" w:cs="Times New Roman"/>
                <w:b/>
                <w:color w:val="000000"/>
                <w:spacing w:val="30"/>
                <w:sz w:val="24"/>
                <w:szCs w:val="24"/>
              </w:rPr>
              <w:t>и  радиоэлектроники  «</w:t>
            </w:r>
            <w:r w:rsidRPr="006A26B0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Донинтех»  </w:t>
            </w:r>
            <w:r w:rsidRPr="006A26B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>(ГБПОУ РО «БТИТиР»)</w:t>
            </w:r>
          </w:p>
        </w:tc>
      </w:tr>
    </w:tbl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695BE1" w:rsidRDefault="006A26B0" w:rsidP="006A26B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</w:rPr>
      </w:pPr>
    </w:p>
    <w:p w:rsidR="006A26B0" w:rsidRPr="007E0CAE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7E0CAE" w:rsidRDefault="006A26B0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7E0CAE">
        <w:rPr>
          <w:rFonts w:ascii="Times New Roman" w:hAnsi="Times New Roman" w:cs="Times New Roman"/>
          <w:b/>
          <w:caps/>
          <w:sz w:val="48"/>
          <w:szCs w:val="48"/>
        </w:rPr>
        <w:t xml:space="preserve">Рабочая программа </w:t>
      </w:r>
    </w:p>
    <w:p w:rsidR="006A26B0" w:rsidRPr="007E0CAE" w:rsidRDefault="006A26B0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6A26B0" w:rsidRPr="007E0CAE" w:rsidRDefault="006A26B0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7E0CAE">
        <w:rPr>
          <w:rFonts w:ascii="Times New Roman" w:hAnsi="Times New Roman" w:cs="Times New Roman"/>
          <w:b/>
          <w:caps/>
          <w:sz w:val="48"/>
          <w:szCs w:val="48"/>
        </w:rPr>
        <w:t>учебной дисциплины</w:t>
      </w:r>
    </w:p>
    <w:p w:rsidR="006A26B0" w:rsidRPr="007E0CAE" w:rsidRDefault="006A26B0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6A26B0" w:rsidRPr="007E0CAE" w:rsidRDefault="006A26B0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ОП.0</w:t>
      </w:r>
      <w:r w:rsidR="00F82666">
        <w:rPr>
          <w:rFonts w:ascii="Times New Roman" w:hAnsi="Times New Roman" w:cs="Times New Roman"/>
          <w:b/>
          <w:sz w:val="48"/>
          <w:szCs w:val="48"/>
        </w:rPr>
        <w:t>8</w:t>
      </w:r>
      <w:r w:rsidRPr="007E0CAE">
        <w:rPr>
          <w:rFonts w:ascii="Times New Roman" w:hAnsi="Times New Roman" w:cs="Times New Roman"/>
          <w:b/>
          <w:sz w:val="48"/>
          <w:szCs w:val="48"/>
        </w:rPr>
        <w:t xml:space="preserve">. </w:t>
      </w:r>
      <w:r>
        <w:rPr>
          <w:rFonts w:ascii="Times New Roman" w:hAnsi="Times New Roman" w:cs="Times New Roman"/>
          <w:b/>
          <w:sz w:val="48"/>
          <w:szCs w:val="48"/>
        </w:rPr>
        <w:t>Основы бухгалтерского учета</w:t>
      </w:r>
    </w:p>
    <w:p w:rsidR="006A26B0" w:rsidRPr="007E0CAE" w:rsidRDefault="006A26B0" w:rsidP="006A26B0">
      <w:pPr>
        <w:spacing w:after="0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</w:p>
    <w:p w:rsidR="006A26B0" w:rsidRPr="007E0CAE" w:rsidRDefault="006A26B0" w:rsidP="006A26B0">
      <w:pPr>
        <w:spacing w:after="0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</w:p>
    <w:p w:rsidR="006A26B0" w:rsidRPr="007E0CAE" w:rsidRDefault="00E74EED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6A26B0" w:rsidRPr="007E0CAE">
        <w:rPr>
          <w:rFonts w:ascii="Times New Roman" w:hAnsi="Times New Roman" w:cs="Times New Roman"/>
          <w:b/>
          <w:sz w:val="36"/>
          <w:szCs w:val="36"/>
        </w:rPr>
        <w:t>специальност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="006A26B0" w:rsidRPr="007E0CA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AE">
        <w:rPr>
          <w:rFonts w:ascii="Times New Roman" w:hAnsi="Times New Roman" w:cs="Times New Roman"/>
          <w:b/>
          <w:sz w:val="36"/>
          <w:szCs w:val="36"/>
        </w:rPr>
        <w:t>38.02.01. Экономика и   бухгалтерский учет (по отраслям)</w:t>
      </w: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AE">
        <w:rPr>
          <w:rFonts w:ascii="Times New Roman" w:hAnsi="Times New Roman" w:cs="Times New Roman"/>
          <w:b/>
          <w:sz w:val="36"/>
          <w:szCs w:val="36"/>
        </w:rPr>
        <w:t>Батайск</w:t>
      </w: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7E0CAE">
        <w:rPr>
          <w:rFonts w:ascii="Times New Roman" w:hAnsi="Times New Roman" w:cs="Times New Roman"/>
          <w:b/>
          <w:sz w:val="36"/>
          <w:szCs w:val="36"/>
        </w:rPr>
        <w:t>20</w:t>
      </w:r>
      <w:r w:rsidR="004E01A0">
        <w:rPr>
          <w:rFonts w:ascii="Times New Roman" w:hAnsi="Times New Roman" w:cs="Times New Roman"/>
          <w:b/>
          <w:sz w:val="36"/>
          <w:szCs w:val="36"/>
        </w:rPr>
        <w:t>20</w:t>
      </w:r>
      <w:r w:rsidRPr="007E0CAE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6A26B0" w:rsidRPr="00AC07FB" w:rsidRDefault="006A26B0" w:rsidP="006A26B0">
      <w:pPr>
        <w:contextualSpacing/>
      </w:pPr>
      <w:r>
        <w:rPr>
          <w:sz w:val="28"/>
        </w:rPr>
        <w:br w:type="page"/>
      </w:r>
    </w:p>
    <w:tbl>
      <w:tblPr>
        <w:tblW w:w="10314" w:type="dxa"/>
        <w:tblInd w:w="-459" w:type="dxa"/>
        <w:tblLook w:val="01E0" w:firstRow="1" w:lastRow="1" w:firstColumn="1" w:lastColumn="1" w:noHBand="0" w:noVBand="0"/>
      </w:tblPr>
      <w:tblGrid>
        <w:gridCol w:w="5778"/>
        <w:gridCol w:w="1200"/>
        <w:gridCol w:w="3336"/>
      </w:tblGrid>
      <w:tr w:rsidR="006A26B0" w:rsidRPr="00695BE1" w:rsidTr="006A26B0">
        <w:tc>
          <w:tcPr>
            <w:tcW w:w="5778" w:type="dxa"/>
            <w:shd w:val="clear" w:color="auto" w:fill="auto"/>
          </w:tcPr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lastRenderedPageBreak/>
              <w:t>Одобрено  на заседании цикловой комиссии специальности Экономика и бухгалтерский учет (по отраслям)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ПРОТОКОЛ № </w:t>
            </w:r>
            <w:r w:rsidR="00011509">
              <w:rPr>
                <w:rFonts w:ascii="Times New Roman" w:eastAsia="MS Mincho" w:hAnsi="Times New Roman" w:cs="Times New Roman"/>
                <w:b/>
                <w:szCs w:val="24"/>
              </w:rPr>
              <w:t>1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От «31» </w:t>
            </w:r>
            <w:r w:rsidR="00E74EED">
              <w:rPr>
                <w:rFonts w:ascii="Times New Roman" w:eastAsia="MS Mincho" w:hAnsi="Times New Roman" w:cs="Times New Roman"/>
                <w:b/>
                <w:szCs w:val="24"/>
              </w:rPr>
              <w:t>августа</w:t>
            </w: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 20</w:t>
            </w:r>
            <w:r w:rsidR="004E01A0">
              <w:rPr>
                <w:rFonts w:ascii="Times New Roman" w:eastAsia="MS Mincho" w:hAnsi="Times New Roman" w:cs="Times New Roman"/>
                <w:b/>
                <w:szCs w:val="24"/>
              </w:rPr>
              <w:t>20</w:t>
            </w: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  г.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A26B0" w:rsidRPr="00695BE1" w:rsidRDefault="006A26B0" w:rsidP="00011509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0000FF"/>
                <w:szCs w:val="24"/>
                <w:u w:val="single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Председатель_________ /</w:t>
            </w:r>
            <w:r w:rsidR="00011509">
              <w:rPr>
                <w:rFonts w:ascii="Times New Roman" w:eastAsia="MS Mincho" w:hAnsi="Times New Roman" w:cs="Times New Roman"/>
                <w:b/>
                <w:szCs w:val="24"/>
              </w:rPr>
              <w:t>Ю.П. Данилян</w:t>
            </w:r>
          </w:p>
        </w:tc>
        <w:tc>
          <w:tcPr>
            <w:tcW w:w="1200" w:type="dxa"/>
            <w:shd w:val="clear" w:color="auto" w:fill="auto"/>
          </w:tcPr>
          <w:p w:rsidR="006A26B0" w:rsidRPr="00695BE1" w:rsidRDefault="006A26B0" w:rsidP="006A26B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3336" w:type="dxa"/>
            <w:shd w:val="clear" w:color="auto" w:fill="auto"/>
          </w:tcPr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Утверждаю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Зам. директора по УМР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__________  Л.В.Рябых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A26B0" w:rsidRPr="00695BE1" w:rsidRDefault="006A26B0" w:rsidP="004E01A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31.0</w:t>
            </w:r>
            <w:r w:rsidR="00011509">
              <w:rPr>
                <w:rFonts w:ascii="Times New Roman" w:eastAsia="MS Mincho" w:hAnsi="Times New Roman" w:cs="Times New Roman"/>
                <w:b/>
                <w:szCs w:val="24"/>
              </w:rPr>
              <w:t>8</w:t>
            </w: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.20</w:t>
            </w:r>
            <w:r w:rsidR="004E01A0">
              <w:rPr>
                <w:rFonts w:ascii="Times New Roman" w:eastAsia="MS Mincho" w:hAnsi="Times New Roman" w:cs="Times New Roman"/>
                <w:b/>
                <w:szCs w:val="24"/>
              </w:rPr>
              <w:t>20</w:t>
            </w:r>
            <w:bookmarkStart w:id="0" w:name="_GoBack"/>
            <w:bookmarkEnd w:id="0"/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г.</w:t>
            </w:r>
          </w:p>
        </w:tc>
      </w:tr>
    </w:tbl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FF"/>
          <w:szCs w:val="24"/>
          <w:u w:val="single"/>
        </w:rPr>
      </w:pPr>
    </w:p>
    <w:tbl>
      <w:tblPr>
        <w:tblW w:w="9339" w:type="dxa"/>
        <w:tblInd w:w="408" w:type="dxa"/>
        <w:tblLook w:val="01E0" w:firstRow="1" w:lastRow="1" w:firstColumn="1" w:lastColumn="1" w:noHBand="0" w:noVBand="0"/>
      </w:tblPr>
      <w:tblGrid>
        <w:gridCol w:w="9339"/>
      </w:tblGrid>
      <w:tr w:rsidR="006A26B0" w:rsidRPr="00695BE1" w:rsidTr="006A26B0">
        <w:tc>
          <w:tcPr>
            <w:tcW w:w="9339" w:type="dxa"/>
          </w:tcPr>
          <w:p w:rsidR="006A26B0" w:rsidRPr="007E0CAE" w:rsidRDefault="006A26B0" w:rsidP="006A26B0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>Рабочая программа учебной дисциплины ОП.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  <w:r w:rsidR="00E74EED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  <w:r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Основы бухгалтерского учета</w:t>
            </w:r>
            <w:r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разработана на основе требований:</w:t>
            </w:r>
          </w:p>
          <w:p w:rsidR="006A26B0" w:rsidRDefault="006A26B0" w:rsidP="006A26B0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Федерального государственного образовательного стандарта (далее – ФГОС) по специальности  среднего профессионального образования 38.02.01 Экономика и бухгалтерский учет (по отраслям), утвержденного приказом Министерства образования и науки РФ от 05.02.2018 г. №69, </w:t>
            </w:r>
          </w:p>
          <w:p w:rsidR="006A26B0" w:rsidRDefault="006A26B0" w:rsidP="006A26B0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 П</w:t>
            </w:r>
            <w:r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>римерной программы дисциплины «</w:t>
            </w:r>
            <w:r w:rsidRPr="006A26B0">
              <w:rPr>
                <w:rFonts w:ascii="Times New Roman" w:eastAsia="MS Mincho" w:hAnsi="Times New Roman" w:cs="Times New Roman"/>
                <w:sz w:val="28"/>
                <w:szCs w:val="28"/>
              </w:rPr>
              <w:t>Основы бухгалтерского учета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», </w:t>
            </w:r>
          </w:p>
          <w:p w:rsidR="006A26B0" w:rsidRPr="00695BE1" w:rsidRDefault="006A26B0" w:rsidP="006A26B0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 П</w:t>
            </w:r>
            <w:r w:rsidRPr="007E0CAE">
              <w:rPr>
                <w:rFonts w:ascii="Times New Roman" w:eastAsia="MS Mincho" w:hAnsi="Times New Roman" w:cs="Times New Roman"/>
                <w:sz w:val="28"/>
                <w:szCs w:val="28"/>
              </w:rPr>
              <w:t>рофессионального стандарта «Бухгалтер», утвержденного Приказом Минтруда России от 22.12.2014 № 1061н.</w:t>
            </w:r>
          </w:p>
          <w:p w:rsidR="006A26B0" w:rsidRPr="00695BE1" w:rsidRDefault="006A26B0" w:rsidP="006A26B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695BE1">
        <w:rPr>
          <w:rFonts w:ascii="Times New Roman" w:hAnsi="Times New Roman" w:cs="Times New Roman"/>
          <w:b/>
          <w:szCs w:val="24"/>
          <w:u w:val="single"/>
        </w:rPr>
        <w:t>Организация-разработчик</w:t>
      </w:r>
      <w:r w:rsidRPr="00695BE1">
        <w:rPr>
          <w:rFonts w:ascii="Times New Roman" w:hAnsi="Times New Roman" w:cs="Times New Roman"/>
          <w:b/>
          <w:szCs w:val="24"/>
        </w:rPr>
        <w:t xml:space="preserve">: </w:t>
      </w: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  <w:r w:rsidRPr="00695BE1">
        <w:rPr>
          <w:rFonts w:ascii="Times New Roman" w:hAnsi="Times New Roman" w:cs="Times New Roman"/>
          <w:szCs w:val="24"/>
        </w:rPr>
        <w:t>Государственное бюджетное профессиональное образовательное учреждение Ростовской области  «Батайский техникум информационных технологий и радиоэлектроники  «Донинтех» (ГБПОУ РО «БТИТиР»)</w:t>
      </w: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695BE1">
        <w:rPr>
          <w:rFonts w:ascii="Times New Roman" w:hAnsi="Times New Roman" w:cs="Times New Roman"/>
          <w:b/>
          <w:szCs w:val="24"/>
          <w:u w:val="single"/>
        </w:rPr>
        <w:t>Разработчик</w:t>
      </w:r>
      <w:r w:rsidRPr="00695BE1">
        <w:rPr>
          <w:rFonts w:ascii="Times New Roman" w:hAnsi="Times New Roman" w:cs="Times New Roman"/>
          <w:b/>
          <w:szCs w:val="24"/>
        </w:rPr>
        <w:t>:</w:t>
      </w: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618"/>
        <w:gridCol w:w="3714"/>
        <w:gridCol w:w="3676"/>
      </w:tblGrid>
      <w:tr w:rsidR="006A26B0" w:rsidRPr="00695BE1" w:rsidTr="006A26B0">
        <w:tc>
          <w:tcPr>
            <w:tcW w:w="2618" w:type="dxa"/>
          </w:tcPr>
          <w:p w:rsidR="006A26B0" w:rsidRPr="00695BE1" w:rsidRDefault="00011509" w:rsidP="006A26B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Данилян</w:t>
            </w:r>
            <w:r w:rsidR="006A26B0" w:rsidRPr="00695BE1">
              <w:rPr>
                <w:rFonts w:ascii="Times New Roman" w:hAnsi="Times New Roman" w:cs="Times New Roman"/>
                <w:bCs/>
                <w:szCs w:val="24"/>
              </w:rPr>
              <w:t xml:space="preserve"> Ю.П.</w:t>
            </w:r>
          </w:p>
        </w:tc>
        <w:tc>
          <w:tcPr>
            <w:tcW w:w="3714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5BE1">
              <w:rPr>
                <w:rFonts w:ascii="Times New Roman" w:hAnsi="Times New Roman" w:cs="Times New Roman"/>
                <w:bCs/>
                <w:szCs w:val="24"/>
              </w:rPr>
              <w:t>преподаватель специальных дисциплин</w:t>
            </w:r>
          </w:p>
        </w:tc>
        <w:tc>
          <w:tcPr>
            <w:tcW w:w="3676" w:type="dxa"/>
            <w:vAlign w:val="center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>ГБПОУ РО «БТИТиР»</w:t>
            </w:r>
          </w:p>
        </w:tc>
      </w:tr>
    </w:tbl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  <w:r w:rsidRPr="00695BE1">
        <w:rPr>
          <w:rFonts w:ascii="Times New Roman" w:hAnsi="Times New Roman" w:cs="Times New Roman"/>
          <w:b/>
          <w:szCs w:val="24"/>
          <w:u w:val="single"/>
        </w:rPr>
        <w:t>Рецензенты</w:t>
      </w:r>
      <w:r w:rsidRPr="00695BE1">
        <w:rPr>
          <w:rFonts w:ascii="Times New Roman" w:hAnsi="Times New Roman" w:cs="Times New Roman"/>
          <w:szCs w:val="24"/>
        </w:rPr>
        <w:t>:</w:t>
      </w:r>
    </w:p>
    <w:p w:rsidR="006A26B0" w:rsidRPr="00695BE1" w:rsidRDefault="006A26B0" w:rsidP="006A26B0">
      <w:pPr>
        <w:shd w:val="clear" w:color="auto" w:fill="FFFFFF"/>
        <w:spacing w:after="0"/>
        <w:rPr>
          <w:rFonts w:ascii="Times New Roman" w:hAnsi="Times New Roman" w:cs="Times New Roman"/>
          <w:szCs w:val="24"/>
        </w:rPr>
      </w:pPr>
    </w:p>
    <w:tbl>
      <w:tblPr>
        <w:tblW w:w="10060" w:type="dxa"/>
        <w:tblInd w:w="-763" w:type="dxa"/>
        <w:tblLook w:val="01E0" w:firstRow="1" w:lastRow="1" w:firstColumn="1" w:lastColumn="1" w:noHBand="0" w:noVBand="0"/>
      </w:tblPr>
      <w:tblGrid>
        <w:gridCol w:w="3188"/>
        <w:gridCol w:w="3436"/>
        <w:gridCol w:w="3436"/>
      </w:tblGrid>
      <w:tr w:rsidR="006A26B0" w:rsidRPr="00695BE1" w:rsidTr="006A26B0">
        <w:tc>
          <w:tcPr>
            <w:tcW w:w="3188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5BE1">
              <w:rPr>
                <w:rFonts w:ascii="Times New Roman" w:hAnsi="Times New Roman" w:cs="Times New Roman"/>
                <w:bCs/>
                <w:szCs w:val="24"/>
              </w:rPr>
              <w:t>Гусева М.Н.</w:t>
            </w:r>
          </w:p>
        </w:tc>
        <w:tc>
          <w:tcPr>
            <w:tcW w:w="3436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>преподаватель высшей квалификационной категории</w:t>
            </w:r>
          </w:p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6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 xml:space="preserve">              ГБПОУ РО «БТИТиР»</w:t>
            </w:r>
          </w:p>
        </w:tc>
      </w:tr>
      <w:tr w:rsidR="006A26B0" w:rsidRPr="00695BE1" w:rsidTr="006A26B0">
        <w:tc>
          <w:tcPr>
            <w:tcW w:w="3188" w:type="dxa"/>
            <w:vAlign w:val="center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436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6A26B0" w:rsidRPr="00695BE1" w:rsidRDefault="006A26B0" w:rsidP="006A26B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6A26B0" w:rsidRPr="00695BE1" w:rsidTr="006A26B0">
        <w:tc>
          <w:tcPr>
            <w:tcW w:w="3188" w:type="dxa"/>
          </w:tcPr>
          <w:p w:rsidR="006A26B0" w:rsidRPr="00695BE1" w:rsidRDefault="006A26B0" w:rsidP="006A26B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436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</w:p>
        </w:tc>
        <w:tc>
          <w:tcPr>
            <w:tcW w:w="3436" w:type="dxa"/>
          </w:tcPr>
          <w:p w:rsidR="006A26B0" w:rsidRPr="00695BE1" w:rsidRDefault="006A26B0" w:rsidP="006A26B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6A26B0" w:rsidRPr="00695BE1" w:rsidTr="006A26B0">
        <w:tc>
          <w:tcPr>
            <w:tcW w:w="3188" w:type="dxa"/>
          </w:tcPr>
          <w:p w:rsidR="006A26B0" w:rsidRPr="00695BE1" w:rsidRDefault="00F82666" w:rsidP="00F826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Меджидова С.И.</w:t>
            </w:r>
          </w:p>
        </w:tc>
        <w:tc>
          <w:tcPr>
            <w:tcW w:w="3436" w:type="dxa"/>
          </w:tcPr>
          <w:p w:rsidR="006A26B0" w:rsidRPr="00695BE1" w:rsidRDefault="00F82666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="006A26B0" w:rsidRPr="00695B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6A26B0" w:rsidRPr="00695BE1" w:rsidRDefault="00F82666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>ООО «КораллМикро</w:t>
            </w:r>
            <w:r w:rsidR="000E2CA1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</w:tbl>
    <w:p w:rsidR="006A26B0" w:rsidRPr="00695BE1" w:rsidRDefault="006A26B0" w:rsidP="006A26B0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BE1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6A26B0" w:rsidRPr="00695BE1" w:rsidRDefault="006A26B0" w:rsidP="006A26B0">
      <w:pPr>
        <w:shd w:val="clear" w:color="auto" w:fill="FFFFFF"/>
        <w:spacing w:after="0"/>
        <w:ind w:right="425"/>
        <w:rPr>
          <w:rFonts w:ascii="Times New Roman" w:hAnsi="Times New Roman" w:cs="Times New Roman"/>
          <w:sz w:val="28"/>
          <w:szCs w:val="28"/>
        </w:rPr>
      </w:pPr>
    </w:p>
    <w:p w:rsidR="006A26B0" w:rsidRDefault="006A26B0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на рабочую программу по дисциплине «</w:t>
      </w:r>
      <w:r w:rsidRPr="006A26B0">
        <w:rPr>
          <w:rFonts w:ascii="Times New Roman" w:hAnsi="Times New Roman" w:cs="Times New Roman"/>
          <w:sz w:val="28"/>
          <w:szCs w:val="28"/>
        </w:rPr>
        <w:t>Основы бухгалтерского учета</w:t>
      </w:r>
      <w:r w:rsidRPr="00695BE1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A26B0" w:rsidRPr="00695BE1" w:rsidRDefault="006A26B0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реализуемую в ГБПОУ РО «БТИТиР»</w:t>
      </w:r>
    </w:p>
    <w:p w:rsidR="006A26B0" w:rsidRPr="00695BE1" w:rsidRDefault="006A26B0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 xml:space="preserve">по специальности  38.02.01 Экономика и бухгалтерский учет (по отраслям) в рамках программы подготовки специалистов среднего звена </w:t>
      </w:r>
    </w:p>
    <w:p w:rsidR="006A26B0" w:rsidRPr="00695BE1" w:rsidRDefault="006A26B0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Рабочая программа разработана в соответствии с Федеральным государственным </w:t>
      </w:r>
      <w:r w:rsidRPr="00695BE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образовательным стандартом </w:t>
      </w:r>
      <w:r w:rsidRPr="00695BE1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по специальности </w:t>
      </w:r>
      <w:r w:rsidRPr="00695BE1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отраслям).</w:t>
      </w:r>
    </w:p>
    <w:p w:rsidR="006A26B0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 xml:space="preserve">В содержании  рабочей учебной программы рассмотрены основные понятия и функции </w:t>
      </w:r>
      <w:r>
        <w:rPr>
          <w:rFonts w:ascii="Times New Roman" w:hAnsi="Times New Roman" w:cs="Times New Roman"/>
          <w:sz w:val="28"/>
          <w:szCs w:val="28"/>
        </w:rPr>
        <w:t>современного бухгалтерского учета</w:t>
      </w:r>
      <w:r w:rsidRPr="00695BE1">
        <w:rPr>
          <w:rFonts w:ascii="Times New Roman" w:hAnsi="Times New Roman" w:cs="Times New Roman"/>
          <w:sz w:val="28"/>
          <w:szCs w:val="28"/>
        </w:rPr>
        <w:t xml:space="preserve">. 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экономического мышления студентов. 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Большое внимание уделено структуре, содержанию и качеству оформления рабочей программы  по дисциплине «</w:t>
      </w:r>
      <w:r w:rsidRPr="006A26B0">
        <w:rPr>
          <w:rFonts w:ascii="Times New Roman" w:hAnsi="Times New Roman" w:cs="Times New Roman"/>
          <w:sz w:val="28"/>
          <w:szCs w:val="28"/>
        </w:rPr>
        <w:t>Основы бухгалтерского учета</w:t>
      </w:r>
      <w:r w:rsidRPr="00695BE1">
        <w:rPr>
          <w:rFonts w:ascii="Times New Roman" w:hAnsi="Times New Roman" w:cs="Times New Roman"/>
          <w:sz w:val="28"/>
          <w:szCs w:val="28"/>
        </w:rPr>
        <w:t xml:space="preserve">». Таким образом,  содержание программы охватывает основные аспекты </w:t>
      </w:r>
      <w:r>
        <w:rPr>
          <w:rFonts w:ascii="Times New Roman" w:hAnsi="Times New Roman" w:cs="Times New Roman"/>
          <w:sz w:val="28"/>
          <w:szCs w:val="28"/>
        </w:rPr>
        <w:t>независимой и достоверной проверки</w:t>
      </w:r>
      <w:r w:rsidRPr="00695BE1">
        <w:rPr>
          <w:rFonts w:ascii="Times New Roman" w:hAnsi="Times New Roman" w:cs="Times New Roman"/>
          <w:sz w:val="28"/>
          <w:szCs w:val="28"/>
        </w:rPr>
        <w:t>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Рабочая учебная программа предусматривает систему обучающего (рубежного и промежуточного) контроля, что дает возможность вовремя проводить коррекционную работу, направленную на повышение качества знаний студентов.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Содержание рабочей программы создает условия для формирования  общепрофессиональных компетенций будущих специалистов.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Данная рабочая учебная программ соответствует требованиям, предъявляемым к учебно-программной документации СПО и может быть реализована в учреждении СПО.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Рецензент, преподаватель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ГБПОУ РО «БТИТиР»                                                                       М.Н. Гусева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A26B0" w:rsidRPr="00FD02C5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02C5">
        <w:rPr>
          <w:rFonts w:ascii="Times New Roman" w:hAnsi="Times New Roman" w:cs="Times New Roman"/>
          <w:b/>
          <w:sz w:val="28"/>
          <w:szCs w:val="24"/>
        </w:rPr>
        <w:t>РЕЦЕНЗИЯ</w:t>
      </w:r>
    </w:p>
    <w:p w:rsidR="006A26B0" w:rsidRPr="00FD02C5" w:rsidRDefault="006A26B0" w:rsidP="006A26B0">
      <w:pPr>
        <w:shd w:val="clear" w:color="auto" w:fill="FFFFFF"/>
        <w:spacing w:after="0"/>
        <w:ind w:right="283"/>
        <w:rPr>
          <w:rFonts w:ascii="Times New Roman" w:hAnsi="Times New Roman" w:cs="Times New Roman"/>
          <w:sz w:val="28"/>
          <w:szCs w:val="24"/>
        </w:rPr>
      </w:pPr>
    </w:p>
    <w:p w:rsidR="006A26B0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на рабочую программу по дисциплине «</w:t>
      </w:r>
      <w:r w:rsidRPr="006A26B0">
        <w:rPr>
          <w:rFonts w:ascii="Times New Roman" w:hAnsi="Times New Roman" w:cs="Times New Roman"/>
          <w:sz w:val="28"/>
          <w:szCs w:val="24"/>
        </w:rPr>
        <w:t>Основы бухгалтерского учета</w:t>
      </w:r>
      <w:r w:rsidRPr="00FD02C5">
        <w:rPr>
          <w:rFonts w:ascii="Times New Roman" w:hAnsi="Times New Roman" w:cs="Times New Roman"/>
          <w:sz w:val="28"/>
          <w:szCs w:val="24"/>
        </w:rPr>
        <w:t xml:space="preserve">», </w:t>
      </w:r>
    </w:p>
    <w:p w:rsidR="006A26B0" w:rsidRPr="00FD02C5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 xml:space="preserve">реализуемую в ГБПОУ РО «БТИТиР» </w:t>
      </w:r>
    </w:p>
    <w:p w:rsidR="006A26B0" w:rsidRPr="00FD02C5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 xml:space="preserve">по специальности  38.02.01 Экономика и бухгалтерский учет (по отраслям) в рамках программы подготовки специалистов среднего звена </w:t>
      </w:r>
    </w:p>
    <w:p w:rsidR="006A26B0" w:rsidRPr="00FD02C5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Основу программы составляет содержание, согласованное с требованиями Федерального государственного образовательного стандарта по специальности.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Содержание программы соответствует современному уровню и тенденциям развития науки, целесообразно распределено по видам занятий, и охватывает весь материал, необходимый для обучения студентов.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В программе учтена специфика образовательной организации и отражена практическая направленность курса.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Программа отвечает современным требованиям к обучению и практическому овладению дисциплиной и отражает современные тенденции в обучении и воспитании.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Программа предусматривает разноуровневое обучение и отражает индивидуальный подход к обучающимся.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Данная рабочая программа учебной дисциплины «</w:t>
      </w:r>
      <w:r w:rsidRPr="006A26B0">
        <w:rPr>
          <w:rFonts w:ascii="Times New Roman" w:hAnsi="Times New Roman" w:cs="Times New Roman"/>
          <w:sz w:val="28"/>
          <w:szCs w:val="24"/>
        </w:rPr>
        <w:t>Основы бухгалтерского учета</w:t>
      </w:r>
      <w:r w:rsidRPr="00FD02C5">
        <w:rPr>
          <w:rFonts w:ascii="Times New Roman" w:hAnsi="Times New Roman" w:cs="Times New Roman"/>
          <w:sz w:val="28"/>
          <w:szCs w:val="24"/>
        </w:rPr>
        <w:t>» соответствует содержанию Федерального государственного образовательного стандарта и может использоваться в образовательном процессе при подготовке специалистов среднего звена.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E2CA1" w:rsidRDefault="00F82666" w:rsidP="006A26B0">
      <w:pPr>
        <w:shd w:val="clear" w:color="auto" w:fill="FFFFFF"/>
        <w:tabs>
          <w:tab w:val="left" w:pos="9160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Рецензент, директор  </w:t>
      </w:r>
    </w:p>
    <w:p w:rsidR="006A26B0" w:rsidRPr="00FD02C5" w:rsidRDefault="00F82666" w:rsidP="006A26B0">
      <w:pPr>
        <w:shd w:val="clear" w:color="auto" w:fill="FFFFFF"/>
        <w:tabs>
          <w:tab w:val="left" w:pos="9160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ООО «КораллМикро</w:t>
      </w:r>
      <w:r w:rsidR="000E2CA1">
        <w:rPr>
          <w:rFonts w:ascii="Times New Roman" w:hAnsi="Times New Roman" w:cs="Times New Roman"/>
          <w:sz w:val="28"/>
          <w:szCs w:val="24"/>
        </w:rPr>
        <w:t xml:space="preserve">»   </w:t>
      </w:r>
      <w:r w:rsidR="006A26B0" w:rsidRPr="00FD02C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Меджидова С.И</w:t>
      </w:r>
      <w:r w:rsidR="000E2CA1">
        <w:rPr>
          <w:rFonts w:ascii="Times New Roman" w:hAnsi="Times New Roman" w:cs="Times New Roman"/>
          <w:sz w:val="28"/>
          <w:szCs w:val="24"/>
        </w:rPr>
        <w:t>.</w:t>
      </w:r>
    </w:p>
    <w:p w:rsidR="006A26B0" w:rsidRDefault="006A26B0" w:rsidP="006A26B0">
      <w:pPr>
        <w:shd w:val="clear" w:color="auto" w:fill="FFFFFF"/>
        <w:tabs>
          <w:tab w:val="left" w:pos="9160"/>
        </w:tabs>
        <w:ind w:right="-427" w:firstLine="720"/>
        <w:jc w:val="both"/>
        <w:rPr>
          <w:sz w:val="28"/>
          <w:szCs w:val="28"/>
        </w:rPr>
      </w:pPr>
    </w:p>
    <w:p w:rsidR="006A26B0" w:rsidRDefault="006A26B0" w:rsidP="006A26B0">
      <w:pPr>
        <w:shd w:val="clear" w:color="auto" w:fill="FFFFFF"/>
        <w:tabs>
          <w:tab w:val="left" w:pos="9160"/>
        </w:tabs>
        <w:ind w:right="-427" w:firstLine="720"/>
        <w:jc w:val="both"/>
        <w:rPr>
          <w:sz w:val="28"/>
          <w:szCs w:val="28"/>
        </w:rPr>
      </w:pPr>
    </w:p>
    <w:p w:rsidR="006A26B0" w:rsidRDefault="006A26B0" w:rsidP="006A26B0">
      <w:pPr>
        <w:jc w:val="both"/>
        <w:rPr>
          <w:sz w:val="28"/>
        </w:rPr>
      </w:pPr>
    </w:p>
    <w:p w:rsidR="006A26B0" w:rsidRDefault="006A26B0" w:rsidP="006A26B0">
      <w:pPr>
        <w:jc w:val="both"/>
        <w:rPr>
          <w:sz w:val="28"/>
        </w:rPr>
      </w:pPr>
    </w:p>
    <w:p w:rsidR="006A26B0" w:rsidRDefault="006A26B0" w:rsidP="006A26B0">
      <w:pPr>
        <w:jc w:val="center"/>
        <w:rPr>
          <w:rFonts w:ascii="Times New Roman" w:hAnsi="Times New Roman" w:cs="Times New Roman"/>
          <w:b/>
          <w:sz w:val="28"/>
        </w:rPr>
      </w:pPr>
    </w:p>
    <w:p w:rsidR="006A26B0" w:rsidRDefault="006A26B0" w:rsidP="006A26B0">
      <w:pPr>
        <w:jc w:val="center"/>
        <w:rPr>
          <w:rFonts w:ascii="Times New Roman" w:hAnsi="Times New Roman" w:cs="Times New Roman"/>
          <w:b/>
          <w:sz w:val="28"/>
        </w:rPr>
      </w:pPr>
    </w:p>
    <w:p w:rsidR="006A26B0" w:rsidRDefault="006A26B0" w:rsidP="006A26B0">
      <w:pPr>
        <w:jc w:val="center"/>
        <w:rPr>
          <w:rFonts w:ascii="Times New Roman" w:hAnsi="Times New Roman" w:cs="Times New Roman"/>
          <w:b/>
          <w:sz w:val="28"/>
        </w:rPr>
      </w:pPr>
    </w:p>
    <w:p w:rsidR="006A26B0" w:rsidRPr="00563308" w:rsidRDefault="006A26B0" w:rsidP="006A26B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63308">
        <w:rPr>
          <w:rFonts w:ascii="Times New Roman" w:hAnsi="Times New Roman" w:cs="Times New Roman"/>
          <w:b/>
          <w:sz w:val="28"/>
        </w:rPr>
        <w:t>СОДЕРЖАНИЕ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22"/>
        <w:gridCol w:w="699"/>
      </w:tblGrid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6A26B0" w:rsidRPr="00563308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:rsidR="006A26B0" w:rsidRPr="005031EE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031EE">
              <w:rPr>
                <w:b/>
                <w:bC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709" w:type="dxa"/>
          </w:tcPr>
          <w:p w:rsidR="006A26B0" w:rsidRPr="00563308" w:rsidRDefault="00982B33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6A26B0" w:rsidRPr="005031EE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031EE">
              <w:rPr>
                <w:b/>
                <w:bC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709" w:type="dxa"/>
          </w:tcPr>
          <w:p w:rsidR="006A26B0" w:rsidRPr="00563308" w:rsidRDefault="00982B33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:rsidR="006A26B0" w:rsidRPr="005031EE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031EE">
              <w:rPr>
                <w:b/>
                <w:bC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709" w:type="dxa"/>
          </w:tcPr>
          <w:p w:rsidR="006A26B0" w:rsidRPr="00563308" w:rsidRDefault="00982B33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930" w:type="dxa"/>
          </w:tcPr>
          <w:p w:rsidR="006A26B0" w:rsidRPr="005031EE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031EE">
              <w:rPr>
                <w:b/>
                <w:bC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709" w:type="dxa"/>
          </w:tcPr>
          <w:p w:rsidR="006A26B0" w:rsidRPr="00563308" w:rsidRDefault="00982B33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6A26B0" w:rsidRPr="00563308" w:rsidRDefault="006A26B0" w:rsidP="006A26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26B0" w:rsidRPr="00563308" w:rsidRDefault="006A26B0" w:rsidP="006A26B0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6A26B0" w:rsidRDefault="006A26B0" w:rsidP="006A26B0">
      <w:pPr>
        <w:shd w:val="clear" w:color="auto" w:fill="FFFFFF"/>
        <w:spacing w:after="0"/>
        <w:ind w:left="3389"/>
        <w:rPr>
          <w:rFonts w:ascii="Times New Roman" w:hAnsi="Times New Roman" w:cs="Times New Roman"/>
          <w:b/>
          <w:bCs/>
          <w:sz w:val="28"/>
          <w:szCs w:val="28"/>
        </w:rPr>
      </w:pPr>
    </w:p>
    <w:p w:rsidR="006A26B0" w:rsidRDefault="006A26B0" w:rsidP="006A26B0">
      <w:pPr>
        <w:shd w:val="clear" w:color="auto" w:fill="FFFFFF"/>
        <w:spacing w:after="0"/>
        <w:ind w:left="3389"/>
        <w:rPr>
          <w:rFonts w:ascii="Times New Roman" w:hAnsi="Times New Roman" w:cs="Times New Roman"/>
          <w:b/>
          <w:bCs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6A26B0" w:rsidRDefault="006A26B0" w:rsidP="006A26B0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26B0">
        <w:rPr>
          <w:rFonts w:ascii="Times New Roman" w:hAnsi="Times New Roman" w:cs="Times New Roman"/>
          <w:color w:val="auto"/>
          <w:sz w:val="28"/>
          <w:szCs w:val="28"/>
        </w:rPr>
        <w:t>1. ПАСПОРТ РАБОЧЕЙ ПРОГРАММЫ УЧЕБНОЙ ДИСЦИПЛИНЫ</w:t>
      </w:r>
    </w:p>
    <w:p w:rsidR="006A26B0" w:rsidRDefault="006A26B0" w:rsidP="006A26B0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sz w:val="28"/>
          <w:szCs w:val="28"/>
        </w:rPr>
      </w:pPr>
    </w:p>
    <w:p w:rsidR="000F1AC8" w:rsidRDefault="000F1AC8" w:rsidP="006A26B0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sz w:val="28"/>
          <w:szCs w:val="28"/>
        </w:rPr>
      </w:pPr>
    </w:p>
    <w:p w:rsidR="006A26B0" w:rsidRPr="003872F6" w:rsidRDefault="006A26B0" w:rsidP="006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2F6">
        <w:rPr>
          <w:rFonts w:ascii="Times New Roman" w:hAnsi="Times New Roman" w:cs="Times New Roman"/>
          <w:b/>
          <w:sz w:val="28"/>
          <w:szCs w:val="28"/>
        </w:rPr>
        <w:t>1.1.Область применения программы</w:t>
      </w:r>
    </w:p>
    <w:p w:rsidR="006A26B0" w:rsidRPr="00FD02C5" w:rsidRDefault="006A26B0" w:rsidP="006A26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(ППССЗ) в соответствии с ФГОС по специальности СПО 38.02.01.Экономика и бухгалтерский учет (базовая подготовка), а также в соответствии с профессиональным стандартом «Бухгалтер», утвержденного Приказом Минтруда России от 22.12.2014 № 1061н. </w:t>
      </w:r>
    </w:p>
    <w:p w:rsidR="006A26B0" w:rsidRPr="00FD02C5" w:rsidRDefault="006A26B0" w:rsidP="006A26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12"/>
          <w:szCs w:val="16"/>
        </w:rPr>
      </w:pPr>
    </w:p>
    <w:p w:rsidR="006A26B0" w:rsidRPr="00FD02C5" w:rsidRDefault="006A26B0" w:rsidP="006A26B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2C5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sz w:val="28"/>
          <w:szCs w:val="28"/>
        </w:rPr>
        <w:t xml:space="preserve"> в дополнительном профессиональном образовании по программе повышения квалификации и переподготовке  по рабочей профессии  «Кассир».</w:t>
      </w:r>
    </w:p>
    <w:p w:rsidR="000E3D62" w:rsidRPr="003872F6" w:rsidRDefault="000E3D62" w:rsidP="000E3D6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  <w:lang w:eastAsia="ru-RU"/>
        </w:rPr>
      </w:pPr>
    </w:p>
    <w:p w:rsidR="00CE2297" w:rsidRPr="000E0D28" w:rsidRDefault="000E3D62" w:rsidP="00CE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872F6">
        <w:rPr>
          <w:rFonts w:ascii="Times New Roman" w:hAnsi="Times New Roman" w:cs="Times New Roman"/>
          <w:b/>
          <w:sz w:val="28"/>
          <w:szCs w:val="28"/>
        </w:rPr>
        <w:t xml:space="preserve">1.2.Место дисциплины в структуре основной профессиональной образовательной программы: </w:t>
      </w:r>
      <w:r w:rsidR="00CE2297" w:rsidRPr="000E0D28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CE2297">
        <w:rPr>
          <w:rFonts w:ascii="Times New Roman" w:hAnsi="Times New Roman" w:cs="Times New Roman"/>
          <w:sz w:val="28"/>
          <w:szCs w:val="28"/>
        </w:rPr>
        <w:t>Основы бухгалтерского учета</w:t>
      </w:r>
      <w:r w:rsidR="00CE2297" w:rsidRPr="000E0D28">
        <w:rPr>
          <w:rFonts w:ascii="Times New Roman" w:hAnsi="Times New Roman" w:cs="Times New Roman"/>
          <w:sz w:val="28"/>
          <w:szCs w:val="28"/>
        </w:rPr>
        <w:t xml:space="preserve">» принадлежит к разделу  общепрофессиональных дисциплин  учебного плана специальности (индекс ОП. </w:t>
      </w:r>
      <w:r w:rsidR="00CE2297">
        <w:rPr>
          <w:rFonts w:ascii="Times New Roman" w:hAnsi="Times New Roman" w:cs="Times New Roman"/>
          <w:sz w:val="28"/>
          <w:szCs w:val="28"/>
        </w:rPr>
        <w:t>0</w:t>
      </w:r>
      <w:r w:rsidR="00011509">
        <w:rPr>
          <w:rFonts w:ascii="Times New Roman" w:hAnsi="Times New Roman" w:cs="Times New Roman"/>
          <w:sz w:val="28"/>
          <w:szCs w:val="28"/>
        </w:rPr>
        <w:t>8</w:t>
      </w:r>
      <w:r w:rsidR="00CE2297" w:rsidRPr="000E0D28">
        <w:rPr>
          <w:rFonts w:ascii="Times New Roman" w:hAnsi="Times New Roman" w:cs="Times New Roman"/>
          <w:sz w:val="28"/>
          <w:szCs w:val="28"/>
        </w:rPr>
        <w:t>).</w:t>
      </w:r>
    </w:p>
    <w:p w:rsidR="00CE2297" w:rsidRDefault="00CE2297" w:rsidP="00CE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0E3D62" w:rsidRPr="007A303D" w:rsidRDefault="00CE2297" w:rsidP="00CE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E0D28">
        <w:rPr>
          <w:rFonts w:ascii="Times New Roman" w:hAnsi="Times New Roman" w:cs="Times New Roman"/>
          <w:sz w:val="28"/>
          <w:szCs w:val="28"/>
        </w:rPr>
        <w:t xml:space="preserve"> </w:t>
      </w:r>
      <w:r w:rsidR="000E3D62" w:rsidRPr="007A303D">
        <w:rPr>
          <w:rFonts w:ascii="Times New Roman" w:hAnsi="Times New Roman" w:cs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p w:rsidR="002F544C" w:rsidRPr="007B31AE" w:rsidRDefault="000E3D62" w:rsidP="00CE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A30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544C" w:rsidRPr="007B31AE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="002F544C" w:rsidRPr="00CE2297">
        <w:rPr>
          <w:rFonts w:ascii="Times New Roman" w:hAnsi="Times New Roman" w:cs="Times New Roman"/>
          <w:b/>
          <w:sz w:val="28"/>
          <w:szCs w:val="28"/>
        </w:rPr>
        <w:t>уметь</w:t>
      </w:r>
      <w:r w:rsidR="002F544C" w:rsidRPr="007B31AE">
        <w:rPr>
          <w:rFonts w:ascii="Times New Roman" w:hAnsi="Times New Roman" w:cs="Times New Roman"/>
          <w:sz w:val="28"/>
          <w:szCs w:val="28"/>
        </w:rPr>
        <w:t>:</w:t>
      </w:r>
    </w:p>
    <w:p w:rsidR="002F544C" w:rsidRPr="007B31AE" w:rsidRDefault="002F544C" w:rsidP="00CE22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применять нормативное регулирование бухгалтерского учета; </w:t>
      </w:r>
    </w:p>
    <w:p w:rsidR="002F544C" w:rsidRPr="007B31AE" w:rsidRDefault="002F544C" w:rsidP="00CE22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>ориентироваться на международные стандарты финансовой отчетности;</w:t>
      </w:r>
    </w:p>
    <w:p w:rsidR="002F544C" w:rsidRPr="007B31AE" w:rsidRDefault="002F544C" w:rsidP="00CE22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соблюдать требования к бухгалтерскому учету;  </w:t>
      </w:r>
    </w:p>
    <w:p w:rsidR="002F544C" w:rsidRPr="007B31AE" w:rsidRDefault="002F544C" w:rsidP="00CE22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следовать методам и принципам бухгалтерского учета;  </w:t>
      </w:r>
    </w:p>
    <w:p w:rsidR="00CE2297" w:rsidRDefault="002F544C" w:rsidP="00CE22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>использовать фор</w:t>
      </w:r>
      <w:r w:rsidR="00CE2297">
        <w:rPr>
          <w:rFonts w:ascii="Times New Roman" w:hAnsi="Times New Roman" w:cs="Times New Roman"/>
          <w:sz w:val="28"/>
          <w:szCs w:val="28"/>
        </w:rPr>
        <w:t>мы и счета бухгалтерского учета;</w:t>
      </w:r>
    </w:p>
    <w:p w:rsidR="00CE2297" w:rsidRPr="00CE2297" w:rsidRDefault="00CE2297" w:rsidP="00CE22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2297">
        <w:rPr>
          <w:rFonts w:ascii="Times New Roman" w:hAnsi="Times New Roman" w:cs="Times New Roman"/>
          <w:sz w:val="28"/>
          <w:szCs w:val="28"/>
        </w:rPr>
        <w:t>оставлять (оформлять) первичные учетные документы, в том числе электронные документы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CE2297" w:rsidRPr="00CE2297" w:rsidRDefault="00CE2297" w:rsidP="00CE22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2297">
        <w:rPr>
          <w:rFonts w:ascii="Times New Roman" w:hAnsi="Times New Roman" w:cs="Times New Roman"/>
          <w:sz w:val="28"/>
          <w:szCs w:val="28"/>
        </w:rPr>
        <w:t>ладеть приемами комплексной проверки первичных учетных документов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CE2297" w:rsidRPr="00CE2297" w:rsidRDefault="00CE2297" w:rsidP="00CE22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2297">
        <w:rPr>
          <w:rFonts w:ascii="Times New Roman" w:hAnsi="Times New Roman" w:cs="Times New Roman"/>
          <w:sz w:val="28"/>
          <w:szCs w:val="28"/>
        </w:rPr>
        <w:t>ользоваться компьютерными программами для ведения бухгалтерского учета, информационными и справочно-правовыми системами, оргтехникой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2F544C" w:rsidRPr="007B31AE" w:rsidRDefault="00CE2297" w:rsidP="00CE229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2297">
        <w:rPr>
          <w:rFonts w:ascii="Times New Roman" w:hAnsi="Times New Roman" w:cs="Times New Roman"/>
          <w:sz w:val="28"/>
          <w:szCs w:val="28"/>
        </w:rPr>
        <w:t>беспечивать сохранность первичных учетных документов до передачи их в архив</w:t>
      </w:r>
      <w:r>
        <w:rPr>
          <w:rFonts w:ascii="Times New Roman" w:hAnsi="Times New Roman" w:cs="Times New Roman"/>
          <w:sz w:val="28"/>
          <w:szCs w:val="28"/>
        </w:rPr>
        <w:t>*</w:t>
      </w:r>
      <w:r w:rsidR="002F544C" w:rsidRPr="007B31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2297" w:rsidRDefault="00CE2297" w:rsidP="00CE22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7B31AE" w:rsidRDefault="002F544C" w:rsidP="00CE22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CE2297">
        <w:rPr>
          <w:rFonts w:ascii="Times New Roman" w:hAnsi="Times New Roman" w:cs="Times New Roman"/>
          <w:b/>
          <w:sz w:val="28"/>
          <w:szCs w:val="28"/>
        </w:rPr>
        <w:t>знать</w:t>
      </w:r>
      <w:r w:rsidRPr="007B31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544C" w:rsidRPr="007B31AE" w:rsidRDefault="002F544C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нормативное регулирование бухгалтерского учета и отчетности;  </w:t>
      </w:r>
    </w:p>
    <w:p w:rsidR="002F544C" w:rsidRPr="007B31AE" w:rsidRDefault="002F544C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национальную систему нормативного регулирования;  </w:t>
      </w:r>
    </w:p>
    <w:p w:rsidR="002F544C" w:rsidRPr="007B31AE" w:rsidRDefault="002F544C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международные стандарты финансовой отчетности; </w:t>
      </w:r>
    </w:p>
    <w:p w:rsidR="002F544C" w:rsidRPr="007B31AE" w:rsidRDefault="002F544C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понятие бухгалтерского учета; </w:t>
      </w:r>
    </w:p>
    <w:p w:rsidR="002F544C" w:rsidRPr="007B31AE" w:rsidRDefault="002F544C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сущность и значение бухгалтерского учета; </w:t>
      </w:r>
    </w:p>
    <w:p w:rsidR="002F544C" w:rsidRPr="007B31AE" w:rsidRDefault="002F544C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историю бухгалтерского учета;  </w:t>
      </w:r>
    </w:p>
    <w:p w:rsidR="002F544C" w:rsidRPr="007B31AE" w:rsidRDefault="002F544C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основные требования к ведению бухгалтерского учета;  </w:t>
      </w:r>
    </w:p>
    <w:p w:rsidR="002F544C" w:rsidRPr="007B31AE" w:rsidRDefault="002F544C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предмет, метод и принципы бухгалтерского учета;  </w:t>
      </w:r>
    </w:p>
    <w:p w:rsidR="002F544C" w:rsidRPr="007B31AE" w:rsidRDefault="002F544C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план счетов бухгалтерского учета;      </w:t>
      </w:r>
    </w:p>
    <w:p w:rsidR="002F544C" w:rsidRDefault="00CE2297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бухгалтерского учета;</w:t>
      </w:r>
    </w:p>
    <w:p w:rsidR="00CE2297" w:rsidRDefault="00CE2297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97">
        <w:rPr>
          <w:rFonts w:ascii="Times New Roman" w:hAnsi="Times New Roman" w:cs="Times New Roman"/>
          <w:sz w:val="28"/>
          <w:szCs w:val="28"/>
        </w:rPr>
        <w:t xml:space="preserve">основы законодательства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CE2297">
        <w:rPr>
          <w:rFonts w:ascii="Times New Roman" w:hAnsi="Times New Roman" w:cs="Times New Roman"/>
          <w:sz w:val="28"/>
          <w:szCs w:val="28"/>
        </w:rPr>
        <w:t xml:space="preserve"> о бухгалтерском учете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E2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297" w:rsidRDefault="00CE2297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2297">
        <w:rPr>
          <w:rFonts w:ascii="Times New Roman" w:hAnsi="Times New Roman" w:cs="Times New Roman"/>
          <w:sz w:val="28"/>
          <w:szCs w:val="28"/>
        </w:rPr>
        <w:t>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E2297">
        <w:rPr>
          <w:rFonts w:ascii="Times New Roman" w:hAnsi="Times New Roman" w:cs="Times New Roman"/>
          <w:sz w:val="28"/>
          <w:szCs w:val="28"/>
        </w:rPr>
        <w:t xml:space="preserve"> применения законодательства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CE2297">
        <w:rPr>
          <w:rFonts w:ascii="Times New Roman" w:hAnsi="Times New Roman" w:cs="Times New Roman"/>
          <w:sz w:val="28"/>
          <w:szCs w:val="28"/>
        </w:rPr>
        <w:t xml:space="preserve"> по вопросам оформления первичных учетных документов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CE2297" w:rsidRPr="00CE2297" w:rsidRDefault="00CE2297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2297">
        <w:rPr>
          <w:rFonts w:ascii="Times New Roman" w:hAnsi="Times New Roman" w:cs="Times New Roman"/>
          <w:sz w:val="28"/>
          <w:szCs w:val="28"/>
        </w:rPr>
        <w:t>нутренние организационно-распорядительные документы экономического субъекта, регламентирующие порядок составления, хранения и передачу в архив первичных учетных документов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CE2297" w:rsidRPr="00CE2297" w:rsidRDefault="00CE2297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2297">
        <w:rPr>
          <w:rFonts w:ascii="Times New Roman" w:hAnsi="Times New Roman" w:cs="Times New Roman"/>
          <w:sz w:val="28"/>
          <w:szCs w:val="28"/>
        </w:rPr>
        <w:t>орядок составления сводных учетных документов в целях осуществления контроля и упорядочения обработки данных о фактах хозяйственной жизни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CE2297" w:rsidRPr="007B31AE" w:rsidRDefault="00CE2297" w:rsidP="00CE229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2297">
        <w:rPr>
          <w:rFonts w:ascii="Times New Roman" w:hAnsi="Times New Roman" w:cs="Times New Roman"/>
          <w:sz w:val="28"/>
          <w:szCs w:val="28"/>
        </w:rPr>
        <w:t>сновы информатики и вычислительной техники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В соответствии со стандартом бухгалтер должен обладать общими компетенциями, включающими в себя способность: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09" w:rsidRDefault="00011509" w:rsidP="0001150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509" w:rsidRDefault="00011509" w:rsidP="0001150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509" w:rsidRPr="00CE2297" w:rsidRDefault="00011509" w:rsidP="000115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97">
        <w:rPr>
          <w:rFonts w:ascii="Times New Roman" w:hAnsi="Times New Roman" w:cs="Times New Roman"/>
          <w:sz w:val="24"/>
          <w:szCs w:val="24"/>
        </w:rPr>
        <w:t>*требования</w:t>
      </w:r>
      <w:r w:rsidRPr="00CE2297">
        <w:rPr>
          <w:rFonts w:ascii="Times New Roman" w:hAnsi="Times New Roman" w:cs="Times New Roman"/>
          <w:sz w:val="24"/>
          <w:szCs w:val="28"/>
        </w:rPr>
        <w:t xml:space="preserve"> профессионального стандарта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lastRenderedPageBreak/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Должен обладать профессиональными компетенциями, соответствующими основным видам профессиональной деятельности: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1.3. Проводить учет денежных средств, оформлять денежные и кассовые документы.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1.4. Формировать бухгалтерские проводки по учету имущества организации на основе рабочего плана счетов бухгалтерского учета.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2.1. Формировать бухгалтерские проводки по учету источников активов организации на основе рабочего плана счетов бухгалтерского учета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2.2. Выполнять поручения руководства в составе комиссии по инвентаризации активов в местах его хранения.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3.1. Формировать бухгалтерские проводки по начислению и перечислению налогов и сборов в бюджеты различных уровней.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3.3. Формировать бухгалтерские проводки по начислению и перечислению страховых взносов во внебюджетные фонды и налоговые органы.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lastRenderedPageBreak/>
        <w:t>ПК 4.2. Составлять формы бухгалтерской (финансовой) отчетности в установленные законодательством сроки.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сроки.</w:t>
      </w:r>
    </w:p>
    <w:p w:rsidR="00011509" w:rsidRPr="00011509" w:rsidRDefault="00011509" w:rsidP="000115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09">
        <w:rPr>
          <w:rFonts w:ascii="Times New Roman" w:hAnsi="Times New Roman" w:cs="Times New Roman"/>
          <w:sz w:val="28"/>
          <w:szCs w:val="28"/>
        </w:rPr>
        <w:t>ПК 4.4. Проводить контроль и анализ информации об активах и финансовом положении организации, ее платежеспособности и доходности.</w:t>
      </w:r>
    </w:p>
    <w:p w:rsidR="002F544C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4FFF" w:rsidRPr="00704FFF" w:rsidRDefault="00704FFF" w:rsidP="00704F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FFF">
        <w:rPr>
          <w:rFonts w:ascii="Times New Roman" w:hAnsi="Times New Roman" w:cs="Times New Roman"/>
          <w:b/>
          <w:bCs/>
          <w:sz w:val="28"/>
          <w:szCs w:val="28"/>
        </w:rPr>
        <w:t>1.4.  Использование часов вариативной части образовательной  программы в рабочей программе УД</w:t>
      </w:r>
    </w:p>
    <w:p w:rsidR="00704FFF" w:rsidRPr="00704FFF" w:rsidRDefault="00704FFF" w:rsidP="00704F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FFF">
        <w:rPr>
          <w:rFonts w:ascii="Times New Roman" w:hAnsi="Times New Roman" w:cs="Times New Roman"/>
          <w:bCs/>
          <w:sz w:val="28"/>
          <w:szCs w:val="28"/>
        </w:rPr>
        <w:t>Часов из вариативной части нет.</w:t>
      </w:r>
    </w:p>
    <w:p w:rsidR="00704FFF" w:rsidRDefault="00704FFF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7B31AE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b/>
          <w:sz w:val="28"/>
          <w:szCs w:val="28"/>
        </w:rPr>
        <w:t>1.</w:t>
      </w:r>
      <w:r w:rsidR="00704FFF">
        <w:rPr>
          <w:rFonts w:ascii="Times New Roman" w:hAnsi="Times New Roman" w:cs="Times New Roman"/>
          <w:b/>
          <w:sz w:val="28"/>
          <w:szCs w:val="28"/>
        </w:rPr>
        <w:t>5</w:t>
      </w:r>
      <w:r w:rsidRPr="007B31AE">
        <w:rPr>
          <w:rFonts w:ascii="Times New Roman" w:hAnsi="Times New Roman" w:cs="Times New Roman"/>
          <w:b/>
          <w:sz w:val="28"/>
          <w:szCs w:val="28"/>
        </w:rPr>
        <w:t xml:space="preserve">. Рекомендуемое количество часов на освоение программы дисциплины: </w:t>
      </w:r>
    </w:p>
    <w:p w:rsidR="00CE2297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 </w:t>
      </w:r>
      <w:r w:rsidR="00011509">
        <w:rPr>
          <w:rFonts w:ascii="Times New Roman" w:hAnsi="Times New Roman" w:cs="Times New Roman"/>
          <w:b/>
          <w:sz w:val="28"/>
          <w:szCs w:val="28"/>
        </w:rPr>
        <w:t>80</w:t>
      </w:r>
      <w:r w:rsidRPr="007B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1AE">
        <w:rPr>
          <w:rFonts w:ascii="Times New Roman" w:hAnsi="Times New Roman" w:cs="Times New Roman"/>
          <w:sz w:val="28"/>
          <w:szCs w:val="28"/>
        </w:rPr>
        <w:t xml:space="preserve">часов, в том числе: </w:t>
      </w:r>
    </w:p>
    <w:p w:rsidR="00CE2297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</w:t>
      </w:r>
      <w:r w:rsidRPr="007B31AE">
        <w:rPr>
          <w:rFonts w:ascii="Times New Roman" w:hAnsi="Times New Roman" w:cs="Times New Roman"/>
          <w:b/>
          <w:sz w:val="28"/>
          <w:szCs w:val="28"/>
        </w:rPr>
        <w:t>74</w:t>
      </w:r>
      <w:r w:rsidR="00CE2297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7B31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544C" w:rsidRDefault="00011509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="002F544C" w:rsidRPr="007B3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2F544C" w:rsidRPr="007B31AE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CE2297" w:rsidRDefault="00CE2297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297" w:rsidRDefault="00CE2297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297" w:rsidRPr="007B31AE" w:rsidRDefault="00CE2297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CE2297" w:rsidRDefault="00CE2297" w:rsidP="00CE229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F544C" w:rsidRPr="00CE2297">
        <w:rPr>
          <w:rFonts w:ascii="Times New Roman" w:hAnsi="Times New Roman" w:cs="Times New Roman"/>
          <w:color w:val="auto"/>
          <w:sz w:val="28"/>
          <w:szCs w:val="28"/>
        </w:rPr>
        <w:t>СТРУКТУРА И ПРИМЕРНОЕ СОДЕРЖАНИЕ УЧЕБНОЙ ДИСЦИПЛИНЫ</w:t>
      </w:r>
    </w:p>
    <w:p w:rsidR="002F544C" w:rsidRPr="007B31AE" w:rsidRDefault="002F544C" w:rsidP="007B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F544C" w:rsidRPr="007B31AE" w:rsidRDefault="002F544C" w:rsidP="007B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31AE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2F544C" w:rsidRPr="007B31AE" w:rsidRDefault="002F544C" w:rsidP="007B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F544C" w:rsidRPr="007B31AE" w:rsidTr="00FF00B0">
        <w:trPr>
          <w:trHeight w:val="460"/>
        </w:trPr>
        <w:tc>
          <w:tcPr>
            <w:tcW w:w="7904" w:type="dxa"/>
            <w:shd w:val="clear" w:color="auto" w:fill="auto"/>
          </w:tcPr>
          <w:p w:rsidR="002F544C" w:rsidRPr="007B31AE" w:rsidRDefault="002F544C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1AE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F544C" w:rsidRPr="007B31AE" w:rsidRDefault="002F544C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B31A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2F544C" w:rsidRPr="007B31AE" w:rsidTr="00FF00B0">
        <w:trPr>
          <w:trHeight w:val="285"/>
        </w:trPr>
        <w:tc>
          <w:tcPr>
            <w:tcW w:w="7904" w:type="dxa"/>
            <w:shd w:val="clear" w:color="auto" w:fill="auto"/>
          </w:tcPr>
          <w:p w:rsidR="002F544C" w:rsidRPr="007B31AE" w:rsidRDefault="002F544C" w:rsidP="007B31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1AE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F544C" w:rsidRPr="007B31AE" w:rsidRDefault="00011509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80</w:t>
            </w:r>
          </w:p>
        </w:tc>
      </w:tr>
      <w:tr w:rsidR="002F544C" w:rsidRPr="007B31AE" w:rsidTr="00FF00B0">
        <w:tc>
          <w:tcPr>
            <w:tcW w:w="7904" w:type="dxa"/>
            <w:shd w:val="clear" w:color="auto" w:fill="auto"/>
          </w:tcPr>
          <w:p w:rsidR="002F544C" w:rsidRPr="007B31AE" w:rsidRDefault="002F544C" w:rsidP="007B3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F544C" w:rsidRPr="007B31AE" w:rsidRDefault="002F544C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B31A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74</w:t>
            </w:r>
          </w:p>
        </w:tc>
      </w:tr>
      <w:tr w:rsidR="002F544C" w:rsidRPr="007B31AE" w:rsidTr="00FF00B0">
        <w:tc>
          <w:tcPr>
            <w:tcW w:w="7904" w:type="dxa"/>
            <w:shd w:val="clear" w:color="auto" w:fill="auto"/>
          </w:tcPr>
          <w:p w:rsidR="002F544C" w:rsidRPr="007B31AE" w:rsidRDefault="002F544C" w:rsidP="007B3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1A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F544C" w:rsidRPr="007B31AE" w:rsidRDefault="002F544C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F544C" w:rsidRPr="007B31AE" w:rsidTr="00FF00B0">
        <w:tc>
          <w:tcPr>
            <w:tcW w:w="7904" w:type="dxa"/>
            <w:shd w:val="clear" w:color="auto" w:fill="auto"/>
          </w:tcPr>
          <w:p w:rsidR="002F544C" w:rsidRPr="007B31AE" w:rsidRDefault="002F544C" w:rsidP="00E74EED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1AE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F544C" w:rsidRPr="00EA7954" w:rsidRDefault="00EA7954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A795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38</w:t>
            </w:r>
          </w:p>
        </w:tc>
      </w:tr>
      <w:tr w:rsidR="00E74EED" w:rsidRPr="007B31AE" w:rsidTr="00FF00B0">
        <w:tc>
          <w:tcPr>
            <w:tcW w:w="7904" w:type="dxa"/>
            <w:shd w:val="clear" w:color="auto" w:fill="auto"/>
          </w:tcPr>
          <w:p w:rsidR="00E74EED" w:rsidRPr="007B31AE" w:rsidRDefault="00E74EED" w:rsidP="00E74EED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800" w:type="dxa"/>
            <w:shd w:val="clear" w:color="auto" w:fill="auto"/>
          </w:tcPr>
          <w:p w:rsidR="00E74EED" w:rsidRPr="00EA7954" w:rsidRDefault="00E74EED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E74EED" w:rsidRPr="007B31AE" w:rsidTr="00FF00B0">
        <w:tc>
          <w:tcPr>
            <w:tcW w:w="7904" w:type="dxa"/>
            <w:shd w:val="clear" w:color="auto" w:fill="auto"/>
          </w:tcPr>
          <w:p w:rsidR="00E74EED" w:rsidRPr="007B31AE" w:rsidRDefault="00E74EED" w:rsidP="00E74EED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E74EED" w:rsidRPr="00EA7954" w:rsidRDefault="00E74EED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</w:t>
            </w:r>
          </w:p>
        </w:tc>
      </w:tr>
      <w:tr w:rsidR="00E74EED" w:rsidRPr="007B31AE" w:rsidTr="00FF00B0">
        <w:tc>
          <w:tcPr>
            <w:tcW w:w="7904" w:type="dxa"/>
            <w:shd w:val="clear" w:color="auto" w:fill="auto"/>
          </w:tcPr>
          <w:p w:rsidR="00E74EED" w:rsidRPr="007B31AE" w:rsidRDefault="00E74EED" w:rsidP="007B3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E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E74EED" w:rsidRPr="00EA7954" w:rsidRDefault="00E74EED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011509" w:rsidRPr="007B31AE" w:rsidTr="00011509">
        <w:trPr>
          <w:trHeight w:val="370"/>
        </w:trPr>
        <w:tc>
          <w:tcPr>
            <w:tcW w:w="7905" w:type="dxa"/>
            <w:shd w:val="clear" w:color="auto" w:fill="auto"/>
          </w:tcPr>
          <w:p w:rsidR="00011509" w:rsidRPr="007B31AE" w:rsidRDefault="00011509" w:rsidP="007B31A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B31A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Итоговая аттестация</w:t>
            </w:r>
            <w:r w:rsidRPr="007B31A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E74EE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 форме</w:t>
            </w:r>
            <w:r w:rsidRPr="007B31A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B31A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экзамена</w:t>
            </w:r>
          </w:p>
        </w:tc>
        <w:tc>
          <w:tcPr>
            <w:tcW w:w="1799" w:type="dxa"/>
            <w:shd w:val="clear" w:color="auto" w:fill="auto"/>
          </w:tcPr>
          <w:p w:rsidR="00011509" w:rsidRPr="00011509" w:rsidRDefault="00011509" w:rsidP="00011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115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</w:tc>
      </w:tr>
    </w:tbl>
    <w:p w:rsidR="002F544C" w:rsidRPr="007B31AE" w:rsidRDefault="002F544C" w:rsidP="007B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44C" w:rsidRPr="007B31AE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7B31AE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7B31AE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7B31AE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297" w:rsidRDefault="00CE2297" w:rsidP="00CE229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F544C" w:rsidRPr="007B31AE" w:rsidRDefault="00CE2297" w:rsidP="00E74E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97">
        <w:rPr>
          <w:rFonts w:ascii="Times New Roman" w:hAnsi="Times New Roman" w:cs="Times New Roman"/>
          <w:sz w:val="24"/>
          <w:szCs w:val="24"/>
        </w:rPr>
        <w:t>*требования</w:t>
      </w:r>
      <w:r w:rsidRPr="00CE2297">
        <w:rPr>
          <w:rFonts w:ascii="Times New Roman" w:hAnsi="Times New Roman" w:cs="Times New Roman"/>
          <w:sz w:val="24"/>
          <w:szCs w:val="28"/>
        </w:rPr>
        <w:t xml:space="preserve"> профессионального стандарта</w:t>
      </w:r>
    </w:p>
    <w:p w:rsidR="002F544C" w:rsidRPr="00890056" w:rsidRDefault="002F544C" w:rsidP="002F54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hAnsi="Times New Roman"/>
          <w:b/>
          <w:sz w:val="28"/>
          <w:szCs w:val="28"/>
        </w:rPr>
        <w:sectPr w:rsidR="002F544C" w:rsidRPr="00890056" w:rsidSect="00FF00B0">
          <w:footerReference w:type="even" r:id="rId8"/>
          <w:foot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B3649B" w:rsidRDefault="00B3649B" w:rsidP="00B364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90590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="0064745E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64745E">
        <w:rPr>
          <w:rFonts w:ascii="Times New Roman" w:hAnsi="Times New Roman"/>
          <w:b/>
          <w:sz w:val="28"/>
          <w:szCs w:val="28"/>
        </w:rPr>
        <w:t>«Основы бухгалтерского учета»</w:t>
      </w:r>
    </w:p>
    <w:p w:rsidR="0064745E" w:rsidRDefault="0064745E" w:rsidP="00B364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781"/>
        <w:gridCol w:w="1701"/>
        <w:gridCol w:w="1701"/>
      </w:tblGrid>
      <w:tr w:rsidR="0064745E" w:rsidRPr="003C3766" w:rsidTr="00011509">
        <w:tc>
          <w:tcPr>
            <w:tcW w:w="2093" w:type="dxa"/>
            <w:shd w:val="clear" w:color="auto" w:fill="auto"/>
            <w:vAlign w:val="center"/>
          </w:tcPr>
          <w:p w:rsidR="0064745E" w:rsidRPr="00AD0C1D" w:rsidRDefault="0064745E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C1D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4745E" w:rsidRPr="00AD0C1D" w:rsidRDefault="0064745E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C1D"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745E" w:rsidRPr="003C3766" w:rsidRDefault="0064745E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3C3766">
              <w:rPr>
                <w:b/>
                <w:bCs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745E" w:rsidRPr="003C3766" w:rsidRDefault="0064745E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3C3766">
              <w:rPr>
                <w:b/>
                <w:bCs/>
              </w:rPr>
              <w:t>Уровень освоения</w:t>
            </w:r>
          </w:p>
        </w:tc>
      </w:tr>
      <w:tr w:rsidR="0064745E" w:rsidRPr="003C3766" w:rsidTr="00011509">
        <w:tc>
          <w:tcPr>
            <w:tcW w:w="2093" w:type="dxa"/>
            <w:shd w:val="clear" w:color="auto" w:fill="auto"/>
            <w:vAlign w:val="center"/>
          </w:tcPr>
          <w:p w:rsidR="0064745E" w:rsidRPr="00AD0C1D" w:rsidRDefault="0064745E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C1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4745E" w:rsidRPr="00AD0C1D" w:rsidRDefault="0064745E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C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745E" w:rsidRPr="003C3766" w:rsidRDefault="0064745E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3C3766"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745E" w:rsidRPr="003C3766" w:rsidRDefault="0064745E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3C3766">
              <w:rPr>
                <w:b/>
                <w:bCs/>
              </w:rPr>
              <w:t>4</w:t>
            </w:r>
          </w:p>
        </w:tc>
      </w:tr>
      <w:tr w:rsidR="00A46FEC" w:rsidRPr="003C3766" w:rsidTr="00011509">
        <w:tc>
          <w:tcPr>
            <w:tcW w:w="2093" w:type="dxa"/>
            <w:vMerge w:val="restart"/>
            <w:shd w:val="clear" w:color="auto" w:fill="auto"/>
            <w:vAlign w:val="center"/>
          </w:tcPr>
          <w:p w:rsidR="00A46FEC" w:rsidRPr="00AD0C1D" w:rsidRDefault="00A46FEC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C1D">
              <w:rPr>
                <w:rFonts w:ascii="Times New Roman" w:hAnsi="Times New Roman" w:cs="Times New Roman"/>
              </w:rPr>
              <w:t xml:space="preserve">Тема 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46FEC" w:rsidRDefault="00A46FEC" w:rsidP="0064745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745E">
              <w:rPr>
                <w:rFonts w:ascii="Times New Roman" w:hAnsi="Times New Roman" w:cs="Times New Roman"/>
                <w:b/>
              </w:rPr>
              <w:t>Организация бухгалтерского учета</w:t>
            </w:r>
          </w:p>
          <w:p w:rsidR="00A46FEC" w:rsidRDefault="00A46FEC" w:rsidP="000115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4745E">
              <w:rPr>
                <w:rFonts w:ascii="Times New Roman" w:hAnsi="Times New Roman" w:cs="Times New Roman"/>
              </w:rPr>
              <w:t>Бухгалтерский учет: общая характеристика</w:t>
            </w:r>
          </w:p>
          <w:p w:rsidR="00A46FEC" w:rsidRDefault="00A46FEC" w:rsidP="000115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4745E">
              <w:rPr>
                <w:rFonts w:ascii="Times New Roman" w:hAnsi="Times New Roman" w:cs="Times New Roman"/>
              </w:rPr>
              <w:t>Главные принципы бухгалтерского учета</w:t>
            </w:r>
          </w:p>
          <w:p w:rsidR="00A46FEC" w:rsidRDefault="00A46FEC" w:rsidP="000115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4745E">
              <w:rPr>
                <w:rFonts w:ascii="Times New Roman" w:hAnsi="Times New Roman" w:cs="Times New Roman"/>
              </w:rPr>
              <w:t>Измерители учета хозяйственной деятельности</w:t>
            </w:r>
          </w:p>
          <w:p w:rsidR="00A46FEC" w:rsidRPr="00AD0C1D" w:rsidRDefault="00A46FEC" w:rsidP="000115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4745E">
              <w:rPr>
                <w:rFonts w:ascii="Times New Roman" w:hAnsi="Times New Roman" w:cs="Times New Roman"/>
              </w:rPr>
              <w:t>Объекты бухгалтерского учета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FEC" w:rsidRPr="003C3766" w:rsidRDefault="00A46FEC" w:rsidP="00011509">
            <w:pPr>
              <w:spacing w:after="0"/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6FEC" w:rsidRPr="003C3766" w:rsidRDefault="00A46FEC" w:rsidP="00011509">
            <w:pPr>
              <w:spacing w:after="0"/>
              <w:jc w:val="center"/>
            </w:pPr>
            <w:r w:rsidRPr="003C3766">
              <w:t>2</w:t>
            </w:r>
          </w:p>
        </w:tc>
      </w:tr>
      <w:tr w:rsidR="00A46FEC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A46FEC" w:rsidRPr="00AD0C1D" w:rsidRDefault="00A46FEC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46FEC" w:rsidRPr="00AD0C1D" w:rsidRDefault="00A46FEC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  <w:r w:rsidR="00E74EED">
              <w:rPr>
                <w:rFonts w:ascii="Times New Roman" w:hAnsi="Times New Roman" w:cs="Times New Roman"/>
                <w:b/>
              </w:rPr>
              <w:t xml:space="preserve">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FEC" w:rsidRDefault="00A46FEC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6FEC" w:rsidRPr="003C3766" w:rsidRDefault="00A46FEC" w:rsidP="00011509">
            <w:pPr>
              <w:spacing w:after="0"/>
              <w:jc w:val="center"/>
            </w:pPr>
          </w:p>
        </w:tc>
      </w:tr>
      <w:tr w:rsidR="003F4798" w:rsidRPr="003C3766" w:rsidTr="00011509">
        <w:tc>
          <w:tcPr>
            <w:tcW w:w="2093" w:type="dxa"/>
            <w:vMerge w:val="restart"/>
            <w:shd w:val="clear" w:color="auto" w:fill="auto"/>
            <w:vAlign w:val="center"/>
          </w:tcPr>
          <w:p w:rsidR="003F4798" w:rsidRPr="00AD0C1D" w:rsidRDefault="003F4798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2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3F4798" w:rsidRDefault="003F4798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2393">
              <w:rPr>
                <w:rFonts w:ascii="Times New Roman" w:hAnsi="Times New Roman" w:cs="Times New Roman"/>
                <w:b/>
              </w:rPr>
              <w:t>Предмет и метод бухгалтерского учета</w:t>
            </w:r>
          </w:p>
          <w:p w:rsidR="003F4798" w:rsidRDefault="003F4798" w:rsidP="000115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7167">
              <w:rPr>
                <w:rFonts w:ascii="Times New Roman" w:hAnsi="Times New Roman" w:cs="Times New Roman"/>
              </w:rPr>
              <w:t xml:space="preserve">- </w:t>
            </w:r>
            <w:r w:rsidRPr="00012393">
              <w:rPr>
                <w:rFonts w:ascii="Times New Roman" w:hAnsi="Times New Roman" w:cs="Times New Roman"/>
              </w:rPr>
              <w:t>Предмет бухгалтерского учета, объекты учета, виды учета, измерители</w:t>
            </w:r>
          </w:p>
          <w:p w:rsidR="003F4798" w:rsidRDefault="003F4798" w:rsidP="000115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2393">
              <w:rPr>
                <w:rFonts w:ascii="Times New Roman" w:hAnsi="Times New Roman" w:cs="Times New Roman"/>
              </w:rPr>
              <w:t>Классификация хозяйственных средств и источников формирования имущества</w:t>
            </w:r>
          </w:p>
          <w:p w:rsidR="003F4798" w:rsidRDefault="003F4798" w:rsidP="000115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Метод бухгалтерского учета</w:t>
            </w:r>
          </w:p>
          <w:p w:rsidR="003F4798" w:rsidRDefault="003F4798" w:rsidP="000123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2393">
              <w:rPr>
                <w:rFonts w:ascii="Times New Roman" w:hAnsi="Times New Roman" w:cs="Times New Roman"/>
              </w:rPr>
              <w:t>Элементы метода: документирование, инвентаризация, денежная оценка, калькуляция, двойная запись, балансовое обобщение, отчетность</w:t>
            </w:r>
          </w:p>
          <w:p w:rsidR="003F4798" w:rsidRPr="003C7167" w:rsidRDefault="003F4798" w:rsidP="000123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190590">
              <w:rPr>
                <w:rFonts w:ascii="Times New Roman" w:hAnsi="Times New Roman" w:cs="Times New Roman"/>
                <w:bCs/>
              </w:rPr>
              <w:t>Финансовый и управленческий учет, их сравнительная характеристика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798" w:rsidRPr="003C3766" w:rsidRDefault="003F4798" w:rsidP="00011509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F4798" w:rsidRPr="003C3766" w:rsidRDefault="003F4798" w:rsidP="00011509">
            <w:pPr>
              <w:spacing w:after="0"/>
              <w:jc w:val="center"/>
            </w:pPr>
            <w:r>
              <w:t>2</w:t>
            </w:r>
          </w:p>
        </w:tc>
      </w:tr>
      <w:tr w:rsidR="003F4798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3F4798" w:rsidRDefault="003F4798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3F4798" w:rsidRPr="00012393" w:rsidRDefault="003F4798" w:rsidP="003F4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Практические занятия № 1-№2. </w:t>
            </w:r>
            <w:r w:rsidRPr="003F4798">
              <w:rPr>
                <w:rFonts w:ascii="Times New Roman" w:hAnsi="Times New Roman" w:cs="Times New Roman"/>
                <w:b/>
              </w:rPr>
              <w:t>Классификация имущества организации по видам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798" w:rsidRDefault="003F4798" w:rsidP="00011509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F4798" w:rsidRDefault="003F4798" w:rsidP="00011509">
            <w:pPr>
              <w:spacing w:after="0"/>
              <w:jc w:val="center"/>
            </w:pPr>
          </w:p>
        </w:tc>
      </w:tr>
      <w:tr w:rsidR="003F4798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3F4798" w:rsidRDefault="003F4798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3F4798" w:rsidRPr="00012393" w:rsidRDefault="003F4798" w:rsidP="003F4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Практическое занятие № 3. </w:t>
            </w:r>
            <w:r w:rsidRPr="003F4798">
              <w:rPr>
                <w:rFonts w:ascii="Times New Roman" w:hAnsi="Times New Roman" w:cs="Times New Roman"/>
                <w:b/>
              </w:rPr>
              <w:t>Классификация имущества организации по источникам формирования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798" w:rsidRDefault="003F4798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F4798" w:rsidRDefault="003F4798" w:rsidP="00011509">
            <w:pPr>
              <w:spacing w:after="0"/>
              <w:jc w:val="center"/>
            </w:pPr>
          </w:p>
        </w:tc>
      </w:tr>
      <w:tr w:rsidR="00AD08C0" w:rsidRPr="003C3766" w:rsidTr="00011509">
        <w:tc>
          <w:tcPr>
            <w:tcW w:w="2093" w:type="dxa"/>
            <w:vMerge w:val="restart"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3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D08C0" w:rsidRDefault="00AD08C0" w:rsidP="00AD08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8C0">
              <w:rPr>
                <w:rFonts w:ascii="Times New Roman" w:hAnsi="Times New Roman" w:cs="Times New Roman"/>
                <w:b/>
              </w:rPr>
              <w:t>Бухгалтерский баланс</w:t>
            </w:r>
          </w:p>
          <w:p w:rsidR="00AD08C0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содержание и структура бухгалтерского баланса</w:t>
            </w:r>
          </w:p>
          <w:p w:rsidR="00AD08C0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актив и пассив баланса</w:t>
            </w:r>
          </w:p>
          <w:p w:rsidR="00AD08C0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валюта баланса</w:t>
            </w:r>
          </w:p>
          <w:p w:rsidR="00AD08C0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190590">
              <w:rPr>
                <w:rFonts w:ascii="Times New Roman" w:hAnsi="Times New Roman" w:cs="Times New Roman"/>
                <w:bCs/>
              </w:rPr>
              <w:t>ипы хозяйственных операций и их влияние на баланс</w:t>
            </w:r>
          </w:p>
          <w:p w:rsidR="00AD08C0" w:rsidRPr="00AD08C0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 б</w:t>
            </w:r>
            <w:r w:rsidRPr="00190590">
              <w:rPr>
                <w:rFonts w:ascii="Times New Roman" w:hAnsi="Times New Roman" w:cs="Times New Roman"/>
                <w:bCs/>
              </w:rPr>
              <w:t>аланс как основной источник информации для анализа и управления финансово-хозяйственной деятельностью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</w:pPr>
            <w:r>
              <w:t>2</w:t>
            </w:r>
          </w:p>
        </w:tc>
      </w:tr>
      <w:tr w:rsidR="00AD08C0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D08C0" w:rsidRPr="00012393" w:rsidRDefault="00AD08C0" w:rsidP="00E74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E74EED">
              <w:rPr>
                <w:rFonts w:ascii="Times New Roman" w:hAnsi="Times New Roman" w:cs="Times New Roman"/>
                <w:b/>
              </w:rPr>
              <w:t>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</w:pPr>
          </w:p>
        </w:tc>
      </w:tr>
      <w:tr w:rsidR="00AD08C0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D08C0" w:rsidRPr="00012393" w:rsidRDefault="00AD08C0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Практические занятия №4-№5 </w:t>
            </w:r>
            <w:r w:rsidRPr="00AD08C0">
              <w:rPr>
                <w:rFonts w:ascii="Times New Roman" w:hAnsi="Times New Roman" w:cs="Times New Roman"/>
                <w:b/>
              </w:rPr>
              <w:t>Составление бухгалтерского баланса на начало периода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</w:pPr>
          </w:p>
        </w:tc>
      </w:tr>
      <w:tr w:rsidR="00AD08C0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D08C0" w:rsidRPr="00012393" w:rsidRDefault="00AD08C0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Практические занятия №6-№7 </w:t>
            </w:r>
            <w:r w:rsidRPr="00AD08C0">
              <w:rPr>
                <w:rFonts w:ascii="Times New Roman" w:hAnsi="Times New Roman" w:cs="Times New Roman"/>
                <w:b/>
              </w:rPr>
              <w:t>Определение типа изменений в балансе под влиянием хозяйственных операций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08C0" w:rsidRDefault="00AD08C0" w:rsidP="00011509">
            <w:pPr>
              <w:spacing w:after="0"/>
              <w:jc w:val="center"/>
            </w:pPr>
          </w:p>
        </w:tc>
      </w:tr>
      <w:tr w:rsidR="00A46FEC" w:rsidRPr="003C3766" w:rsidTr="00011509">
        <w:tc>
          <w:tcPr>
            <w:tcW w:w="2093" w:type="dxa"/>
            <w:shd w:val="clear" w:color="auto" w:fill="auto"/>
            <w:vAlign w:val="center"/>
          </w:tcPr>
          <w:p w:rsidR="00A46FEC" w:rsidRDefault="00A46FEC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46FEC" w:rsidRDefault="00A46FEC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Защита рабочей тетради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FEC" w:rsidRDefault="00A46FEC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FEC" w:rsidRDefault="00A46FEC" w:rsidP="00011509">
            <w:pPr>
              <w:spacing w:after="0"/>
              <w:jc w:val="center"/>
            </w:pPr>
          </w:p>
        </w:tc>
      </w:tr>
      <w:tr w:rsidR="007A5D84" w:rsidRPr="003C3766" w:rsidTr="00011509">
        <w:tc>
          <w:tcPr>
            <w:tcW w:w="2093" w:type="dxa"/>
            <w:vMerge w:val="restart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D08C0">
              <w:rPr>
                <w:rFonts w:ascii="Times New Roman" w:hAnsi="Times New Roman" w:cs="Times New Roman"/>
                <w:b/>
              </w:rPr>
              <w:t>Счета и двойная запись</w:t>
            </w:r>
          </w:p>
          <w:p w:rsidR="007A5D84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05AE"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 xml:space="preserve">Понятие о счетах бухгалтерского учета </w:t>
            </w:r>
          </w:p>
          <w:p w:rsidR="007A5D84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 xml:space="preserve">Строение бухгалтерских счетов, дебет и кредит счета </w:t>
            </w:r>
          </w:p>
          <w:p w:rsidR="007A5D84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Обор</w:t>
            </w:r>
            <w:r>
              <w:rPr>
                <w:rFonts w:ascii="Times New Roman" w:hAnsi="Times New Roman" w:cs="Times New Roman"/>
              </w:rPr>
              <w:t>от и остатки (сальдо) по счетам</w:t>
            </w:r>
            <w:r w:rsidRPr="00190590">
              <w:rPr>
                <w:rFonts w:ascii="Times New Roman" w:hAnsi="Times New Roman" w:cs="Times New Roman"/>
              </w:rPr>
              <w:t xml:space="preserve"> </w:t>
            </w:r>
          </w:p>
          <w:p w:rsidR="007A5D84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 xml:space="preserve">Счета активные и пассивные </w:t>
            </w:r>
          </w:p>
          <w:p w:rsidR="007A5D84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 xml:space="preserve">Схемы работ активного и пассивного счета </w:t>
            </w:r>
          </w:p>
          <w:p w:rsidR="007A5D84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Двойная запись, ее сущность и контрольное значение</w:t>
            </w:r>
          </w:p>
          <w:p w:rsidR="007A5D84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Бухгалтерские проводки: простые и сложные</w:t>
            </w:r>
          </w:p>
          <w:p w:rsidR="007A5D84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Счета синтетического и аналитического учета, их взаимосвязь</w:t>
            </w:r>
          </w:p>
          <w:p w:rsidR="007A5D84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Главная книга</w:t>
            </w:r>
          </w:p>
          <w:p w:rsidR="007A5D84" w:rsidRPr="003E05AE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Обобщение данных бухгалтерского учета, взаимосвязь счетов в бухгалтерском балансе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  <w:r>
              <w:t>2</w:t>
            </w:r>
          </w:p>
        </w:tc>
      </w:tr>
      <w:tr w:rsidR="007A5D84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012393" w:rsidRDefault="007A5D84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Практические занятия №8-№13 </w:t>
            </w:r>
            <w:r w:rsidRPr="003E05AE">
              <w:rPr>
                <w:rFonts w:ascii="Times New Roman" w:hAnsi="Times New Roman" w:cs="Times New Roman"/>
                <w:b/>
              </w:rPr>
              <w:t>Открытие, заполнение счетов бухгалтерского учета и составление бухгалтерских проводок, подсчет оборотов и остатков по счетам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  <w:r>
              <w:t>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</w:p>
        </w:tc>
      </w:tr>
      <w:tr w:rsidR="007A5D84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012393" w:rsidRDefault="007A5D84" w:rsidP="00E74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E74EED">
              <w:rPr>
                <w:rFonts w:ascii="Times New Roman" w:hAnsi="Times New Roman" w:cs="Times New Roman"/>
                <w:b/>
              </w:rPr>
              <w:t>№ 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</w:p>
        </w:tc>
      </w:tr>
      <w:tr w:rsidR="002978DD" w:rsidRPr="003C3766" w:rsidTr="00011509">
        <w:tc>
          <w:tcPr>
            <w:tcW w:w="2093" w:type="dxa"/>
            <w:vMerge w:val="restart"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5D84">
              <w:rPr>
                <w:rFonts w:ascii="Times New Roman" w:hAnsi="Times New Roman" w:cs="Times New Roman"/>
                <w:b/>
              </w:rPr>
              <w:t>План счетов бухгалтерского учета</w:t>
            </w:r>
          </w:p>
          <w:p w:rsidR="002978DD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Классификация счетов по экономическому содержанию, назначению, структуре</w:t>
            </w:r>
          </w:p>
          <w:p w:rsidR="002978DD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 xml:space="preserve">Типовой план счетов бухгалтерского учета финансово-хозяйственной деятельности предприятий </w:t>
            </w:r>
          </w:p>
          <w:p w:rsidR="002978DD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Структура плана счетов. Нумерация счетов первого и второго порядка. Забалансовые счета</w:t>
            </w:r>
          </w:p>
          <w:p w:rsidR="002978DD" w:rsidRPr="007A5D84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Понятие и содержание рабочего плана счетов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</w:pPr>
            <w:r>
              <w:t>2</w:t>
            </w:r>
          </w:p>
        </w:tc>
      </w:tr>
      <w:tr w:rsidR="002978DD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978DD" w:rsidRPr="00012393" w:rsidRDefault="002978DD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№14</w:t>
            </w:r>
            <w:r>
              <w:t xml:space="preserve"> </w:t>
            </w:r>
            <w:r w:rsidRPr="007A5D84">
              <w:rPr>
                <w:rFonts w:ascii="Times New Roman" w:hAnsi="Times New Roman" w:cs="Times New Roman"/>
                <w:b/>
              </w:rPr>
              <w:t>Работа с типовым планом счетов. Группировка счетов по однородному признаку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</w:pPr>
          </w:p>
        </w:tc>
      </w:tr>
      <w:tr w:rsidR="002978DD" w:rsidRPr="003C3766" w:rsidTr="00011509">
        <w:tc>
          <w:tcPr>
            <w:tcW w:w="2093" w:type="dxa"/>
            <w:vMerge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978DD" w:rsidRPr="00012393" w:rsidRDefault="002978DD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Практическая работа №15 </w:t>
            </w:r>
            <w:r w:rsidRPr="007A5D84">
              <w:rPr>
                <w:rFonts w:ascii="Times New Roman" w:hAnsi="Times New Roman" w:cs="Times New Roman"/>
                <w:b/>
              </w:rPr>
              <w:t>Формирование рабочего плана счетов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978DD" w:rsidRDefault="002978DD" w:rsidP="00011509">
            <w:pPr>
              <w:spacing w:after="0"/>
              <w:jc w:val="center"/>
            </w:pPr>
          </w:p>
        </w:tc>
      </w:tr>
      <w:tr w:rsidR="007A5D84" w:rsidRPr="003C3766" w:rsidTr="00011509">
        <w:tc>
          <w:tcPr>
            <w:tcW w:w="2093" w:type="dxa"/>
            <w:shd w:val="clear" w:color="auto" w:fill="auto"/>
            <w:vAlign w:val="center"/>
          </w:tcPr>
          <w:p w:rsidR="007A5D84" w:rsidRDefault="002978DD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A5D84" w:rsidRDefault="002978DD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78DD">
              <w:rPr>
                <w:rFonts w:ascii="Times New Roman" w:hAnsi="Times New Roman" w:cs="Times New Roman"/>
                <w:b/>
              </w:rPr>
              <w:t>Формы бухгалтерского учета</w:t>
            </w:r>
          </w:p>
          <w:p w:rsidR="002978DD" w:rsidRDefault="002978DD" w:rsidP="00297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78D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</w:t>
            </w:r>
            <w:r w:rsidRPr="002978DD">
              <w:rPr>
                <w:rFonts w:ascii="Times New Roman" w:hAnsi="Times New Roman" w:cs="Times New Roman"/>
              </w:rPr>
              <w:t>ущность и сферы применения форм бухгалтерского учета</w:t>
            </w:r>
          </w:p>
          <w:p w:rsidR="002978DD" w:rsidRDefault="002978DD" w:rsidP="00297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Учетные регистры, их значение и классификация. Порядок и техника записей в учетных регистрах</w:t>
            </w:r>
          </w:p>
          <w:p w:rsidR="002978DD" w:rsidRPr="002978DD" w:rsidRDefault="002978DD" w:rsidP="00297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590">
              <w:rPr>
                <w:rFonts w:ascii="Times New Roman" w:hAnsi="Times New Roman" w:cs="Times New Roman"/>
              </w:rPr>
              <w:t>Исправление ошибок в документах и в учетных регистрах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2978DD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</w:p>
        </w:tc>
      </w:tr>
      <w:tr w:rsidR="007A5D84" w:rsidRPr="003C3766" w:rsidTr="00011509">
        <w:tc>
          <w:tcPr>
            <w:tcW w:w="2093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012393" w:rsidRDefault="005A5BD3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Практические занятия №16-№17 </w:t>
            </w:r>
            <w:r w:rsidRPr="005A5BD3">
              <w:rPr>
                <w:rFonts w:ascii="Times New Roman" w:hAnsi="Times New Roman" w:cs="Times New Roman"/>
                <w:b/>
              </w:rPr>
              <w:t>Заполнение учетных регистров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5A5BD3" w:rsidP="00011509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</w:p>
        </w:tc>
      </w:tr>
      <w:tr w:rsidR="007A5D84" w:rsidRPr="003C3766" w:rsidTr="00011509">
        <w:tc>
          <w:tcPr>
            <w:tcW w:w="2093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012393" w:rsidRDefault="005A5BD3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Практические занятия №18-№19 </w:t>
            </w:r>
            <w:r w:rsidRPr="005A5BD3">
              <w:rPr>
                <w:rFonts w:ascii="Times New Roman" w:hAnsi="Times New Roman" w:cs="Times New Roman"/>
                <w:b/>
              </w:rPr>
              <w:t>Выявление ошибок в документах и учетных регистрах и составление справок на исправление ошибок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5A5BD3" w:rsidP="00011509">
            <w:pPr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</w:p>
        </w:tc>
      </w:tr>
      <w:tr w:rsidR="007A5D84" w:rsidRPr="003C3766" w:rsidTr="00011509">
        <w:tc>
          <w:tcPr>
            <w:tcW w:w="2093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012393" w:rsidRDefault="005A5BD3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Защита рабочей тетради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5A5BD3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</w:p>
        </w:tc>
      </w:tr>
      <w:tr w:rsidR="007A5D84" w:rsidRPr="003C3766" w:rsidTr="00011509">
        <w:tc>
          <w:tcPr>
            <w:tcW w:w="2093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012393" w:rsidRDefault="005A5BD3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5A5BD3" w:rsidP="00011509">
            <w:pPr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7A5D84" w:rsidP="00011509">
            <w:pPr>
              <w:spacing w:after="0"/>
              <w:jc w:val="center"/>
            </w:pPr>
          </w:p>
        </w:tc>
      </w:tr>
      <w:tr w:rsidR="00011509" w:rsidRPr="003C3766" w:rsidTr="00011509">
        <w:tc>
          <w:tcPr>
            <w:tcW w:w="2093" w:type="dxa"/>
            <w:shd w:val="clear" w:color="auto" w:fill="auto"/>
            <w:vAlign w:val="center"/>
          </w:tcPr>
          <w:p w:rsidR="00011509" w:rsidRDefault="00011509" w:rsidP="00011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011509" w:rsidRDefault="00011509" w:rsidP="000115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Промежуточная аттестация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1509" w:rsidRDefault="00011509" w:rsidP="00011509">
            <w:pPr>
              <w:spacing w:after="0"/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1509" w:rsidRDefault="00011509" w:rsidP="00011509">
            <w:pPr>
              <w:spacing w:after="0"/>
              <w:jc w:val="center"/>
            </w:pPr>
          </w:p>
        </w:tc>
      </w:tr>
    </w:tbl>
    <w:p w:rsidR="0064745E" w:rsidRDefault="005A5BD3" w:rsidP="005A5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923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ИТОГО:          </w:t>
      </w:r>
      <w:r w:rsidR="00011509">
        <w:rPr>
          <w:rFonts w:ascii="Times New Roman" w:hAnsi="Times New Roman"/>
          <w:b/>
          <w:sz w:val="28"/>
          <w:szCs w:val="28"/>
        </w:rPr>
        <w:t>80</w:t>
      </w:r>
    </w:p>
    <w:p w:rsidR="0064745E" w:rsidRDefault="0064745E" w:rsidP="00B364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F544C" w:rsidRPr="00890056" w:rsidRDefault="002F544C" w:rsidP="002F544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2F544C" w:rsidRPr="00890056" w:rsidSect="00FF00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5BD3" w:rsidRPr="005A5BD3" w:rsidRDefault="005A5BD3" w:rsidP="005A5BD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14697932"/>
      <w:r w:rsidRPr="005A5BD3">
        <w:rPr>
          <w:rFonts w:ascii="Times New Roman" w:hAnsi="Times New Roman" w:cs="Times New Roman"/>
          <w:color w:val="auto"/>
          <w:sz w:val="28"/>
          <w:szCs w:val="28"/>
        </w:rPr>
        <w:lastRenderedPageBreak/>
        <w:t>3. УСЛОВИЯ РЕАЛИЗАЦИИ ПРОГРАММЫ ДИСЦИПЛИНЫ</w:t>
      </w:r>
      <w:bookmarkEnd w:id="1"/>
    </w:p>
    <w:p w:rsidR="005A5BD3" w:rsidRPr="00FD2065" w:rsidRDefault="005A5BD3" w:rsidP="005A5BD3">
      <w:pPr>
        <w:shd w:val="clear" w:color="auto" w:fill="FFFFFF"/>
        <w:spacing w:after="0"/>
        <w:rPr>
          <w:rFonts w:ascii="Times New Roman" w:eastAsia="Calibri" w:hAnsi="Times New Roman" w:cs="Times New Roman"/>
        </w:rPr>
      </w:pP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i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>Реализация программы дисциплины требует наличия программы Консультант Плюс, Гарант.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 xml:space="preserve">Оборудование </w:t>
      </w:r>
      <w:r w:rsidRPr="00FD2065">
        <w:rPr>
          <w:rFonts w:ascii="Times New Roman" w:eastAsia="Calibri" w:hAnsi="Times New Roman" w:cs="Times New Roman"/>
          <w:sz w:val="28"/>
          <w:szCs w:val="28"/>
        </w:rPr>
        <w:t xml:space="preserve">лаборатории </w:t>
      </w:r>
      <w:r w:rsidRPr="00FD2065">
        <w:rPr>
          <w:rFonts w:ascii="Times New Roman" w:eastAsia="Calibri" w:hAnsi="Times New Roman" w:cs="Times New Roman"/>
          <w:bCs/>
          <w:sz w:val="28"/>
          <w:szCs w:val="28"/>
        </w:rPr>
        <w:t>и рабочих мест лаборатории: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>-комплект учебной мебели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FD2065">
        <w:rPr>
          <w:rFonts w:ascii="Times New Roman" w:eastAsia="Calibri" w:hAnsi="Times New Roman" w:cs="Times New Roman"/>
          <w:sz w:val="28"/>
        </w:rPr>
        <w:t>комплект учебно-методической документации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sz w:val="28"/>
        </w:rPr>
        <w:t>-наглядные пособия (первичные документы, нормативная литература, раздаточный материал, справочные комплекты)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 xml:space="preserve">- персональные компьютеры, объединенные в локальную сеть, 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5BD3" w:rsidRPr="00E20AA3" w:rsidRDefault="005A5BD3" w:rsidP="005A5BD3">
      <w:pPr>
        <w:shd w:val="clear" w:color="auto" w:fill="FFFFFF"/>
        <w:tabs>
          <w:tab w:val="left" w:pos="494"/>
        </w:tabs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pacing w:val="-4"/>
          <w:sz w:val="28"/>
          <w:szCs w:val="28"/>
        </w:rPr>
        <w:t>3.2.</w:t>
      </w:r>
      <w:r w:rsidRPr="00E20AA3">
        <w:rPr>
          <w:rFonts w:ascii="Times New Roman" w:hAnsi="Times New Roman" w:cs="Times New Roman"/>
          <w:b/>
          <w:bCs/>
          <w:sz w:val="28"/>
          <w:szCs w:val="28"/>
        </w:rPr>
        <w:tab/>
        <w:t>Информационное обеспечение обучения</w:t>
      </w:r>
    </w:p>
    <w:p w:rsidR="005A5BD3" w:rsidRPr="00E20AA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z w:val="28"/>
          <w:szCs w:val="28"/>
        </w:rPr>
        <w:t>Перечень    рекомендуемых    учебных    изданий,    Интернет-ресурсов, дополнительной литературы</w:t>
      </w:r>
    </w:p>
    <w:p w:rsidR="005A5BD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5A5BD3" w:rsidRPr="005A5BD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5A5BD3">
        <w:rPr>
          <w:rFonts w:ascii="Times New Roman" w:hAnsi="Times New Roman" w:cs="Times New Roman"/>
          <w:sz w:val="28"/>
          <w:szCs w:val="28"/>
        </w:rPr>
        <w:t xml:space="preserve">- </w:t>
      </w:r>
      <w:r w:rsidRPr="005A5BD3">
        <w:rPr>
          <w:rFonts w:ascii="Times New Roman" w:hAnsi="Times New Roman" w:cs="Times New Roman"/>
          <w:sz w:val="28"/>
          <w:szCs w:val="28"/>
        </w:rPr>
        <w:tab/>
        <w:t>Гомола А.И. Теория бухгалтерского учета: Учебное пособие для студ. сред. проф. учеб. заведений / А.И.Гомола, В.Е.Кироллов.- М.: Издательский центр «Академия», 2015. – 208с.</w:t>
      </w:r>
    </w:p>
    <w:p w:rsidR="005A5BD3" w:rsidRPr="005A5BD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5A5BD3">
        <w:rPr>
          <w:rFonts w:ascii="Times New Roman" w:hAnsi="Times New Roman" w:cs="Times New Roman"/>
          <w:sz w:val="28"/>
          <w:szCs w:val="28"/>
        </w:rPr>
        <w:t>- Теория бухгалтерского учета: Учебник / Под ред. Е.А. Мизиковского. – М.:Экономистъ, 2016. - 398с.</w:t>
      </w:r>
    </w:p>
    <w:p w:rsidR="005A5BD3" w:rsidRPr="00E20AA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5A5BD3">
        <w:rPr>
          <w:rFonts w:ascii="Times New Roman" w:hAnsi="Times New Roman" w:cs="Times New Roman"/>
          <w:sz w:val="28"/>
          <w:szCs w:val="28"/>
        </w:rPr>
        <w:t>- Швецкая В.М. Теория бухгалтерского учета: Учебник / В.М.Швецкая.- М.: Издательско-торговая корпорация «Дашков и К», 2016.- 400с.</w:t>
      </w:r>
    </w:p>
    <w:p w:rsidR="002F544C" w:rsidRPr="00C476AE" w:rsidRDefault="002F544C" w:rsidP="007B31AE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14"/>
          <w:szCs w:val="28"/>
        </w:rPr>
      </w:pPr>
    </w:p>
    <w:p w:rsidR="002F544C" w:rsidRDefault="002F544C" w:rsidP="007B31A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  <w:r w:rsidRPr="00890056">
        <w:rPr>
          <w:rFonts w:ascii="Times New Roman" w:hAnsi="Times New Roman"/>
          <w:b/>
          <w:sz w:val="28"/>
          <w:szCs w:val="20"/>
        </w:rPr>
        <w:t>Дополнительные источники:</w:t>
      </w:r>
    </w:p>
    <w:p w:rsidR="002F544C" w:rsidRPr="00C476AE" w:rsidRDefault="002F544C" w:rsidP="007B31A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p w:rsidR="002F544C" w:rsidRDefault="002F544C" w:rsidP="007B31AE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AC5717">
        <w:rPr>
          <w:rFonts w:ascii="Times New Roman" w:hAnsi="Times New Roman"/>
          <w:b/>
          <w:i/>
          <w:sz w:val="28"/>
          <w:szCs w:val="28"/>
        </w:rPr>
        <w:t>Нормативные документы:</w:t>
      </w:r>
    </w:p>
    <w:p w:rsidR="002F544C" w:rsidRPr="008B585D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Гражданский кодекс Российской Федерации, Части </w:t>
      </w:r>
      <w:r w:rsidRPr="008B585D">
        <w:rPr>
          <w:rFonts w:ascii="Times New Roman" w:hAnsi="Times New Roman"/>
          <w:sz w:val="28"/>
          <w:szCs w:val="28"/>
          <w:lang w:val="en-US"/>
        </w:rPr>
        <w:t>I</w:t>
      </w:r>
      <w:r w:rsidRPr="008B585D">
        <w:rPr>
          <w:rFonts w:ascii="Times New Roman" w:hAnsi="Times New Roman"/>
          <w:sz w:val="28"/>
          <w:szCs w:val="28"/>
        </w:rPr>
        <w:t xml:space="preserve">  и </w:t>
      </w:r>
      <w:r w:rsidRPr="008B585D">
        <w:rPr>
          <w:rFonts w:ascii="Times New Roman" w:hAnsi="Times New Roman"/>
          <w:sz w:val="28"/>
          <w:szCs w:val="28"/>
          <w:lang w:val="en-US"/>
        </w:rPr>
        <w:t>II</w:t>
      </w:r>
      <w:r w:rsidRPr="008B585D">
        <w:rPr>
          <w:rFonts w:ascii="Times New Roman" w:hAnsi="Times New Roman"/>
          <w:sz w:val="28"/>
          <w:szCs w:val="28"/>
        </w:rPr>
        <w:t>.- М.; СПС «Консультант Плюс».</w:t>
      </w:r>
    </w:p>
    <w:p w:rsidR="002F544C" w:rsidRPr="008B585D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Налоговый кодекс Российской Федерации, Части </w:t>
      </w:r>
      <w:r w:rsidRPr="008B585D">
        <w:rPr>
          <w:rFonts w:ascii="Times New Roman" w:hAnsi="Times New Roman"/>
          <w:sz w:val="28"/>
          <w:szCs w:val="28"/>
          <w:lang w:val="en-US"/>
        </w:rPr>
        <w:t>I</w:t>
      </w:r>
      <w:r w:rsidRPr="008B585D">
        <w:rPr>
          <w:rFonts w:ascii="Times New Roman" w:hAnsi="Times New Roman"/>
          <w:sz w:val="28"/>
          <w:szCs w:val="28"/>
        </w:rPr>
        <w:t xml:space="preserve">  и </w:t>
      </w:r>
      <w:r w:rsidRPr="008B585D">
        <w:rPr>
          <w:rFonts w:ascii="Times New Roman" w:hAnsi="Times New Roman"/>
          <w:sz w:val="28"/>
          <w:szCs w:val="28"/>
          <w:lang w:val="en-US"/>
        </w:rPr>
        <w:t>II</w:t>
      </w:r>
      <w:r w:rsidRPr="008B585D">
        <w:rPr>
          <w:rFonts w:ascii="Times New Roman" w:hAnsi="Times New Roman"/>
          <w:sz w:val="28"/>
          <w:szCs w:val="28"/>
        </w:rPr>
        <w:t>.- М.; СПС «Консультант Плюс».</w:t>
      </w:r>
    </w:p>
    <w:p w:rsidR="002F544C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Федеральный закон «О бухгалтерском учете» </w:t>
      </w:r>
    </w:p>
    <w:p w:rsidR="002F544C" w:rsidRPr="00FD1D66" w:rsidRDefault="002F544C" w:rsidP="007B31AE">
      <w:pPr>
        <w:widowControl w:val="0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1D66">
        <w:rPr>
          <w:rFonts w:ascii="Times New Roman" w:hAnsi="Times New Roman"/>
          <w:sz w:val="28"/>
          <w:szCs w:val="28"/>
        </w:rPr>
        <w:t>Положение по ведению бухгалтерского учета и бухгалтерской отчетности - Положение по ведению бухгалтерского учета и бухгалтерской отчетности в Российской Федерации, утвержденное приказом Минфина России от 29.07.1998 N 34н</w:t>
      </w:r>
    </w:p>
    <w:p w:rsidR="002F544C" w:rsidRPr="008B585D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Положение по бухгалтерскому учету «Учетная политика предприятия» (ПБУ 1/2008), утвержденное приказом Минфина РФ от 24 ноября </w:t>
      </w:r>
      <w:smartTag w:uri="urn:schemas-microsoft-com:office:smarttags" w:element="metricconverter">
        <w:smartTagPr>
          <w:attr w:name="ProductID" w:val="2008 г"/>
        </w:smartTagPr>
        <w:r w:rsidRPr="008B585D">
          <w:rPr>
            <w:rFonts w:ascii="Times New Roman" w:hAnsi="Times New Roman"/>
            <w:sz w:val="28"/>
            <w:szCs w:val="28"/>
          </w:rPr>
          <w:t>2008 г</w:t>
        </w:r>
      </w:smartTag>
      <w:r w:rsidRPr="008B585D">
        <w:rPr>
          <w:rFonts w:ascii="Times New Roman" w:hAnsi="Times New Roman"/>
          <w:sz w:val="28"/>
          <w:szCs w:val="28"/>
        </w:rPr>
        <w:t>. №106н.</w:t>
      </w:r>
    </w:p>
    <w:p w:rsidR="002F544C" w:rsidRPr="008B585D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lastRenderedPageBreak/>
        <w:t xml:space="preserve">Положение по бухгалтерскому учету «Бухгалтерская отчетность организации» (ПБУ 4/99), утвержденное приказом Минфина РФ от 6 июля </w:t>
      </w:r>
      <w:smartTag w:uri="urn:schemas-microsoft-com:office:smarttags" w:element="metricconverter">
        <w:smartTagPr>
          <w:attr w:name="ProductID" w:val="1999 г"/>
        </w:smartTagPr>
        <w:r w:rsidRPr="008B585D">
          <w:rPr>
            <w:rFonts w:ascii="Times New Roman" w:hAnsi="Times New Roman"/>
            <w:sz w:val="28"/>
            <w:szCs w:val="28"/>
          </w:rPr>
          <w:t>1999 г</w:t>
        </w:r>
      </w:smartTag>
      <w:r w:rsidRPr="008B585D">
        <w:rPr>
          <w:rFonts w:ascii="Times New Roman" w:hAnsi="Times New Roman"/>
          <w:sz w:val="28"/>
          <w:szCs w:val="28"/>
        </w:rPr>
        <w:t>. № 43н.</w:t>
      </w:r>
    </w:p>
    <w:p w:rsidR="002F544C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План счетов бухгалтерского учета, утвержденный показом Министерства сельского хозяйства Российской Федерации от13 июня </w:t>
      </w:r>
      <w:smartTag w:uri="urn:schemas-microsoft-com:office:smarttags" w:element="metricconverter">
        <w:smartTagPr>
          <w:attr w:name="ProductID" w:val="2001 г"/>
        </w:smartTagPr>
        <w:r w:rsidRPr="008B585D">
          <w:rPr>
            <w:rFonts w:ascii="Times New Roman" w:hAnsi="Times New Roman"/>
            <w:sz w:val="28"/>
            <w:szCs w:val="28"/>
          </w:rPr>
          <w:t>2001 г</w:t>
        </w:r>
      </w:smartTag>
      <w:r w:rsidRPr="008B585D">
        <w:rPr>
          <w:rFonts w:ascii="Times New Roman" w:hAnsi="Times New Roman"/>
          <w:sz w:val="28"/>
          <w:szCs w:val="28"/>
        </w:rPr>
        <w:t>.</w:t>
      </w:r>
    </w:p>
    <w:p w:rsidR="002F544C" w:rsidRPr="00720901" w:rsidRDefault="002F544C" w:rsidP="007B31AE">
      <w:pPr>
        <w:widowControl w:val="0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Методические указания по ведению бухгалтерского учета (с дополнениями и изменениями)</w:t>
      </w:r>
    </w:p>
    <w:p w:rsidR="002F544C" w:rsidRPr="00720901" w:rsidRDefault="002F544C" w:rsidP="007B31AE">
      <w:pPr>
        <w:widowControl w:val="0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 xml:space="preserve">Приказ N 67н - Приказ Минфина России от 22.07.2003 N 67н "О формах бухгалтерской отчетности организаций" </w:t>
      </w:r>
    </w:p>
    <w:p w:rsidR="002F544C" w:rsidRPr="00C476AE" w:rsidRDefault="002F544C" w:rsidP="007B31AE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16"/>
          <w:szCs w:val="20"/>
        </w:rPr>
      </w:pPr>
    </w:p>
    <w:p w:rsidR="002F544C" w:rsidRPr="00C476AE" w:rsidRDefault="002F544C" w:rsidP="007B31AE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16"/>
          <w:szCs w:val="20"/>
        </w:rPr>
      </w:pPr>
    </w:p>
    <w:p w:rsidR="002F544C" w:rsidRPr="00890056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90056">
        <w:rPr>
          <w:rFonts w:ascii="Times New Roman" w:hAnsi="Times New Roman"/>
          <w:b/>
          <w:sz w:val="28"/>
          <w:szCs w:val="28"/>
        </w:rPr>
        <w:t>Интернет-ресурсы:</w:t>
      </w:r>
      <w:r w:rsidRPr="00890056">
        <w:rPr>
          <w:rFonts w:ascii="Times New Roman" w:hAnsi="Times New Roman"/>
          <w:sz w:val="28"/>
          <w:szCs w:val="28"/>
        </w:rPr>
        <w:t xml:space="preserve"> </w:t>
      </w:r>
    </w:p>
    <w:p w:rsidR="002F544C" w:rsidRPr="007B31AE" w:rsidRDefault="002F544C" w:rsidP="007B31AE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12"/>
          <w:szCs w:val="28"/>
        </w:rPr>
      </w:pP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1.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otchetvsem</w:t>
      </w:r>
      <w:r w:rsidRPr="00720901">
        <w:rPr>
          <w:rFonts w:ascii="Times New Roman" w:eastAsia="Calibri" w:hAnsi="Times New Roman"/>
          <w:sz w:val="28"/>
          <w:szCs w:val="28"/>
        </w:rPr>
        <w:t xml:space="preserve">.ru </w:t>
      </w:r>
      <w:r>
        <w:rPr>
          <w:rFonts w:ascii="Times New Roman" w:eastAsia="Calibri" w:hAnsi="Times New Roman"/>
          <w:sz w:val="28"/>
          <w:szCs w:val="28"/>
        </w:rPr>
        <w:t>(Система электронной сдачи отчетности)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2.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buh</w:t>
      </w:r>
      <w:r w:rsidRPr="00720901">
        <w:rPr>
          <w:rFonts w:ascii="Times New Roman" w:eastAsia="Calibri" w:hAnsi="Times New Roman"/>
          <w:sz w:val="28"/>
          <w:szCs w:val="28"/>
        </w:rPr>
        <w:t xml:space="preserve">.ru </w:t>
      </w:r>
      <w:r>
        <w:rPr>
          <w:rFonts w:ascii="Times New Roman" w:eastAsia="Calibri" w:hAnsi="Times New Roman"/>
          <w:sz w:val="28"/>
          <w:szCs w:val="28"/>
        </w:rPr>
        <w:t>(Бухгалтерсие услуги, статьи и обзоры)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 xml:space="preserve">3.  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http</w:t>
      </w:r>
      <w:r w:rsidRPr="00720901">
        <w:rPr>
          <w:rFonts w:ascii="Times New Roman" w:eastAsia="Calibri" w:hAnsi="Times New Roman"/>
          <w:sz w:val="28"/>
          <w:szCs w:val="28"/>
        </w:rPr>
        <w:t xml:space="preserve">:// 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www</w:t>
      </w:r>
      <w:r w:rsidRPr="00720901">
        <w:rPr>
          <w:rFonts w:ascii="Times New Roman" w:eastAsia="Calibri" w:hAnsi="Times New Roman"/>
          <w:sz w:val="28"/>
          <w:szCs w:val="28"/>
        </w:rPr>
        <w:t>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klerk</w:t>
      </w:r>
      <w:r w:rsidRPr="00720901">
        <w:rPr>
          <w:rFonts w:ascii="Times New Roman" w:eastAsia="Calibri" w:hAnsi="Times New Roman"/>
          <w:sz w:val="28"/>
          <w:szCs w:val="28"/>
        </w:rPr>
        <w:t>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ru</w:t>
      </w:r>
      <w:r w:rsidRPr="00720901">
        <w:rPr>
          <w:rFonts w:ascii="Times New Roman" w:eastAsia="Calibri" w:hAnsi="Times New Roman"/>
          <w:sz w:val="28"/>
          <w:szCs w:val="28"/>
        </w:rPr>
        <w:t xml:space="preserve">  </w:t>
      </w:r>
      <w:r w:rsidRPr="00AC5717">
        <w:rPr>
          <w:rFonts w:ascii="Times New Roman" w:eastAsia="Calibri" w:hAnsi="Times New Roman"/>
          <w:sz w:val="28"/>
          <w:szCs w:val="28"/>
        </w:rPr>
        <w:t>(</w:t>
      </w:r>
      <w:r>
        <w:rPr>
          <w:rFonts w:ascii="Times New Roman" w:eastAsia="Calibri" w:hAnsi="Times New Roman"/>
          <w:sz w:val="28"/>
          <w:szCs w:val="28"/>
        </w:rPr>
        <w:t>В</w:t>
      </w:r>
      <w:r w:rsidRPr="00AC5717">
        <w:rPr>
          <w:rFonts w:ascii="Times New Roman" w:eastAsia="Calibri" w:hAnsi="Times New Roman"/>
          <w:sz w:val="28"/>
          <w:szCs w:val="28"/>
        </w:rPr>
        <w:t>се о бухгалтерском учете, менеджменте, налоговом праве, банках, 1С и программах автоматизации</w:t>
      </w:r>
      <w:r>
        <w:rPr>
          <w:rFonts w:ascii="Times New Roman" w:eastAsia="Calibri" w:hAnsi="Times New Roman"/>
          <w:sz w:val="28"/>
          <w:szCs w:val="28"/>
        </w:rPr>
        <w:t xml:space="preserve"> бухгалтерского учета)</w:t>
      </w:r>
      <w:r w:rsidRPr="00720901">
        <w:rPr>
          <w:rFonts w:ascii="Times New Roman" w:eastAsia="Calibri" w:hAnsi="Times New Roman"/>
          <w:sz w:val="28"/>
          <w:szCs w:val="28"/>
        </w:rPr>
        <w:t xml:space="preserve"> 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4.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buhsmi</w:t>
      </w:r>
      <w:r w:rsidRPr="00720901">
        <w:rPr>
          <w:rFonts w:ascii="Times New Roman" w:eastAsia="Calibri" w:hAnsi="Times New Roman"/>
          <w:sz w:val="28"/>
          <w:szCs w:val="28"/>
        </w:rPr>
        <w:t xml:space="preserve">.ru  </w:t>
      </w:r>
      <w:r>
        <w:rPr>
          <w:rFonts w:ascii="Times New Roman" w:eastAsia="Calibri" w:hAnsi="Times New Roman"/>
          <w:sz w:val="28"/>
          <w:szCs w:val="28"/>
        </w:rPr>
        <w:t>(Средство массовой информации для бухгалтера)</w:t>
      </w:r>
      <w:r w:rsidRPr="00720901">
        <w:rPr>
          <w:rFonts w:ascii="Times New Roman" w:eastAsia="Calibri" w:hAnsi="Times New Roman"/>
          <w:sz w:val="28"/>
          <w:szCs w:val="28"/>
        </w:rPr>
        <w:t xml:space="preserve"> 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5.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audit</w:t>
      </w:r>
      <w:r w:rsidRPr="00720901">
        <w:rPr>
          <w:rFonts w:ascii="Times New Roman" w:eastAsia="Calibri" w:hAnsi="Times New Roman"/>
          <w:sz w:val="28"/>
          <w:szCs w:val="28"/>
        </w:rPr>
        <w:t>-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it</w:t>
      </w:r>
      <w:r w:rsidRPr="00720901">
        <w:rPr>
          <w:rFonts w:ascii="Times New Roman" w:eastAsia="Calibri" w:hAnsi="Times New Roman"/>
          <w:sz w:val="28"/>
          <w:szCs w:val="28"/>
        </w:rPr>
        <w:t xml:space="preserve">.ru   </w:t>
      </w:r>
      <w:r>
        <w:rPr>
          <w:rFonts w:ascii="Times New Roman" w:eastAsia="Calibri" w:hAnsi="Times New Roman"/>
          <w:sz w:val="28"/>
          <w:szCs w:val="28"/>
        </w:rPr>
        <w:t xml:space="preserve">(Система интеллектуального анализа организации по данным бухгалтерской отчетности) 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 xml:space="preserve">7.  http:// www.nalog.ru  </w:t>
      </w:r>
      <w:r>
        <w:rPr>
          <w:rFonts w:ascii="Times New Roman" w:eastAsia="Calibri" w:hAnsi="Times New Roman"/>
          <w:sz w:val="28"/>
          <w:szCs w:val="28"/>
        </w:rPr>
        <w:t>(Федеральная налоговая служба)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8.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consultant</w:t>
      </w:r>
      <w:r w:rsidRPr="00720901">
        <w:rPr>
          <w:rFonts w:ascii="Times New Roman" w:eastAsia="Calibri" w:hAnsi="Times New Roman"/>
          <w:sz w:val="28"/>
          <w:szCs w:val="28"/>
        </w:rPr>
        <w:t xml:space="preserve">.ru </w:t>
      </w:r>
      <w:r>
        <w:rPr>
          <w:rFonts w:ascii="Times New Roman" w:eastAsia="Calibri" w:hAnsi="Times New Roman"/>
          <w:sz w:val="28"/>
          <w:szCs w:val="28"/>
        </w:rPr>
        <w:t>(Консультант+)</w:t>
      </w:r>
      <w:r w:rsidRPr="00720901">
        <w:rPr>
          <w:rFonts w:ascii="Times New Roman" w:eastAsia="Calibri" w:hAnsi="Times New Roman"/>
          <w:sz w:val="28"/>
          <w:szCs w:val="28"/>
        </w:rPr>
        <w:t xml:space="preserve">  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9. http://www.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buhonline</w:t>
      </w:r>
      <w:r w:rsidRPr="00720901">
        <w:rPr>
          <w:rFonts w:ascii="Times New Roman" w:eastAsia="Calibri" w:hAnsi="Times New Roman"/>
          <w:sz w:val="28"/>
          <w:szCs w:val="28"/>
        </w:rPr>
        <w:t xml:space="preserve">.ru </w:t>
      </w:r>
      <w:r>
        <w:rPr>
          <w:rFonts w:ascii="Times New Roman" w:eastAsia="Calibri" w:hAnsi="Times New Roman"/>
          <w:sz w:val="28"/>
          <w:szCs w:val="28"/>
        </w:rPr>
        <w:t>(Си</w:t>
      </w:r>
      <w:r w:rsidR="007B31AE">
        <w:rPr>
          <w:rFonts w:ascii="Times New Roman" w:eastAsia="Calibri" w:hAnsi="Times New Roman"/>
          <w:sz w:val="28"/>
          <w:szCs w:val="28"/>
        </w:rPr>
        <w:t>стема Главбух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5A5BD3" w:rsidRDefault="005A5BD3" w:rsidP="007B31AE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5A5BD3" w:rsidRDefault="005A5BD3" w:rsidP="007B31AE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5A5BD3" w:rsidRDefault="005A5BD3" w:rsidP="007B31AE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2F544C" w:rsidRPr="005A5BD3" w:rsidRDefault="002F544C" w:rsidP="005A5BD3">
      <w:pPr>
        <w:pStyle w:val="2"/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A5BD3">
        <w:rPr>
          <w:rFonts w:ascii="Times New Roman" w:hAnsi="Times New Roman" w:cs="Times New Roman"/>
          <w:caps/>
          <w:color w:val="auto"/>
          <w:sz w:val="28"/>
          <w:szCs w:val="28"/>
        </w:rPr>
        <w:t>4. Контроль и оценка результатов освоения УЧЕБНОЙ Дисциплины</w:t>
      </w:r>
    </w:p>
    <w:p w:rsidR="005A5BD3" w:rsidRDefault="005A5BD3" w:rsidP="007B31AE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C626A" w:rsidRDefault="00CC626A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3B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 и проектов.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b/>
                <w:sz w:val="24"/>
                <w:szCs w:val="24"/>
              </w:rPr>
            </w:pPr>
            <w:r w:rsidRPr="00011509">
              <w:rPr>
                <w:b/>
                <w:sz w:val="24"/>
                <w:szCs w:val="24"/>
              </w:rPr>
              <w:t>Результаты обучения</w:t>
            </w:r>
          </w:p>
          <w:p w:rsidR="00011509" w:rsidRPr="00011509" w:rsidRDefault="00011509" w:rsidP="00011509">
            <w:pPr>
              <w:jc w:val="center"/>
              <w:rPr>
                <w:b/>
                <w:sz w:val="24"/>
                <w:szCs w:val="24"/>
              </w:rPr>
            </w:pPr>
            <w:r w:rsidRPr="00011509">
              <w:rPr>
                <w:b/>
                <w:sz w:val="24"/>
                <w:szCs w:val="24"/>
              </w:rPr>
              <w:t>(сформированные ПК, ОК)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b/>
                <w:sz w:val="24"/>
                <w:szCs w:val="24"/>
              </w:rPr>
            </w:pPr>
            <w:r w:rsidRPr="00011509">
              <w:rPr>
                <w:b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b/>
                <w:sz w:val="24"/>
                <w:szCs w:val="24"/>
              </w:rPr>
            </w:pPr>
            <w:r w:rsidRPr="00011509">
              <w:rPr>
                <w:b/>
                <w:sz w:val="24"/>
                <w:szCs w:val="24"/>
              </w:rPr>
              <w:t>Формы контроля</w:t>
            </w:r>
          </w:p>
          <w:p w:rsidR="00011509" w:rsidRPr="00011509" w:rsidRDefault="00011509" w:rsidP="00011509">
            <w:pPr>
              <w:jc w:val="center"/>
              <w:rPr>
                <w:b/>
                <w:sz w:val="24"/>
                <w:szCs w:val="24"/>
              </w:rPr>
            </w:pPr>
            <w:r w:rsidRPr="00011509">
              <w:rPr>
                <w:b/>
                <w:sz w:val="24"/>
                <w:szCs w:val="24"/>
              </w:rPr>
              <w:t>и методы оценки</w:t>
            </w:r>
          </w:p>
          <w:p w:rsidR="00011509" w:rsidRPr="00011509" w:rsidRDefault="00011509" w:rsidP="000115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pStyle w:val="Default"/>
              <w:jc w:val="center"/>
              <w:rPr>
                <w:rFonts w:ascii="Times New Roman" w:eastAsia="Times New Roman" w:hAnsi="Times New Roman" w:cs="Times New Roman"/>
              </w:rPr>
            </w:pPr>
            <w:r w:rsidRPr="00011509">
              <w:rPr>
                <w:rFonts w:ascii="Times New Roman" w:eastAsia="Times New Roman" w:hAnsi="Times New Roman" w:cs="Times New Roman"/>
              </w:rPr>
              <w:t xml:space="preserve"> - выбор наилучшей альтернативы в стандартных и нестандартных ситуациях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ОК 02. Осуществлять поиск, анализ и </w:t>
            </w:r>
            <w:r w:rsidRPr="00011509">
              <w:rPr>
                <w:sz w:val="24"/>
                <w:szCs w:val="24"/>
              </w:rPr>
              <w:lastRenderedPageBreak/>
              <w:t>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 xml:space="preserve">- нахождение и практическое </w:t>
            </w:r>
            <w:r w:rsidRPr="00011509">
              <w:rPr>
                <w:sz w:val="24"/>
                <w:szCs w:val="24"/>
              </w:rPr>
              <w:lastRenderedPageBreak/>
              <w:t>использование актуальной информации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 xml:space="preserve">оценка выполнения практических работ, </w:t>
            </w:r>
            <w:r w:rsidRPr="00011509">
              <w:rPr>
                <w:sz w:val="24"/>
                <w:szCs w:val="24"/>
              </w:rPr>
              <w:lastRenderedPageBreak/>
              <w:t>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 владение методикой самооценки по      организации собственной      деятельности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выполнение коллективных заданий</w:t>
            </w:r>
          </w:p>
          <w:p w:rsidR="00011509" w:rsidRPr="00011509" w:rsidRDefault="00011509" w:rsidP="00011509">
            <w:pPr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общение с группой</w:t>
            </w:r>
          </w:p>
          <w:p w:rsidR="00011509" w:rsidRPr="00011509" w:rsidRDefault="00011509" w:rsidP="00011509">
            <w:pPr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несение персональной ответственности за результат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ind w:right="176"/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- владение коммуникативными навыками как в устном, так и письменном виде 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выражение патриотической позиции человека и гражданина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проявление осознанного поведения на основе традиционных общечеловеческих ценностей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сохранение окружающей среды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рациональность действий при ЧС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ОК 08. Использовать средства физической </w:t>
            </w:r>
            <w:r w:rsidRPr="00011509">
              <w:rPr>
                <w:sz w:val="24"/>
                <w:szCs w:val="24"/>
              </w:rPr>
              <w:lastRenderedPageBreak/>
              <w:t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 xml:space="preserve">- здоровьесбережение 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оценка выполнения практических работ, </w:t>
            </w:r>
            <w:r w:rsidRPr="00011509">
              <w:rPr>
                <w:sz w:val="24"/>
                <w:szCs w:val="24"/>
              </w:rPr>
              <w:lastRenderedPageBreak/>
              <w:t>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>ОК 09. Использовать информационные технологии в профессиональной деятельности;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использование в деятельности навыков информационной культуры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анализ и оценка информации с использованием ИКТ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языках;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- использование в практической деятельности профессиональной деятельности 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использование знания по финансовой грамотности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планирование предпринимательской деятельности в профессиональной сфере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1.1. Обрабатывать первичные бухгалтерские документы.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демонстрация грамотного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использования нормативных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документов по ведению бухгалтерского учета в области документирования всех хозяйственных действий и операций;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демонстрация навыков принятия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произвольных первичных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бухгалтерских документов и качество проведения проверки наличия в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>произвольных первичных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бухгалтерских документах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обязательных реквизитов;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качество проведения формальной проверки документов, проверки по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существу, арифметической проверки;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точность и грамотность оформления документов по учету имущества организации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1.2. Разрабатывать и согласовывать с руководством организации рабочий план счетов бухгалтерского учета организации.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понимание и умение проведения анализа плана счетов бухгалтерского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учета финансово-хозяйственной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деятельности организаций;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демонстрация навыков разработки рабочего плана счетов на основе типового плана счетов бухгалтерского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учета финансово-хозяйственной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деятельности;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качественное поэтапное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конструирование рабочего плана счетов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бухгалтерского учета организации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правильность проведения учета кассовых операций, денежных документов и переводов в пути;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- проведения учета </w:t>
            </w:r>
            <w:r w:rsidRPr="00011509">
              <w:rPr>
                <w:sz w:val="24"/>
                <w:szCs w:val="24"/>
              </w:rPr>
              <w:lastRenderedPageBreak/>
              <w:t>денежных средств на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расчетных и специальных счетах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1.4. Формировать бухгалтерские проводки по учету имущества организации на основе рабочего плана счетов бухгалтерского учета.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грамотность использования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нормативных документов по учету имущества организации;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грамотность оценки и отражения в учете имущества организации: основных средств, нематериальных активов;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долгосрочных инвестиций;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финансовых вложений и ценных бумаг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2.1. 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грамотность использования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нормативных документов по учету источников имущества организации;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точность и грамотность оформления документов по операциям формирования и использования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источников имущества организации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2.2. Выполнять поручения руководства в составе комиссии по инвентаризации активов в местах его хранения.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грамотность использования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нормативных документов при подготовке и проведению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инвентаризации имущества и обязательств;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- оптимальность выбора вида инвентаризации в </w:t>
            </w:r>
            <w:r w:rsidRPr="00011509">
              <w:rPr>
                <w:sz w:val="24"/>
                <w:szCs w:val="24"/>
              </w:rPr>
              <w:lastRenderedPageBreak/>
              <w:t>зависимости от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инвентаризируемого объекта, сроков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проведения инвентаризации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точность и грамотность оформления документов по инвентаризации с учетом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инвентаризируемого объекта;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качество проверки соответствия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фактического наличия имущества организации данным учета;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качество проверки правильности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проведения инвентаризации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грамотность отражения в учете выявленных инвентаризационных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разниц;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качество обоснования списания недостач и порчи имущества организации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3.1. 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правильность определения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налоговой базы по налогам;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правильность составления и оформления документации по налогам, форм налоговой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отчетности;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правильность исчисления сумм налогов в бюджетную систему РФ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ПК 3.2. Оформлять </w:t>
            </w:r>
            <w:r w:rsidRPr="00011509">
              <w:rPr>
                <w:sz w:val="24"/>
                <w:szCs w:val="24"/>
              </w:rPr>
              <w:lastRenderedPageBreak/>
              <w:t>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 xml:space="preserve">- правильность исчисления </w:t>
            </w:r>
            <w:r w:rsidRPr="00011509">
              <w:rPr>
                <w:sz w:val="24"/>
                <w:szCs w:val="24"/>
              </w:rPr>
              <w:lastRenderedPageBreak/>
              <w:t>сумм страховых взносов во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внебюджетные фонды РФ;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правильность определения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сроков уплаты страховых взносов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 xml:space="preserve">оценка выполнения </w:t>
            </w:r>
            <w:r w:rsidRPr="00011509">
              <w:rPr>
                <w:sz w:val="24"/>
                <w:szCs w:val="24"/>
              </w:rPr>
              <w:lastRenderedPageBreak/>
              <w:t>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>ПК 3.3. 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 правильность оформления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платежных документов для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перечисления налогов и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страховых взносов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-правильное соответствие при-меняемых методов обобщения информации о хозяйственных операциях организации за отчетный период нормативным требованиям; </w:t>
            </w:r>
          </w:p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-точное соблюдение механизма отражения нарастающим итогом на счетах бухгалтерского учета данных за отчетный период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4.2. Составлять формы бухгалтерской (финансовой) отчетности в установленные законодательством сроки.</w:t>
            </w:r>
          </w:p>
          <w:p w:rsidR="00011509" w:rsidRPr="00011509" w:rsidRDefault="00011509" w:rsidP="00011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правильное соблюдение технологии закрытия учетных бухгалтерских регистров и заполнения форм бухгалтерской от-четности в установленные законодательством сроки;-правильное установление идентичности показателей бухгалтерских отчетов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 xml:space="preserve"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</w:t>
            </w:r>
            <w:r w:rsidRPr="00011509">
              <w:rPr>
                <w:sz w:val="24"/>
                <w:szCs w:val="24"/>
              </w:rPr>
              <w:lastRenderedPageBreak/>
              <w:t>внебюджетные фонды, а также формы статистической отчетности в установленные законодательством сроки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 xml:space="preserve">-правильное соблюдение требований действующего законодательства по составлению налоговых деклараций по срокам, заполнению форм (по видам налогов);-правильное </w:t>
            </w:r>
            <w:r w:rsidRPr="00011509">
              <w:rPr>
                <w:sz w:val="24"/>
                <w:szCs w:val="24"/>
              </w:rPr>
              <w:lastRenderedPageBreak/>
              <w:t>соблюдение нормативных требований к составлению отчетности по страховым взносам во внебюджетные фонды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11509" w:rsidRPr="00011509" w:rsidTr="00011509">
        <w:trPr>
          <w:jc w:val="center"/>
        </w:trPr>
        <w:tc>
          <w:tcPr>
            <w:tcW w:w="3189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доходности.</w:t>
            </w:r>
          </w:p>
        </w:tc>
        <w:tc>
          <w:tcPr>
            <w:tcW w:w="3190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-правильное выполнение счет-ной проверки бухгалтерской отчетности, установление идентичности показателей бухгалтерской отчетности с целью соблюдения порядка получения аудиторского заключения;-правильный расчет показателей финансового состояния организации</w:t>
            </w:r>
          </w:p>
        </w:tc>
        <w:tc>
          <w:tcPr>
            <w:tcW w:w="3191" w:type="dxa"/>
            <w:vAlign w:val="center"/>
          </w:tcPr>
          <w:p w:rsidR="00011509" w:rsidRPr="00011509" w:rsidRDefault="00011509" w:rsidP="00011509">
            <w:pPr>
              <w:jc w:val="center"/>
              <w:rPr>
                <w:sz w:val="24"/>
                <w:szCs w:val="24"/>
              </w:rPr>
            </w:pPr>
            <w:r w:rsidRPr="00011509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</w:tbl>
    <w:p w:rsidR="00011509" w:rsidRDefault="00011509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09" w:rsidRDefault="00011509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09" w:rsidRDefault="00011509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09" w:rsidRDefault="00011509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09" w:rsidRDefault="00011509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09" w:rsidRDefault="00011509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8D" w:rsidRPr="00DB1E13" w:rsidRDefault="00597C8D" w:rsidP="00CC626A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97C8D" w:rsidRPr="00DB1E13" w:rsidSect="00DB1E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6DD" w:rsidRDefault="004306DD" w:rsidP="0017305B">
      <w:pPr>
        <w:spacing w:after="0" w:line="240" w:lineRule="auto"/>
      </w:pPr>
      <w:r>
        <w:separator/>
      </w:r>
    </w:p>
  </w:endnote>
  <w:endnote w:type="continuationSeparator" w:id="0">
    <w:p w:rsidR="004306DD" w:rsidRDefault="004306DD" w:rsidP="0017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09" w:rsidRDefault="00011509" w:rsidP="00FF00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011509" w:rsidRDefault="00011509" w:rsidP="00FF00B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09" w:rsidRDefault="00011509" w:rsidP="00FF00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01A0">
      <w:rPr>
        <w:rStyle w:val="a6"/>
        <w:noProof/>
      </w:rPr>
      <w:t>3</w:t>
    </w:r>
    <w:r>
      <w:rPr>
        <w:rStyle w:val="a6"/>
      </w:rPr>
      <w:fldChar w:fldCharType="end"/>
    </w:r>
  </w:p>
  <w:p w:rsidR="00011509" w:rsidRDefault="00011509" w:rsidP="00FF00B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6DD" w:rsidRDefault="004306DD" w:rsidP="0017305B">
      <w:pPr>
        <w:spacing w:after="0" w:line="240" w:lineRule="auto"/>
      </w:pPr>
      <w:r>
        <w:separator/>
      </w:r>
    </w:p>
  </w:footnote>
  <w:footnote w:type="continuationSeparator" w:id="0">
    <w:p w:rsidR="004306DD" w:rsidRDefault="004306DD" w:rsidP="0017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24FE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2076C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36124D"/>
    <w:multiLevelType w:val="hybridMultilevel"/>
    <w:tmpl w:val="D74E7C96"/>
    <w:lvl w:ilvl="0" w:tplc="4FD2B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5611B"/>
    <w:multiLevelType w:val="hybridMultilevel"/>
    <w:tmpl w:val="3D10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6FC7"/>
    <w:multiLevelType w:val="hybridMultilevel"/>
    <w:tmpl w:val="EE141468"/>
    <w:lvl w:ilvl="0" w:tplc="26A03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45B32"/>
    <w:multiLevelType w:val="hybridMultilevel"/>
    <w:tmpl w:val="A92A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6BF8"/>
    <w:multiLevelType w:val="hybridMultilevel"/>
    <w:tmpl w:val="9E86EC0A"/>
    <w:lvl w:ilvl="0" w:tplc="0E0052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12A86"/>
    <w:multiLevelType w:val="hybridMultilevel"/>
    <w:tmpl w:val="3FFE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77C2"/>
    <w:multiLevelType w:val="hybridMultilevel"/>
    <w:tmpl w:val="94D88F20"/>
    <w:lvl w:ilvl="0" w:tplc="5162A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B4EF2"/>
    <w:multiLevelType w:val="hybridMultilevel"/>
    <w:tmpl w:val="AAA4C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3598B"/>
    <w:multiLevelType w:val="multilevel"/>
    <w:tmpl w:val="123E5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499C19A1"/>
    <w:multiLevelType w:val="hybridMultilevel"/>
    <w:tmpl w:val="DA20B106"/>
    <w:lvl w:ilvl="0" w:tplc="71006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E7417"/>
    <w:multiLevelType w:val="hybridMultilevel"/>
    <w:tmpl w:val="EA1E0BA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72151E"/>
    <w:multiLevelType w:val="hybridMultilevel"/>
    <w:tmpl w:val="9704DA6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99E58E9"/>
    <w:multiLevelType w:val="hybridMultilevel"/>
    <w:tmpl w:val="556C62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9F0873"/>
    <w:multiLevelType w:val="hybridMultilevel"/>
    <w:tmpl w:val="A9D61B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ED54EDE"/>
    <w:multiLevelType w:val="hybridMultilevel"/>
    <w:tmpl w:val="E582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2370"/>
    <w:multiLevelType w:val="hybridMultilevel"/>
    <w:tmpl w:val="8E0AAF58"/>
    <w:lvl w:ilvl="0" w:tplc="0ECCF17A">
      <w:start w:val="1"/>
      <w:numFmt w:val="bullet"/>
      <w:lvlText w:val="-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803762"/>
    <w:multiLevelType w:val="hybridMultilevel"/>
    <w:tmpl w:val="B1B638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6A3F79"/>
    <w:multiLevelType w:val="multilevel"/>
    <w:tmpl w:val="BF4A1E30"/>
    <w:lvl w:ilvl="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0" w15:restartNumberingAfterBreak="0">
    <w:nsid w:val="6B764FAA"/>
    <w:multiLevelType w:val="hybridMultilevel"/>
    <w:tmpl w:val="E36A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F018B"/>
    <w:multiLevelType w:val="hybridMultilevel"/>
    <w:tmpl w:val="E3B07C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95A8A"/>
    <w:multiLevelType w:val="hybridMultilevel"/>
    <w:tmpl w:val="34065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173D0"/>
    <w:multiLevelType w:val="hybridMultilevel"/>
    <w:tmpl w:val="66A08F9E"/>
    <w:lvl w:ilvl="0" w:tplc="0ECCF17A">
      <w:start w:val="1"/>
      <w:numFmt w:val="bullet"/>
      <w:lvlText w:val="-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65D2D5C"/>
    <w:multiLevelType w:val="hybridMultilevel"/>
    <w:tmpl w:val="BA74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33F10"/>
    <w:multiLevelType w:val="hybridMultilevel"/>
    <w:tmpl w:val="F3DCC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13"/>
  </w:num>
  <w:num w:numId="5">
    <w:abstractNumId w:val="25"/>
  </w:num>
  <w:num w:numId="6">
    <w:abstractNumId w:val="17"/>
  </w:num>
  <w:num w:numId="7">
    <w:abstractNumId w:val="23"/>
  </w:num>
  <w:num w:numId="8">
    <w:abstractNumId w:val="2"/>
  </w:num>
  <w:num w:numId="9">
    <w:abstractNumId w:val="18"/>
  </w:num>
  <w:num w:numId="10">
    <w:abstractNumId w:val="9"/>
  </w:num>
  <w:num w:numId="11">
    <w:abstractNumId w:val="12"/>
  </w:num>
  <w:num w:numId="12">
    <w:abstractNumId w:val="22"/>
  </w:num>
  <w:num w:numId="13">
    <w:abstractNumId w:val="7"/>
  </w:num>
  <w:num w:numId="14">
    <w:abstractNumId w:val="5"/>
  </w:num>
  <w:num w:numId="15">
    <w:abstractNumId w:val="24"/>
  </w:num>
  <w:num w:numId="16">
    <w:abstractNumId w:val="3"/>
  </w:num>
  <w:num w:numId="17">
    <w:abstractNumId w:val="8"/>
  </w:num>
  <w:num w:numId="18">
    <w:abstractNumId w:val="14"/>
  </w:num>
  <w:num w:numId="19">
    <w:abstractNumId w:val="16"/>
  </w:num>
  <w:num w:numId="20">
    <w:abstractNumId w:val="4"/>
  </w:num>
  <w:num w:numId="21">
    <w:abstractNumId w:val="11"/>
  </w:num>
  <w:num w:numId="22">
    <w:abstractNumId w:val="1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6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E13"/>
    <w:rsid w:val="00011509"/>
    <w:rsid w:val="00012393"/>
    <w:rsid w:val="00061A81"/>
    <w:rsid w:val="000E2CA1"/>
    <w:rsid w:val="000E3D62"/>
    <w:rsid w:val="000F1AC8"/>
    <w:rsid w:val="0017305B"/>
    <w:rsid w:val="001B2687"/>
    <w:rsid w:val="00266B46"/>
    <w:rsid w:val="00286CA1"/>
    <w:rsid w:val="002978DD"/>
    <w:rsid w:val="002E7ABB"/>
    <w:rsid w:val="002F544C"/>
    <w:rsid w:val="0035627B"/>
    <w:rsid w:val="003E05AE"/>
    <w:rsid w:val="003E2C8D"/>
    <w:rsid w:val="003F4798"/>
    <w:rsid w:val="004306DD"/>
    <w:rsid w:val="00442D5A"/>
    <w:rsid w:val="004E01A0"/>
    <w:rsid w:val="004E3DE7"/>
    <w:rsid w:val="005031EE"/>
    <w:rsid w:val="00541DDA"/>
    <w:rsid w:val="005711C3"/>
    <w:rsid w:val="00597C8D"/>
    <w:rsid w:val="005A5BD3"/>
    <w:rsid w:val="0064745E"/>
    <w:rsid w:val="006A26B0"/>
    <w:rsid w:val="00704FFF"/>
    <w:rsid w:val="0071168B"/>
    <w:rsid w:val="00795125"/>
    <w:rsid w:val="007A5D84"/>
    <w:rsid w:val="007B31AE"/>
    <w:rsid w:val="007D0F03"/>
    <w:rsid w:val="007E50EE"/>
    <w:rsid w:val="0086613B"/>
    <w:rsid w:val="008F5F93"/>
    <w:rsid w:val="00982B33"/>
    <w:rsid w:val="009972B8"/>
    <w:rsid w:val="00A46FEC"/>
    <w:rsid w:val="00A67347"/>
    <w:rsid w:val="00AD08C0"/>
    <w:rsid w:val="00B3649B"/>
    <w:rsid w:val="00B43DDA"/>
    <w:rsid w:val="00B6141E"/>
    <w:rsid w:val="00B91B5B"/>
    <w:rsid w:val="00C476AE"/>
    <w:rsid w:val="00C97D61"/>
    <w:rsid w:val="00CC626A"/>
    <w:rsid w:val="00CD2CA0"/>
    <w:rsid w:val="00CE2297"/>
    <w:rsid w:val="00CF4A8D"/>
    <w:rsid w:val="00CF7303"/>
    <w:rsid w:val="00D01F25"/>
    <w:rsid w:val="00D638B5"/>
    <w:rsid w:val="00DB1E13"/>
    <w:rsid w:val="00DF05C6"/>
    <w:rsid w:val="00DF5B72"/>
    <w:rsid w:val="00E44226"/>
    <w:rsid w:val="00E74EED"/>
    <w:rsid w:val="00EA7954"/>
    <w:rsid w:val="00F82666"/>
    <w:rsid w:val="00F8451D"/>
    <w:rsid w:val="00FE7E57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016513-FA8E-4B2B-A178-3230D870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E1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F544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A2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E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E13"/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F544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F544C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2F544C"/>
  </w:style>
  <w:style w:type="paragraph" w:styleId="a7">
    <w:name w:val="Body Text"/>
    <w:basedOn w:val="a"/>
    <w:link w:val="a8"/>
    <w:rsid w:val="002F544C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F5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F5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7C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8F5F9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E7E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6A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6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A2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CE2297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647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M1</cp:lastModifiedBy>
  <cp:revision>11</cp:revision>
  <cp:lastPrinted>2019-06-05T14:03:00Z</cp:lastPrinted>
  <dcterms:created xsi:type="dcterms:W3CDTF">2018-09-02T14:58:00Z</dcterms:created>
  <dcterms:modified xsi:type="dcterms:W3CDTF">2021-03-04T11:31:00Z</dcterms:modified>
</cp:coreProperties>
</file>