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BE1" w:rsidRPr="00695BE1" w:rsidRDefault="00695BE1" w:rsidP="00695BE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</w:rPr>
      </w:pPr>
      <w:r w:rsidRPr="00695BE1">
        <w:rPr>
          <w:rFonts w:ascii="Times New Roman" w:hAnsi="Times New Roman" w:cs="Times New Roman"/>
          <w:b/>
        </w:rPr>
        <w:t>Министерство образования и науки Российской Федерации</w:t>
      </w:r>
    </w:p>
    <w:p w:rsidR="00695BE1" w:rsidRPr="00695BE1" w:rsidRDefault="00695BE1" w:rsidP="00695BE1">
      <w:pPr>
        <w:shd w:val="clear" w:color="auto" w:fill="FFFFFF"/>
        <w:spacing w:after="0"/>
        <w:jc w:val="center"/>
        <w:rPr>
          <w:rFonts w:ascii="Times New Roman" w:hAnsi="Times New Roman" w:cs="Times New Roman"/>
        </w:rPr>
      </w:pPr>
      <w:r w:rsidRPr="00695BE1">
        <w:rPr>
          <w:rFonts w:ascii="Times New Roman" w:hAnsi="Times New Roman" w:cs="Times New Roman"/>
        </w:rPr>
        <w:t>Министерство общего и профессионального образования  Ростовской области</w:t>
      </w:r>
    </w:p>
    <w:p w:rsidR="00695BE1" w:rsidRPr="00695BE1" w:rsidRDefault="00695BE1" w:rsidP="00695BE1">
      <w:pPr>
        <w:shd w:val="clear" w:color="auto" w:fill="FFFFFF"/>
        <w:spacing w:after="0"/>
        <w:jc w:val="center"/>
        <w:rPr>
          <w:rFonts w:ascii="Times New Roman" w:hAnsi="Times New Roman" w:cs="Times New Roman"/>
          <w:sz w:val="6"/>
        </w:rPr>
      </w:pPr>
    </w:p>
    <w:tbl>
      <w:tblPr>
        <w:tblW w:w="0" w:type="auto"/>
        <w:tblBorders>
          <w:top w:val="single" w:sz="12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"/>
        <w:gridCol w:w="9309"/>
      </w:tblGrid>
      <w:tr w:rsidR="00695BE1" w:rsidRPr="00695BE1" w:rsidTr="00695BE1">
        <w:tc>
          <w:tcPr>
            <w:tcW w:w="86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95BE1" w:rsidRPr="00695BE1" w:rsidRDefault="003C2ECF" w:rsidP="00695BE1">
            <w:pPr>
              <w:shd w:val="clear" w:color="auto" w:fill="FFFFFF"/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.8pt;height:43.55pt">
                  <v:imagedata r:id="rId8" o:title=""/>
                </v:shape>
              </w:pict>
            </w:r>
          </w:p>
        </w:tc>
        <w:tc>
          <w:tcPr>
            <w:tcW w:w="930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695BE1" w:rsidRPr="00695BE1" w:rsidRDefault="00695BE1" w:rsidP="00695BE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695BE1">
              <w:rPr>
                <w:rFonts w:ascii="Times New Roman" w:hAnsi="Times New Roman" w:cs="Times New Roman"/>
                <w:color w:val="000000"/>
                <w:sz w:val="18"/>
              </w:rPr>
              <w:t>государственное бюджетное профессиональное образовательное учреждение Ростовской области</w:t>
            </w:r>
          </w:p>
          <w:p w:rsidR="00695BE1" w:rsidRPr="00695BE1" w:rsidRDefault="00695BE1" w:rsidP="00695BE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pacing w:val="30"/>
                <w:sz w:val="28"/>
                <w:szCs w:val="24"/>
              </w:rPr>
            </w:pPr>
            <w:r w:rsidRPr="00695BE1">
              <w:rPr>
                <w:rFonts w:ascii="Times New Roman" w:hAnsi="Times New Roman" w:cs="Times New Roman"/>
                <w:b/>
                <w:color w:val="000000"/>
                <w:spacing w:val="30"/>
                <w:sz w:val="28"/>
                <w:szCs w:val="24"/>
              </w:rPr>
              <w:t>«Батайский  техникум  информационных  технологий</w:t>
            </w:r>
          </w:p>
          <w:p w:rsidR="00695BE1" w:rsidRPr="00695BE1" w:rsidRDefault="00695BE1" w:rsidP="00695BE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95BE1">
              <w:rPr>
                <w:rFonts w:ascii="Times New Roman" w:hAnsi="Times New Roman" w:cs="Times New Roman"/>
                <w:b/>
                <w:color w:val="000000"/>
                <w:spacing w:val="30"/>
                <w:sz w:val="28"/>
                <w:szCs w:val="24"/>
              </w:rPr>
              <w:t>и  радиоэлектроники  «</w:t>
            </w:r>
            <w:r w:rsidRPr="00695BE1">
              <w:rPr>
                <w:rFonts w:ascii="Times New Roman" w:hAnsi="Times New Roman" w:cs="Times New Roman"/>
                <w:b/>
                <w:spacing w:val="30"/>
                <w:sz w:val="28"/>
                <w:szCs w:val="24"/>
              </w:rPr>
              <w:t xml:space="preserve">Донинтех»  </w:t>
            </w:r>
            <w:r w:rsidRPr="00695BE1">
              <w:rPr>
                <w:rFonts w:ascii="Times New Roman" w:hAnsi="Times New Roman" w:cs="Times New Roman"/>
                <w:b/>
                <w:spacing w:val="14"/>
                <w:sz w:val="28"/>
                <w:szCs w:val="24"/>
              </w:rPr>
              <w:t>(ГБПОУ РО «БТИТиР»)</w:t>
            </w:r>
          </w:p>
        </w:tc>
      </w:tr>
    </w:tbl>
    <w:p w:rsidR="00695BE1" w:rsidRPr="00695BE1" w:rsidRDefault="00695BE1" w:rsidP="00695BE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695BE1" w:rsidRPr="00695BE1" w:rsidRDefault="00695BE1" w:rsidP="00695BE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695BE1" w:rsidRPr="00695BE1" w:rsidRDefault="00695BE1" w:rsidP="00695BE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695BE1" w:rsidRPr="00695BE1" w:rsidRDefault="00695BE1" w:rsidP="00695BE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695BE1" w:rsidRPr="00695BE1" w:rsidRDefault="00695BE1" w:rsidP="00695BE1">
      <w:pPr>
        <w:shd w:val="clear" w:color="auto" w:fill="FFFFFF"/>
        <w:spacing w:after="0"/>
        <w:rPr>
          <w:rFonts w:ascii="Times New Roman" w:hAnsi="Times New Roman" w:cs="Times New Roman"/>
          <w:b/>
          <w:sz w:val="28"/>
        </w:rPr>
      </w:pPr>
    </w:p>
    <w:p w:rsidR="00695BE1" w:rsidRPr="007E0CAE" w:rsidRDefault="00695BE1" w:rsidP="007E0CAE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7E0CAE" w:rsidRPr="007E0CAE" w:rsidRDefault="007E0CAE" w:rsidP="007E0CAE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caps/>
          <w:sz w:val="48"/>
          <w:szCs w:val="48"/>
        </w:rPr>
      </w:pPr>
      <w:r w:rsidRPr="007E0CAE">
        <w:rPr>
          <w:rFonts w:ascii="Times New Roman" w:hAnsi="Times New Roman" w:cs="Times New Roman"/>
          <w:b/>
          <w:caps/>
          <w:sz w:val="48"/>
          <w:szCs w:val="48"/>
        </w:rPr>
        <w:t xml:space="preserve">Рабочая программа </w:t>
      </w:r>
    </w:p>
    <w:p w:rsidR="007E0CAE" w:rsidRPr="007E0CAE" w:rsidRDefault="007E0CAE" w:rsidP="007E0CAE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caps/>
          <w:sz w:val="48"/>
          <w:szCs w:val="48"/>
        </w:rPr>
      </w:pPr>
    </w:p>
    <w:p w:rsidR="007E0CAE" w:rsidRPr="007E0CAE" w:rsidRDefault="007E0CAE" w:rsidP="007E0CAE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caps/>
          <w:sz w:val="48"/>
          <w:szCs w:val="48"/>
        </w:rPr>
      </w:pPr>
      <w:r w:rsidRPr="007E0CAE">
        <w:rPr>
          <w:rFonts w:ascii="Times New Roman" w:hAnsi="Times New Roman" w:cs="Times New Roman"/>
          <w:b/>
          <w:caps/>
          <w:sz w:val="48"/>
          <w:szCs w:val="48"/>
        </w:rPr>
        <w:t>учебной дисциплины</w:t>
      </w:r>
    </w:p>
    <w:p w:rsidR="007E0CAE" w:rsidRPr="007E0CAE" w:rsidRDefault="007E0CAE" w:rsidP="007E0CAE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caps/>
          <w:sz w:val="48"/>
          <w:szCs w:val="48"/>
        </w:rPr>
      </w:pPr>
    </w:p>
    <w:p w:rsidR="007E0CAE" w:rsidRPr="007E0CAE" w:rsidRDefault="007E0CAE" w:rsidP="007E0CAE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caps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ОП.</w:t>
      </w:r>
      <w:r w:rsidR="00801E72">
        <w:rPr>
          <w:rFonts w:ascii="Times New Roman" w:hAnsi="Times New Roman" w:cs="Times New Roman"/>
          <w:b/>
          <w:sz w:val="48"/>
          <w:szCs w:val="48"/>
        </w:rPr>
        <w:t>09</w:t>
      </w:r>
      <w:r w:rsidRPr="007E0CAE">
        <w:rPr>
          <w:rFonts w:ascii="Times New Roman" w:hAnsi="Times New Roman" w:cs="Times New Roman"/>
          <w:b/>
          <w:sz w:val="48"/>
          <w:szCs w:val="48"/>
        </w:rPr>
        <w:t xml:space="preserve">. </w:t>
      </w:r>
      <w:r>
        <w:rPr>
          <w:rFonts w:ascii="Times New Roman" w:hAnsi="Times New Roman" w:cs="Times New Roman"/>
          <w:b/>
          <w:sz w:val="48"/>
          <w:szCs w:val="48"/>
        </w:rPr>
        <w:t>Аудит</w:t>
      </w:r>
    </w:p>
    <w:p w:rsidR="007E0CAE" w:rsidRPr="007E0CAE" w:rsidRDefault="007E0CAE" w:rsidP="007E0CAE">
      <w:pPr>
        <w:spacing w:after="0"/>
        <w:jc w:val="center"/>
        <w:outlineLvl w:val="0"/>
        <w:rPr>
          <w:rFonts w:ascii="Times New Roman" w:hAnsi="Times New Roman" w:cs="Times New Roman"/>
          <w:b/>
          <w:sz w:val="48"/>
          <w:szCs w:val="48"/>
        </w:rPr>
      </w:pPr>
    </w:p>
    <w:p w:rsidR="007E0CAE" w:rsidRPr="007E0CAE" w:rsidRDefault="007E0CAE" w:rsidP="007E0CAE">
      <w:pPr>
        <w:spacing w:after="0"/>
        <w:jc w:val="center"/>
        <w:outlineLvl w:val="0"/>
        <w:rPr>
          <w:rFonts w:ascii="Times New Roman" w:hAnsi="Times New Roman" w:cs="Times New Roman"/>
          <w:b/>
          <w:sz w:val="48"/>
          <w:szCs w:val="48"/>
        </w:rPr>
      </w:pPr>
    </w:p>
    <w:p w:rsidR="007E0CAE" w:rsidRPr="007E0CAE" w:rsidRDefault="007E0CAE" w:rsidP="007E0CAE">
      <w:pPr>
        <w:spacing w:after="0"/>
        <w:jc w:val="center"/>
        <w:outlineLvl w:val="0"/>
        <w:rPr>
          <w:rFonts w:ascii="Times New Roman" w:hAnsi="Times New Roman" w:cs="Times New Roman"/>
          <w:b/>
          <w:sz w:val="48"/>
          <w:szCs w:val="48"/>
        </w:rPr>
      </w:pPr>
    </w:p>
    <w:p w:rsidR="007E0CAE" w:rsidRPr="007E0CAE" w:rsidRDefault="0027605B" w:rsidP="007E0CA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по </w:t>
      </w:r>
      <w:r w:rsidR="007E0CAE" w:rsidRPr="007E0CAE">
        <w:rPr>
          <w:rFonts w:ascii="Times New Roman" w:hAnsi="Times New Roman" w:cs="Times New Roman"/>
          <w:b/>
          <w:sz w:val="36"/>
          <w:szCs w:val="36"/>
        </w:rPr>
        <w:t>специальност</w:t>
      </w:r>
      <w:r>
        <w:rPr>
          <w:rFonts w:ascii="Times New Roman" w:hAnsi="Times New Roman" w:cs="Times New Roman"/>
          <w:b/>
          <w:sz w:val="36"/>
          <w:szCs w:val="36"/>
        </w:rPr>
        <w:t>и</w:t>
      </w:r>
      <w:r w:rsidR="007E0CAE" w:rsidRPr="007E0CAE">
        <w:rPr>
          <w:rFonts w:ascii="Times New Roman" w:hAnsi="Times New Roman" w:cs="Times New Roman"/>
          <w:b/>
          <w:sz w:val="36"/>
          <w:szCs w:val="36"/>
        </w:rPr>
        <w:t xml:space="preserve"> СПО </w:t>
      </w:r>
    </w:p>
    <w:p w:rsidR="007E0CAE" w:rsidRPr="007E0CAE" w:rsidRDefault="007E0CAE" w:rsidP="007E0CA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E0CAE" w:rsidRPr="007E0CAE" w:rsidRDefault="007E0CAE" w:rsidP="007E0CA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E0CAE">
        <w:rPr>
          <w:rFonts w:ascii="Times New Roman" w:hAnsi="Times New Roman" w:cs="Times New Roman"/>
          <w:b/>
          <w:sz w:val="36"/>
          <w:szCs w:val="36"/>
        </w:rPr>
        <w:t>38.02.01. Экономика и   бухгалтерский учет (по отраслям)</w:t>
      </w:r>
    </w:p>
    <w:p w:rsidR="007E0CAE" w:rsidRPr="007E0CAE" w:rsidRDefault="007E0CAE" w:rsidP="007E0CA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E0CAE" w:rsidRPr="007E0CAE" w:rsidRDefault="007E0CAE" w:rsidP="007E0CA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E0CAE" w:rsidRPr="007E0CAE" w:rsidRDefault="007E0CAE" w:rsidP="007E0CA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E0CAE" w:rsidRPr="007E0CAE" w:rsidRDefault="007E0CAE" w:rsidP="007E0CA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E0CAE" w:rsidRPr="007E0CAE" w:rsidRDefault="007E0CAE" w:rsidP="007E0CA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E0CAE">
        <w:rPr>
          <w:rFonts w:ascii="Times New Roman" w:hAnsi="Times New Roman" w:cs="Times New Roman"/>
          <w:b/>
          <w:sz w:val="36"/>
          <w:szCs w:val="36"/>
        </w:rPr>
        <w:t>Батайск</w:t>
      </w:r>
    </w:p>
    <w:p w:rsidR="007E0CAE" w:rsidRPr="007E0CAE" w:rsidRDefault="007E0CAE" w:rsidP="007E0CA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E0CAE" w:rsidRPr="007E0CAE" w:rsidRDefault="002622D3" w:rsidP="007E0CAE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  <w:szCs w:val="36"/>
        </w:rPr>
        <w:t>2020</w:t>
      </w:r>
      <w:r w:rsidR="007E0CAE" w:rsidRPr="007E0CAE">
        <w:rPr>
          <w:rFonts w:ascii="Times New Roman" w:hAnsi="Times New Roman" w:cs="Times New Roman"/>
          <w:b/>
          <w:sz w:val="36"/>
          <w:szCs w:val="36"/>
        </w:rPr>
        <w:t xml:space="preserve"> г.</w:t>
      </w:r>
    </w:p>
    <w:p w:rsidR="007E0CAE" w:rsidRPr="00AC07FB" w:rsidRDefault="007E0CAE" w:rsidP="007E0CAE">
      <w:pPr>
        <w:contextualSpacing/>
      </w:pPr>
      <w:r>
        <w:rPr>
          <w:sz w:val="28"/>
        </w:rPr>
        <w:br w:type="page"/>
      </w:r>
    </w:p>
    <w:tbl>
      <w:tblPr>
        <w:tblW w:w="10314" w:type="dxa"/>
        <w:tblInd w:w="-459" w:type="dxa"/>
        <w:tblLook w:val="01E0" w:firstRow="1" w:lastRow="1" w:firstColumn="1" w:lastColumn="1" w:noHBand="0" w:noVBand="0"/>
      </w:tblPr>
      <w:tblGrid>
        <w:gridCol w:w="5778"/>
        <w:gridCol w:w="1200"/>
        <w:gridCol w:w="3336"/>
      </w:tblGrid>
      <w:tr w:rsidR="00695BE1" w:rsidRPr="00695BE1" w:rsidTr="00246CE9">
        <w:tc>
          <w:tcPr>
            <w:tcW w:w="5778" w:type="dxa"/>
            <w:shd w:val="clear" w:color="auto" w:fill="auto"/>
          </w:tcPr>
          <w:p w:rsidR="00695BE1" w:rsidRPr="00695BE1" w:rsidRDefault="00695BE1" w:rsidP="00695BE1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szCs w:val="24"/>
              </w:rPr>
            </w:pPr>
            <w:r w:rsidRPr="00695BE1">
              <w:rPr>
                <w:rFonts w:ascii="Times New Roman" w:eastAsia="MS Mincho" w:hAnsi="Times New Roman" w:cs="Times New Roman"/>
                <w:b/>
                <w:szCs w:val="24"/>
              </w:rPr>
              <w:lastRenderedPageBreak/>
              <w:t>Одобрено  на заседании цикловой комиссии специальности Экономика и бухгалтерский учет (по отраслям)</w:t>
            </w:r>
          </w:p>
          <w:p w:rsidR="00695BE1" w:rsidRPr="00695BE1" w:rsidRDefault="00695BE1" w:rsidP="00695BE1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szCs w:val="24"/>
              </w:rPr>
            </w:pPr>
          </w:p>
          <w:p w:rsidR="00695BE1" w:rsidRPr="00695BE1" w:rsidRDefault="0027605B" w:rsidP="00695BE1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Cs w:val="24"/>
              </w:rPr>
              <w:t>ПРОТОКОЛ № 1</w:t>
            </w:r>
          </w:p>
          <w:p w:rsidR="00695BE1" w:rsidRPr="00695BE1" w:rsidRDefault="00695BE1" w:rsidP="00695BE1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szCs w:val="24"/>
              </w:rPr>
            </w:pPr>
          </w:p>
          <w:p w:rsidR="00695BE1" w:rsidRPr="00695BE1" w:rsidRDefault="00695BE1" w:rsidP="00695BE1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szCs w:val="24"/>
              </w:rPr>
            </w:pPr>
            <w:r w:rsidRPr="00695BE1">
              <w:rPr>
                <w:rFonts w:ascii="Times New Roman" w:eastAsia="MS Mincho" w:hAnsi="Times New Roman" w:cs="Times New Roman"/>
                <w:b/>
                <w:szCs w:val="24"/>
              </w:rPr>
              <w:t xml:space="preserve">От «31» </w:t>
            </w:r>
            <w:r w:rsidR="0027605B">
              <w:rPr>
                <w:rFonts w:ascii="Times New Roman" w:eastAsia="MS Mincho" w:hAnsi="Times New Roman" w:cs="Times New Roman"/>
                <w:b/>
                <w:szCs w:val="24"/>
              </w:rPr>
              <w:t>августа</w:t>
            </w:r>
            <w:r w:rsidR="002622D3">
              <w:rPr>
                <w:rFonts w:ascii="Times New Roman" w:eastAsia="MS Mincho" w:hAnsi="Times New Roman" w:cs="Times New Roman"/>
                <w:b/>
                <w:szCs w:val="24"/>
              </w:rPr>
              <w:t xml:space="preserve"> 2020</w:t>
            </w:r>
            <w:r w:rsidRPr="00695BE1">
              <w:rPr>
                <w:rFonts w:ascii="Times New Roman" w:eastAsia="MS Mincho" w:hAnsi="Times New Roman" w:cs="Times New Roman"/>
                <w:b/>
                <w:szCs w:val="24"/>
              </w:rPr>
              <w:t xml:space="preserve">  г.</w:t>
            </w:r>
          </w:p>
          <w:p w:rsidR="00695BE1" w:rsidRPr="00695BE1" w:rsidRDefault="00695BE1" w:rsidP="00695BE1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szCs w:val="24"/>
              </w:rPr>
            </w:pPr>
          </w:p>
          <w:p w:rsidR="00695BE1" w:rsidRPr="00695BE1" w:rsidRDefault="00695BE1" w:rsidP="0027605B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color w:val="0000FF"/>
                <w:szCs w:val="24"/>
                <w:u w:val="single"/>
              </w:rPr>
            </w:pPr>
            <w:r w:rsidRPr="00695BE1">
              <w:rPr>
                <w:rFonts w:ascii="Times New Roman" w:eastAsia="MS Mincho" w:hAnsi="Times New Roman" w:cs="Times New Roman"/>
                <w:b/>
                <w:szCs w:val="24"/>
              </w:rPr>
              <w:t>Председатель_________ /</w:t>
            </w:r>
            <w:r w:rsidR="0027605B">
              <w:rPr>
                <w:rFonts w:ascii="Times New Roman" w:eastAsia="MS Mincho" w:hAnsi="Times New Roman" w:cs="Times New Roman"/>
                <w:b/>
                <w:szCs w:val="24"/>
              </w:rPr>
              <w:t>Ю.П. Данилян</w:t>
            </w:r>
          </w:p>
        </w:tc>
        <w:tc>
          <w:tcPr>
            <w:tcW w:w="1200" w:type="dxa"/>
            <w:shd w:val="clear" w:color="auto" w:fill="auto"/>
          </w:tcPr>
          <w:p w:rsidR="00695BE1" w:rsidRPr="00695BE1" w:rsidRDefault="00695BE1" w:rsidP="00695BE1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color w:val="0000FF"/>
                <w:szCs w:val="24"/>
                <w:u w:val="single"/>
              </w:rPr>
            </w:pPr>
          </w:p>
        </w:tc>
        <w:tc>
          <w:tcPr>
            <w:tcW w:w="3336" w:type="dxa"/>
            <w:shd w:val="clear" w:color="auto" w:fill="auto"/>
          </w:tcPr>
          <w:p w:rsidR="00695BE1" w:rsidRPr="00695BE1" w:rsidRDefault="00695BE1" w:rsidP="00695BE1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szCs w:val="24"/>
              </w:rPr>
            </w:pPr>
            <w:r w:rsidRPr="00695BE1">
              <w:rPr>
                <w:rFonts w:ascii="Times New Roman" w:eastAsia="MS Mincho" w:hAnsi="Times New Roman" w:cs="Times New Roman"/>
                <w:b/>
                <w:szCs w:val="24"/>
              </w:rPr>
              <w:t>Утверждаю</w:t>
            </w:r>
          </w:p>
          <w:p w:rsidR="00695BE1" w:rsidRPr="00695BE1" w:rsidRDefault="00695BE1" w:rsidP="00695BE1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szCs w:val="24"/>
              </w:rPr>
            </w:pPr>
            <w:r w:rsidRPr="00695BE1">
              <w:rPr>
                <w:rFonts w:ascii="Times New Roman" w:eastAsia="MS Mincho" w:hAnsi="Times New Roman" w:cs="Times New Roman"/>
                <w:b/>
                <w:szCs w:val="24"/>
              </w:rPr>
              <w:t>Зам. директора по УМР</w:t>
            </w:r>
          </w:p>
          <w:p w:rsidR="00695BE1" w:rsidRPr="00695BE1" w:rsidRDefault="00695BE1" w:rsidP="00695BE1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szCs w:val="24"/>
              </w:rPr>
            </w:pPr>
            <w:r w:rsidRPr="00695BE1">
              <w:rPr>
                <w:rFonts w:ascii="Times New Roman" w:eastAsia="MS Mincho" w:hAnsi="Times New Roman" w:cs="Times New Roman"/>
                <w:b/>
                <w:szCs w:val="24"/>
              </w:rPr>
              <w:t>__________  Л.В.Рябых</w:t>
            </w:r>
          </w:p>
          <w:p w:rsidR="00695BE1" w:rsidRPr="00695BE1" w:rsidRDefault="00695BE1" w:rsidP="00695BE1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szCs w:val="24"/>
              </w:rPr>
            </w:pPr>
          </w:p>
          <w:p w:rsidR="00695BE1" w:rsidRPr="00695BE1" w:rsidRDefault="00695BE1" w:rsidP="0027605B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szCs w:val="24"/>
              </w:rPr>
            </w:pPr>
            <w:r w:rsidRPr="00695BE1">
              <w:rPr>
                <w:rFonts w:ascii="Times New Roman" w:eastAsia="MS Mincho" w:hAnsi="Times New Roman" w:cs="Times New Roman"/>
                <w:b/>
                <w:szCs w:val="24"/>
              </w:rPr>
              <w:t>31.0</w:t>
            </w:r>
            <w:r w:rsidR="0027605B">
              <w:rPr>
                <w:rFonts w:ascii="Times New Roman" w:eastAsia="MS Mincho" w:hAnsi="Times New Roman" w:cs="Times New Roman"/>
                <w:b/>
                <w:szCs w:val="24"/>
              </w:rPr>
              <w:t>8</w:t>
            </w:r>
            <w:r w:rsidR="002622D3">
              <w:rPr>
                <w:rFonts w:ascii="Times New Roman" w:eastAsia="MS Mincho" w:hAnsi="Times New Roman" w:cs="Times New Roman"/>
                <w:b/>
                <w:szCs w:val="24"/>
              </w:rPr>
              <w:t>.2020</w:t>
            </w:r>
            <w:bookmarkStart w:id="0" w:name="_GoBack"/>
            <w:bookmarkEnd w:id="0"/>
            <w:r w:rsidRPr="00695BE1">
              <w:rPr>
                <w:rFonts w:ascii="Times New Roman" w:eastAsia="MS Mincho" w:hAnsi="Times New Roman" w:cs="Times New Roman"/>
                <w:b/>
                <w:szCs w:val="24"/>
              </w:rPr>
              <w:t xml:space="preserve"> г.</w:t>
            </w:r>
          </w:p>
        </w:tc>
      </w:tr>
    </w:tbl>
    <w:p w:rsidR="00695BE1" w:rsidRPr="00695BE1" w:rsidRDefault="00695BE1" w:rsidP="00695BE1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FF"/>
          <w:szCs w:val="24"/>
          <w:u w:val="single"/>
        </w:rPr>
      </w:pPr>
    </w:p>
    <w:tbl>
      <w:tblPr>
        <w:tblW w:w="9339" w:type="dxa"/>
        <w:tblInd w:w="408" w:type="dxa"/>
        <w:tblLook w:val="01E0" w:firstRow="1" w:lastRow="1" w:firstColumn="1" w:lastColumn="1" w:noHBand="0" w:noVBand="0"/>
      </w:tblPr>
      <w:tblGrid>
        <w:gridCol w:w="9339"/>
      </w:tblGrid>
      <w:tr w:rsidR="00695BE1" w:rsidRPr="00695BE1" w:rsidTr="00246CE9">
        <w:tc>
          <w:tcPr>
            <w:tcW w:w="9339" w:type="dxa"/>
          </w:tcPr>
          <w:p w:rsidR="007E0CAE" w:rsidRPr="007E0CAE" w:rsidRDefault="00695BE1" w:rsidP="00695BE1">
            <w:pPr>
              <w:spacing w:after="0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7E0CAE">
              <w:rPr>
                <w:rFonts w:ascii="Times New Roman" w:eastAsia="MS Mincho" w:hAnsi="Times New Roman" w:cs="Times New Roman"/>
                <w:sz w:val="28"/>
                <w:szCs w:val="28"/>
              </w:rPr>
              <w:t>Рабочая программа учебной дисциплины ОП.</w:t>
            </w:r>
            <w:r w:rsidR="00CF72AB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09 </w:t>
            </w:r>
            <w:r w:rsidR="00FD02C5" w:rsidRPr="007E0CAE">
              <w:rPr>
                <w:rFonts w:ascii="Times New Roman" w:eastAsia="MS Mincho" w:hAnsi="Times New Roman" w:cs="Times New Roman"/>
                <w:sz w:val="28"/>
                <w:szCs w:val="28"/>
              </w:rPr>
              <w:t>Аудит</w:t>
            </w:r>
            <w:r w:rsidRPr="007E0CAE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разработана на основе </w:t>
            </w:r>
            <w:r w:rsidR="007E0CAE" w:rsidRPr="007E0CAE">
              <w:rPr>
                <w:rFonts w:ascii="Times New Roman" w:eastAsia="MS Mincho" w:hAnsi="Times New Roman" w:cs="Times New Roman"/>
                <w:sz w:val="28"/>
                <w:szCs w:val="28"/>
              </w:rPr>
              <w:t>требований:</w:t>
            </w:r>
          </w:p>
          <w:p w:rsidR="00695C17" w:rsidRDefault="007E0CAE" w:rsidP="00CF72AB">
            <w:pPr>
              <w:spacing w:after="0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7E0CAE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- </w:t>
            </w:r>
            <w:r w:rsidR="00695BE1" w:rsidRPr="007E0CAE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Федерального государственного образовательного стандарта (далее – ФГОС) по специальности  среднего профессионального образования 38.02.01 Экономика и бухгалтерский учет (по отраслям), утвержденного приказом </w:t>
            </w:r>
            <w:r w:rsidR="00CF72AB" w:rsidRPr="00CF72AB">
              <w:rPr>
                <w:rFonts w:ascii="Times New Roman" w:eastAsia="MS Mincho" w:hAnsi="Times New Roman" w:cs="Times New Roman"/>
                <w:sz w:val="28"/>
                <w:szCs w:val="28"/>
              </w:rPr>
              <w:t>Минобрнауки России от 28.07.2014 N 832</w:t>
            </w:r>
            <w:r w:rsidR="00CF72AB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</w:t>
            </w:r>
            <w:r w:rsidR="00CF72AB" w:rsidRPr="00CF72AB">
              <w:rPr>
                <w:rFonts w:ascii="Times New Roman" w:eastAsia="MS Mincho" w:hAnsi="Times New Roman" w:cs="Times New Roman"/>
                <w:sz w:val="28"/>
                <w:szCs w:val="28"/>
              </w:rPr>
              <w:t>"Об утверждении федерального государственного образовательного стандарта среднего профессионального образования по специальности 38.02.01 Экономика и бухгалтерский учет (по отраслям)"</w:t>
            </w:r>
            <w:r w:rsidR="00CF72AB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</w:t>
            </w:r>
            <w:r w:rsidR="00CF72AB" w:rsidRPr="00CF72AB">
              <w:rPr>
                <w:rFonts w:ascii="Times New Roman" w:eastAsia="MS Mincho" w:hAnsi="Times New Roman" w:cs="Times New Roman"/>
                <w:sz w:val="28"/>
                <w:szCs w:val="28"/>
              </w:rPr>
              <w:t>(Зарегистрировано в Минюсте России 19.08.2014 N 33638)</w:t>
            </w:r>
            <w:r w:rsidR="00CF72AB">
              <w:rPr>
                <w:rFonts w:ascii="Times New Roman" w:eastAsia="MS Mincho" w:hAnsi="Times New Roman" w:cs="Times New Roman"/>
                <w:sz w:val="28"/>
                <w:szCs w:val="28"/>
              </w:rPr>
              <w:t>,</w:t>
            </w:r>
          </w:p>
          <w:p w:rsidR="00695C17" w:rsidRDefault="00695C17" w:rsidP="00695BE1">
            <w:pPr>
              <w:spacing w:after="0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- П</w:t>
            </w:r>
            <w:r w:rsidR="00695BE1" w:rsidRPr="007E0CAE">
              <w:rPr>
                <w:rFonts w:ascii="Times New Roman" w:eastAsia="MS Mincho" w:hAnsi="Times New Roman" w:cs="Times New Roman"/>
                <w:sz w:val="28"/>
                <w:szCs w:val="28"/>
              </w:rPr>
              <w:t>римерной программы дисциплины «</w:t>
            </w:r>
            <w:r w:rsidR="007E0CAE" w:rsidRPr="007E0CAE">
              <w:rPr>
                <w:rFonts w:ascii="Times New Roman" w:eastAsia="MS Mincho" w:hAnsi="Times New Roman" w:cs="Times New Roman"/>
                <w:sz w:val="28"/>
                <w:szCs w:val="28"/>
              </w:rPr>
              <w:t>Аудит</w:t>
            </w: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», </w:t>
            </w:r>
          </w:p>
          <w:p w:rsidR="00695BE1" w:rsidRPr="00695BE1" w:rsidRDefault="00695C17" w:rsidP="00695BE1">
            <w:pPr>
              <w:spacing w:after="0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- П</w:t>
            </w:r>
            <w:r w:rsidR="00695BE1" w:rsidRPr="007E0CAE">
              <w:rPr>
                <w:rFonts w:ascii="Times New Roman" w:eastAsia="MS Mincho" w:hAnsi="Times New Roman" w:cs="Times New Roman"/>
                <w:sz w:val="28"/>
                <w:szCs w:val="28"/>
              </w:rPr>
              <w:t>рофессионального стандарта «Бухгалтер», утвержденного Приказом Минтруда России от 22.12.2014 № 1061н.</w:t>
            </w:r>
          </w:p>
          <w:p w:rsidR="00695BE1" w:rsidRPr="00695BE1" w:rsidRDefault="00695BE1" w:rsidP="00695BE1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695BE1" w:rsidRPr="00695BE1" w:rsidRDefault="00695BE1" w:rsidP="00695BE1">
      <w:pPr>
        <w:shd w:val="clear" w:color="auto" w:fill="FFFFFF"/>
        <w:spacing w:after="0"/>
        <w:jc w:val="both"/>
        <w:rPr>
          <w:rFonts w:ascii="Times New Roman" w:hAnsi="Times New Roman" w:cs="Times New Roman"/>
          <w:szCs w:val="24"/>
        </w:rPr>
      </w:pPr>
    </w:p>
    <w:p w:rsidR="00695BE1" w:rsidRPr="00695BE1" w:rsidRDefault="00695BE1" w:rsidP="00695BE1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Cs w:val="24"/>
        </w:rPr>
      </w:pPr>
      <w:r w:rsidRPr="00695BE1">
        <w:rPr>
          <w:rFonts w:ascii="Times New Roman" w:hAnsi="Times New Roman" w:cs="Times New Roman"/>
          <w:b/>
          <w:szCs w:val="24"/>
          <w:u w:val="single"/>
        </w:rPr>
        <w:t>Организация-разработчик</w:t>
      </w:r>
      <w:r w:rsidRPr="00695BE1">
        <w:rPr>
          <w:rFonts w:ascii="Times New Roman" w:hAnsi="Times New Roman" w:cs="Times New Roman"/>
          <w:b/>
          <w:szCs w:val="24"/>
        </w:rPr>
        <w:t xml:space="preserve">: </w:t>
      </w:r>
    </w:p>
    <w:p w:rsidR="00695BE1" w:rsidRPr="00695BE1" w:rsidRDefault="00CF72AB" w:rsidP="00695BE1">
      <w:pPr>
        <w:shd w:val="clear" w:color="auto" w:fill="FFFFFF"/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г</w:t>
      </w:r>
      <w:r w:rsidR="00695BE1" w:rsidRPr="00695BE1">
        <w:rPr>
          <w:rFonts w:ascii="Times New Roman" w:hAnsi="Times New Roman" w:cs="Times New Roman"/>
          <w:szCs w:val="24"/>
        </w:rPr>
        <w:t>осударственное бюджетное профессиональное образовательное учреждение Ростовской области  «Батайский техникум информационных технологий и радиоэлектроники  «Донинтех» (ГБПОУ РО «БТИТиР»)</w:t>
      </w:r>
    </w:p>
    <w:p w:rsidR="00695BE1" w:rsidRPr="00695BE1" w:rsidRDefault="00695BE1" w:rsidP="00695BE1">
      <w:pPr>
        <w:shd w:val="clear" w:color="auto" w:fill="FFFFFF"/>
        <w:spacing w:after="0"/>
        <w:jc w:val="both"/>
        <w:rPr>
          <w:rFonts w:ascii="Times New Roman" w:hAnsi="Times New Roman" w:cs="Times New Roman"/>
          <w:szCs w:val="24"/>
        </w:rPr>
      </w:pPr>
    </w:p>
    <w:p w:rsidR="00695BE1" w:rsidRPr="00695BE1" w:rsidRDefault="00695BE1" w:rsidP="00695BE1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Cs w:val="24"/>
        </w:rPr>
      </w:pPr>
      <w:r w:rsidRPr="00695BE1">
        <w:rPr>
          <w:rFonts w:ascii="Times New Roman" w:hAnsi="Times New Roman" w:cs="Times New Roman"/>
          <w:b/>
          <w:szCs w:val="24"/>
          <w:u w:val="single"/>
        </w:rPr>
        <w:t>Разработчик</w:t>
      </w:r>
      <w:r w:rsidRPr="00695BE1">
        <w:rPr>
          <w:rFonts w:ascii="Times New Roman" w:hAnsi="Times New Roman" w:cs="Times New Roman"/>
          <w:b/>
          <w:szCs w:val="24"/>
        </w:rPr>
        <w:t>:</w:t>
      </w:r>
    </w:p>
    <w:p w:rsidR="00695BE1" w:rsidRPr="00695BE1" w:rsidRDefault="00695BE1" w:rsidP="00695BE1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zCs w:val="24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2618"/>
        <w:gridCol w:w="3714"/>
        <w:gridCol w:w="3676"/>
      </w:tblGrid>
      <w:tr w:rsidR="00695BE1" w:rsidRPr="00695BE1" w:rsidTr="00246CE9">
        <w:tc>
          <w:tcPr>
            <w:tcW w:w="2618" w:type="dxa"/>
          </w:tcPr>
          <w:p w:rsidR="00695BE1" w:rsidRPr="00695BE1" w:rsidRDefault="00CF72AB" w:rsidP="00695BE1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Данилян</w:t>
            </w:r>
            <w:r w:rsidR="00695BE1" w:rsidRPr="00695BE1">
              <w:rPr>
                <w:rFonts w:ascii="Times New Roman" w:hAnsi="Times New Roman" w:cs="Times New Roman"/>
                <w:bCs/>
                <w:szCs w:val="24"/>
              </w:rPr>
              <w:t xml:space="preserve"> Ю.П.</w:t>
            </w:r>
          </w:p>
        </w:tc>
        <w:tc>
          <w:tcPr>
            <w:tcW w:w="3714" w:type="dxa"/>
          </w:tcPr>
          <w:p w:rsidR="00695BE1" w:rsidRPr="00695BE1" w:rsidRDefault="00695BE1" w:rsidP="00695BE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695BE1">
              <w:rPr>
                <w:rFonts w:ascii="Times New Roman" w:hAnsi="Times New Roman" w:cs="Times New Roman"/>
                <w:bCs/>
                <w:szCs w:val="24"/>
              </w:rPr>
              <w:t>преподаватель специальных дисциплин</w:t>
            </w:r>
          </w:p>
        </w:tc>
        <w:tc>
          <w:tcPr>
            <w:tcW w:w="3676" w:type="dxa"/>
            <w:vAlign w:val="center"/>
          </w:tcPr>
          <w:p w:rsidR="00695BE1" w:rsidRPr="00695BE1" w:rsidRDefault="00695BE1" w:rsidP="00695BE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695BE1">
              <w:rPr>
                <w:rFonts w:ascii="Times New Roman" w:hAnsi="Times New Roman" w:cs="Times New Roman"/>
                <w:szCs w:val="24"/>
              </w:rPr>
              <w:t>ГБПОУ РО «БТИТиР»</w:t>
            </w:r>
          </w:p>
        </w:tc>
      </w:tr>
    </w:tbl>
    <w:p w:rsidR="00695BE1" w:rsidRPr="00695BE1" w:rsidRDefault="00695BE1" w:rsidP="00695BE1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zCs w:val="24"/>
        </w:rPr>
      </w:pPr>
    </w:p>
    <w:p w:rsidR="00695BE1" w:rsidRPr="00695BE1" w:rsidRDefault="00695BE1" w:rsidP="00695BE1">
      <w:pPr>
        <w:shd w:val="clear" w:color="auto" w:fill="FFFFFF"/>
        <w:spacing w:after="0"/>
        <w:jc w:val="both"/>
        <w:rPr>
          <w:rFonts w:ascii="Times New Roman" w:hAnsi="Times New Roman" w:cs="Times New Roman"/>
          <w:szCs w:val="24"/>
        </w:rPr>
      </w:pPr>
    </w:p>
    <w:p w:rsidR="00695BE1" w:rsidRPr="00695BE1" w:rsidRDefault="00695BE1" w:rsidP="00695BE1">
      <w:pPr>
        <w:shd w:val="clear" w:color="auto" w:fill="FFFFFF"/>
        <w:spacing w:after="0"/>
        <w:jc w:val="both"/>
        <w:rPr>
          <w:rFonts w:ascii="Times New Roman" w:hAnsi="Times New Roman" w:cs="Times New Roman"/>
          <w:szCs w:val="24"/>
        </w:rPr>
      </w:pPr>
      <w:r w:rsidRPr="00695BE1">
        <w:rPr>
          <w:rFonts w:ascii="Times New Roman" w:hAnsi="Times New Roman" w:cs="Times New Roman"/>
          <w:b/>
          <w:szCs w:val="24"/>
          <w:u w:val="single"/>
        </w:rPr>
        <w:t>Рецензенты</w:t>
      </w:r>
      <w:r w:rsidRPr="00695BE1">
        <w:rPr>
          <w:rFonts w:ascii="Times New Roman" w:hAnsi="Times New Roman" w:cs="Times New Roman"/>
          <w:szCs w:val="24"/>
        </w:rPr>
        <w:t>:</w:t>
      </w:r>
    </w:p>
    <w:p w:rsidR="00695BE1" w:rsidRPr="00695BE1" w:rsidRDefault="00695BE1" w:rsidP="00695BE1">
      <w:pPr>
        <w:shd w:val="clear" w:color="auto" w:fill="FFFFFF"/>
        <w:spacing w:after="0"/>
        <w:rPr>
          <w:rFonts w:ascii="Times New Roman" w:hAnsi="Times New Roman" w:cs="Times New Roman"/>
          <w:szCs w:val="24"/>
        </w:rPr>
      </w:pPr>
    </w:p>
    <w:tbl>
      <w:tblPr>
        <w:tblW w:w="10060" w:type="dxa"/>
        <w:tblInd w:w="-763" w:type="dxa"/>
        <w:tblLook w:val="01E0" w:firstRow="1" w:lastRow="1" w:firstColumn="1" w:lastColumn="1" w:noHBand="0" w:noVBand="0"/>
      </w:tblPr>
      <w:tblGrid>
        <w:gridCol w:w="3188"/>
        <w:gridCol w:w="3436"/>
        <w:gridCol w:w="3436"/>
      </w:tblGrid>
      <w:tr w:rsidR="00695BE1" w:rsidRPr="00695BE1" w:rsidTr="00246CE9">
        <w:tc>
          <w:tcPr>
            <w:tcW w:w="3188" w:type="dxa"/>
          </w:tcPr>
          <w:p w:rsidR="00695BE1" w:rsidRPr="00695BE1" w:rsidRDefault="00695BE1" w:rsidP="00695BE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695BE1">
              <w:rPr>
                <w:rFonts w:ascii="Times New Roman" w:hAnsi="Times New Roman" w:cs="Times New Roman"/>
                <w:bCs/>
                <w:szCs w:val="24"/>
              </w:rPr>
              <w:t>Гусева М.Н.</w:t>
            </w:r>
          </w:p>
        </w:tc>
        <w:tc>
          <w:tcPr>
            <w:tcW w:w="3436" w:type="dxa"/>
          </w:tcPr>
          <w:p w:rsidR="00695BE1" w:rsidRPr="00695BE1" w:rsidRDefault="00695BE1" w:rsidP="00695BE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95BE1">
              <w:rPr>
                <w:rFonts w:ascii="Times New Roman" w:hAnsi="Times New Roman" w:cs="Times New Roman"/>
                <w:szCs w:val="24"/>
              </w:rPr>
              <w:t>преподаватель высшей квалификационной категории</w:t>
            </w:r>
          </w:p>
          <w:p w:rsidR="00695BE1" w:rsidRPr="00695BE1" w:rsidRDefault="00695BE1" w:rsidP="00695BE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36" w:type="dxa"/>
          </w:tcPr>
          <w:p w:rsidR="00695BE1" w:rsidRPr="00695BE1" w:rsidRDefault="00695BE1" w:rsidP="00695BE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Cs w:val="24"/>
                <w:u w:val="single"/>
              </w:rPr>
            </w:pPr>
            <w:r w:rsidRPr="00695BE1">
              <w:rPr>
                <w:rFonts w:ascii="Times New Roman" w:hAnsi="Times New Roman" w:cs="Times New Roman"/>
                <w:szCs w:val="24"/>
              </w:rPr>
              <w:t xml:space="preserve">              ГБПОУ РО «БТИТиР»</w:t>
            </w:r>
          </w:p>
        </w:tc>
      </w:tr>
      <w:tr w:rsidR="00695BE1" w:rsidRPr="00695BE1" w:rsidTr="00246CE9">
        <w:tc>
          <w:tcPr>
            <w:tcW w:w="3188" w:type="dxa"/>
            <w:vAlign w:val="center"/>
          </w:tcPr>
          <w:p w:rsidR="00695BE1" w:rsidRPr="00695BE1" w:rsidRDefault="00695BE1" w:rsidP="00695BE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3436" w:type="dxa"/>
          </w:tcPr>
          <w:p w:rsidR="00695BE1" w:rsidRPr="00695BE1" w:rsidRDefault="00695BE1" w:rsidP="00695BE1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3436" w:type="dxa"/>
            <w:vAlign w:val="center"/>
          </w:tcPr>
          <w:p w:rsidR="00695BE1" w:rsidRPr="00695BE1" w:rsidRDefault="00695BE1" w:rsidP="00695BE1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</w:p>
        </w:tc>
      </w:tr>
      <w:tr w:rsidR="00695BE1" w:rsidRPr="00695BE1" w:rsidTr="00246CE9">
        <w:tc>
          <w:tcPr>
            <w:tcW w:w="3188" w:type="dxa"/>
          </w:tcPr>
          <w:p w:rsidR="00695BE1" w:rsidRPr="00695BE1" w:rsidRDefault="00695BE1" w:rsidP="00695BE1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3436" w:type="dxa"/>
          </w:tcPr>
          <w:p w:rsidR="00695BE1" w:rsidRPr="00695BE1" w:rsidRDefault="00695BE1" w:rsidP="00695BE1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Cs w:val="24"/>
                <w:u w:val="single"/>
              </w:rPr>
            </w:pPr>
          </w:p>
        </w:tc>
        <w:tc>
          <w:tcPr>
            <w:tcW w:w="3436" w:type="dxa"/>
          </w:tcPr>
          <w:p w:rsidR="00695BE1" w:rsidRPr="00695BE1" w:rsidRDefault="00695BE1" w:rsidP="00695BE1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</w:tc>
      </w:tr>
      <w:tr w:rsidR="00695BE1" w:rsidRPr="00695BE1" w:rsidTr="00246CE9">
        <w:tc>
          <w:tcPr>
            <w:tcW w:w="3188" w:type="dxa"/>
          </w:tcPr>
          <w:p w:rsidR="00695BE1" w:rsidRPr="00695BE1" w:rsidRDefault="00801E72" w:rsidP="00695BE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Меджидова С.И.</w:t>
            </w:r>
          </w:p>
        </w:tc>
        <w:tc>
          <w:tcPr>
            <w:tcW w:w="3436" w:type="dxa"/>
          </w:tcPr>
          <w:p w:rsidR="00695BE1" w:rsidRPr="00695BE1" w:rsidRDefault="00801E72" w:rsidP="00695BE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директор</w:t>
            </w:r>
            <w:r w:rsidR="00695BE1" w:rsidRPr="00695BE1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436" w:type="dxa"/>
          </w:tcPr>
          <w:p w:rsidR="00695BE1" w:rsidRPr="00695BE1" w:rsidRDefault="00695BE1" w:rsidP="00801E7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Cs w:val="24"/>
                <w:u w:val="single"/>
              </w:rPr>
            </w:pPr>
            <w:r w:rsidRPr="00695BE1">
              <w:rPr>
                <w:rFonts w:ascii="Times New Roman" w:hAnsi="Times New Roman" w:cs="Times New Roman"/>
                <w:szCs w:val="24"/>
              </w:rPr>
              <w:t xml:space="preserve">ООО </w:t>
            </w:r>
            <w:r w:rsidR="00801E72">
              <w:rPr>
                <w:rFonts w:ascii="Times New Roman" w:hAnsi="Times New Roman" w:cs="Times New Roman"/>
                <w:szCs w:val="24"/>
              </w:rPr>
              <w:t>«КораллМикро</w:t>
            </w:r>
            <w:r w:rsidRPr="00695BE1">
              <w:rPr>
                <w:rFonts w:ascii="Times New Roman" w:hAnsi="Times New Roman" w:cs="Times New Roman"/>
                <w:szCs w:val="24"/>
              </w:rPr>
              <w:t>»</w:t>
            </w:r>
          </w:p>
        </w:tc>
      </w:tr>
    </w:tbl>
    <w:p w:rsidR="00695BE1" w:rsidRPr="00695BE1" w:rsidRDefault="00695BE1" w:rsidP="00695BE1">
      <w:p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</w:rPr>
      </w:pPr>
    </w:p>
    <w:p w:rsidR="00695BE1" w:rsidRPr="00695BE1" w:rsidRDefault="00695BE1" w:rsidP="00695BE1">
      <w:pPr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95BE1" w:rsidRPr="00695BE1" w:rsidRDefault="00695BE1" w:rsidP="00695BE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5BE1" w:rsidRPr="00695BE1" w:rsidRDefault="00695BE1" w:rsidP="00695BE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5BE1" w:rsidRPr="00695BE1" w:rsidRDefault="00695BE1" w:rsidP="00FD02C5">
      <w:pPr>
        <w:shd w:val="clear" w:color="auto" w:fill="FFFFFF"/>
        <w:spacing w:after="0"/>
        <w:ind w:right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BE1">
        <w:rPr>
          <w:rFonts w:ascii="Times New Roman" w:hAnsi="Times New Roman" w:cs="Times New Roman"/>
          <w:b/>
          <w:sz w:val="28"/>
          <w:szCs w:val="28"/>
        </w:rPr>
        <w:t>РЕЦЕНЗИЯ</w:t>
      </w:r>
    </w:p>
    <w:p w:rsidR="00695BE1" w:rsidRPr="00695BE1" w:rsidRDefault="00695BE1" w:rsidP="00FD02C5">
      <w:pPr>
        <w:shd w:val="clear" w:color="auto" w:fill="FFFFFF"/>
        <w:spacing w:after="0"/>
        <w:ind w:right="425"/>
        <w:rPr>
          <w:rFonts w:ascii="Times New Roman" w:hAnsi="Times New Roman" w:cs="Times New Roman"/>
          <w:sz w:val="28"/>
          <w:szCs w:val="28"/>
        </w:rPr>
      </w:pPr>
    </w:p>
    <w:p w:rsidR="00FD02C5" w:rsidRDefault="00695BE1" w:rsidP="00FD02C5">
      <w:pPr>
        <w:shd w:val="clear" w:color="auto" w:fill="FFFFFF"/>
        <w:spacing w:after="0"/>
        <w:ind w:right="425"/>
        <w:jc w:val="center"/>
        <w:rPr>
          <w:rFonts w:ascii="Times New Roman" w:hAnsi="Times New Roman" w:cs="Times New Roman"/>
          <w:sz w:val="28"/>
          <w:szCs w:val="28"/>
        </w:rPr>
      </w:pPr>
      <w:r w:rsidRPr="00695BE1">
        <w:rPr>
          <w:rFonts w:ascii="Times New Roman" w:hAnsi="Times New Roman" w:cs="Times New Roman"/>
          <w:sz w:val="28"/>
          <w:szCs w:val="28"/>
        </w:rPr>
        <w:t>на рабочую программу по дисциплине «</w:t>
      </w:r>
      <w:r w:rsidR="00FD02C5">
        <w:rPr>
          <w:rFonts w:ascii="Times New Roman" w:hAnsi="Times New Roman" w:cs="Times New Roman"/>
          <w:sz w:val="28"/>
          <w:szCs w:val="28"/>
        </w:rPr>
        <w:t>Аудит</w:t>
      </w:r>
      <w:r w:rsidRPr="00695BE1">
        <w:rPr>
          <w:rFonts w:ascii="Times New Roman" w:hAnsi="Times New Roman" w:cs="Times New Roman"/>
          <w:sz w:val="28"/>
          <w:szCs w:val="28"/>
        </w:rPr>
        <w:t xml:space="preserve">», </w:t>
      </w:r>
    </w:p>
    <w:p w:rsidR="00695BE1" w:rsidRPr="00695BE1" w:rsidRDefault="00695BE1" w:rsidP="00FD02C5">
      <w:pPr>
        <w:shd w:val="clear" w:color="auto" w:fill="FFFFFF"/>
        <w:spacing w:after="0"/>
        <w:ind w:right="425"/>
        <w:jc w:val="center"/>
        <w:rPr>
          <w:rFonts w:ascii="Times New Roman" w:hAnsi="Times New Roman" w:cs="Times New Roman"/>
          <w:sz w:val="28"/>
          <w:szCs w:val="28"/>
        </w:rPr>
      </w:pPr>
      <w:r w:rsidRPr="00695BE1">
        <w:rPr>
          <w:rFonts w:ascii="Times New Roman" w:hAnsi="Times New Roman" w:cs="Times New Roman"/>
          <w:sz w:val="28"/>
          <w:szCs w:val="28"/>
        </w:rPr>
        <w:t>реализуемую в ГБПОУ РО «БТИТиР»</w:t>
      </w:r>
    </w:p>
    <w:p w:rsidR="00695BE1" w:rsidRPr="00695BE1" w:rsidRDefault="00695BE1" w:rsidP="00FD02C5">
      <w:pPr>
        <w:shd w:val="clear" w:color="auto" w:fill="FFFFFF"/>
        <w:spacing w:after="0"/>
        <w:ind w:right="425"/>
        <w:jc w:val="center"/>
        <w:rPr>
          <w:rFonts w:ascii="Times New Roman" w:hAnsi="Times New Roman" w:cs="Times New Roman"/>
          <w:sz w:val="28"/>
          <w:szCs w:val="28"/>
        </w:rPr>
      </w:pPr>
      <w:r w:rsidRPr="00695BE1">
        <w:rPr>
          <w:rFonts w:ascii="Times New Roman" w:hAnsi="Times New Roman" w:cs="Times New Roman"/>
          <w:sz w:val="28"/>
          <w:szCs w:val="28"/>
        </w:rPr>
        <w:t xml:space="preserve">по специальности  38.02.01 Экономика и бухгалтерский учет (по отраслям) в рамках программы подготовки специалистов среднего звена </w:t>
      </w:r>
    </w:p>
    <w:p w:rsidR="00695BE1" w:rsidRPr="00695BE1" w:rsidRDefault="00695BE1" w:rsidP="00FD02C5">
      <w:pPr>
        <w:shd w:val="clear" w:color="auto" w:fill="FFFFFF"/>
        <w:spacing w:after="0"/>
        <w:ind w:right="425"/>
        <w:jc w:val="center"/>
        <w:rPr>
          <w:rFonts w:ascii="Times New Roman" w:hAnsi="Times New Roman" w:cs="Times New Roman"/>
          <w:sz w:val="28"/>
          <w:szCs w:val="28"/>
        </w:rPr>
      </w:pPr>
    </w:p>
    <w:p w:rsidR="00695BE1" w:rsidRPr="00695BE1" w:rsidRDefault="00695BE1" w:rsidP="00FD02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42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95BE1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Рабочая программа разработана в соответствии с Федеральным государственным </w:t>
      </w:r>
      <w:r w:rsidRPr="00695BE1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образовательным стандартом </w:t>
      </w:r>
      <w:r w:rsidRPr="00695BE1">
        <w:rPr>
          <w:rFonts w:ascii="Times New Roman" w:hAnsi="Times New Roman" w:cs="Times New Roman"/>
          <w:iCs/>
          <w:color w:val="000000"/>
          <w:spacing w:val="4"/>
          <w:sz w:val="28"/>
          <w:szCs w:val="28"/>
        </w:rPr>
        <w:t xml:space="preserve">по специальности </w:t>
      </w:r>
      <w:r w:rsidRPr="00695BE1">
        <w:rPr>
          <w:rFonts w:ascii="Times New Roman" w:hAnsi="Times New Roman" w:cs="Times New Roman"/>
          <w:sz w:val="28"/>
          <w:szCs w:val="28"/>
        </w:rPr>
        <w:t>38.02.01 Экономика и бухгалтерский учет (по отраслям).</w:t>
      </w:r>
    </w:p>
    <w:p w:rsidR="00FD02C5" w:rsidRDefault="00695BE1" w:rsidP="00FD02C5">
      <w:pPr>
        <w:shd w:val="clear" w:color="auto" w:fill="FFFFFF"/>
        <w:tabs>
          <w:tab w:val="left" w:pos="9160"/>
        </w:tabs>
        <w:spacing w:after="0"/>
        <w:ind w:right="42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95BE1">
        <w:rPr>
          <w:rFonts w:ascii="Times New Roman" w:hAnsi="Times New Roman" w:cs="Times New Roman"/>
          <w:sz w:val="28"/>
          <w:szCs w:val="28"/>
        </w:rPr>
        <w:t xml:space="preserve">В содержании  рабочей учебной программы рассмотрены основные понятия и функции </w:t>
      </w:r>
      <w:r w:rsidR="00FD02C5">
        <w:rPr>
          <w:rFonts w:ascii="Times New Roman" w:hAnsi="Times New Roman" w:cs="Times New Roman"/>
          <w:sz w:val="28"/>
          <w:szCs w:val="28"/>
        </w:rPr>
        <w:t xml:space="preserve">аудита как </w:t>
      </w:r>
      <w:r w:rsidR="00FD02C5" w:rsidRPr="00FD02C5">
        <w:rPr>
          <w:rFonts w:ascii="Times New Roman" w:hAnsi="Times New Roman" w:cs="Times New Roman"/>
          <w:sz w:val="28"/>
          <w:szCs w:val="28"/>
        </w:rPr>
        <w:t>комплекс</w:t>
      </w:r>
      <w:r w:rsidR="00FD02C5">
        <w:rPr>
          <w:rFonts w:ascii="Times New Roman" w:hAnsi="Times New Roman" w:cs="Times New Roman"/>
          <w:sz w:val="28"/>
          <w:szCs w:val="28"/>
        </w:rPr>
        <w:t>а</w:t>
      </w:r>
      <w:r w:rsidR="00FD02C5" w:rsidRPr="00FD02C5">
        <w:rPr>
          <w:rFonts w:ascii="Times New Roman" w:hAnsi="Times New Roman" w:cs="Times New Roman"/>
          <w:sz w:val="28"/>
          <w:szCs w:val="28"/>
        </w:rPr>
        <w:t xml:space="preserve"> мероприятий, направленных на проведение тщательной проверки правильности составления и ведения бухгалтерского учета и финансовой, налоговой отчетности экономического субъекта</w:t>
      </w:r>
      <w:r w:rsidRPr="00695BE1">
        <w:rPr>
          <w:rFonts w:ascii="Times New Roman" w:hAnsi="Times New Roman" w:cs="Times New Roman"/>
          <w:sz w:val="28"/>
          <w:szCs w:val="28"/>
        </w:rPr>
        <w:t xml:space="preserve">. Преподаватель определяет профессиональные цели и задачи обучения, охватывая все темы рабочей программы. Обращается внимание не только на обучающие задачи, но и на развитие экономического мышления студентов. </w:t>
      </w:r>
    </w:p>
    <w:p w:rsidR="00695BE1" w:rsidRPr="00695BE1" w:rsidRDefault="00695BE1" w:rsidP="00FD02C5">
      <w:pPr>
        <w:shd w:val="clear" w:color="auto" w:fill="FFFFFF"/>
        <w:tabs>
          <w:tab w:val="left" w:pos="9160"/>
        </w:tabs>
        <w:spacing w:after="0"/>
        <w:ind w:right="42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95BE1">
        <w:rPr>
          <w:rFonts w:ascii="Times New Roman" w:hAnsi="Times New Roman" w:cs="Times New Roman"/>
          <w:sz w:val="28"/>
          <w:szCs w:val="28"/>
        </w:rPr>
        <w:t>Большое внимание уделено структуре, содержанию и качеству оформления рабочей программы  по дисциплине «</w:t>
      </w:r>
      <w:r w:rsidR="00FD02C5">
        <w:rPr>
          <w:rFonts w:ascii="Times New Roman" w:hAnsi="Times New Roman" w:cs="Times New Roman"/>
          <w:sz w:val="28"/>
          <w:szCs w:val="28"/>
        </w:rPr>
        <w:t>Аудит</w:t>
      </w:r>
      <w:r w:rsidRPr="00695BE1">
        <w:rPr>
          <w:rFonts w:ascii="Times New Roman" w:hAnsi="Times New Roman" w:cs="Times New Roman"/>
          <w:sz w:val="28"/>
          <w:szCs w:val="28"/>
        </w:rPr>
        <w:t xml:space="preserve">». Таким образом,  содержание программы охватывает основные аспекты </w:t>
      </w:r>
      <w:r w:rsidR="00FD02C5">
        <w:rPr>
          <w:rFonts w:ascii="Times New Roman" w:hAnsi="Times New Roman" w:cs="Times New Roman"/>
          <w:sz w:val="28"/>
          <w:szCs w:val="28"/>
        </w:rPr>
        <w:t>независимой и достоверной проверки</w:t>
      </w:r>
      <w:r w:rsidRPr="00695BE1">
        <w:rPr>
          <w:rFonts w:ascii="Times New Roman" w:hAnsi="Times New Roman" w:cs="Times New Roman"/>
          <w:sz w:val="28"/>
          <w:szCs w:val="28"/>
        </w:rPr>
        <w:t>.</w:t>
      </w:r>
    </w:p>
    <w:p w:rsidR="00695BE1" w:rsidRPr="00695BE1" w:rsidRDefault="00695BE1" w:rsidP="00FD02C5">
      <w:pPr>
        <w:shd w:val="clear" w:color="auto" w:fill="FFFFFF"/>
        <w:tabs>
          <w:tab w:val="left" w:pos="9160"/>
        </w:tabs>
        <w:spacing w:after="0"/>
        <w:ind w:right="42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95BE1">
        <w:rPr>
          <w:rFonts w:ascii="Times New Roman" w:hAnsi="Times New Roman" w:cs="Times New Roman"/>
          <w:sz w:val="28"/>
          <w:szCs w:val="28"/>
        </w:rPr>
        <w:t>Проведение практических занятий позволяет отработать практические навыки студентов после изучения теоретических вопросов.</w:t>
      </w:r>
    </w:p>
    <w:p w:rsidR="00695BE1" w:rsidRPr="00695BE1" w:rsidRDefault="00695BE1" w:rsidP="00FD02C5">
      <w:pPr>
        <w:shd w:val="clear" w:color="auto" w:fill="FFFFFF"/>
        <w:tabs>
          <w:tab w:val="left" w:pos="9160"/>
        </w:tabs>
        <w:spacing w:after="0"/>
        <w:ind w:right="42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95BE1">
        <w:rPr>
          <w:rFonts w:ascii="Times New Roman" w:hAnsi="Times New Roman" w:cs="Times New Roman"/>
          <w:sz w:val="28"/>
          <w:szCs w:val="28"/>
        </w:rPr>
        <w:t>Рабочая учебная программа предусматривает систему обучающего (рубежного и промежуточного) контроля, что дает возможность вовремя проводить коррекционную работу, направленную на повышение качества знаний студентов.</w:t>
      </w:r>
    </w:p>
    <w:p w:rsidR="00695BE1" w:rsidRPr="00695BE1" w:rsidRDefault="00695BE1" w:rsidP="00FD02C5">
      <w:pPr>
        <w:shd w:val="clear" w:color="auto" w:fill="FFFFFF"/>
        <w:tabs>
          <w:tab w:val="left" w:pos="9160"/>
        </w:tabs>
        <w:spacing w:after="0"/>
        <w:ind w:right="42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95BE1">
        <w:rPr>
          <w:rFonts w:ascii="Times New Roman" w:hAnsi="Times New Roman" w:cs="Times New Roman"/>
          <w:sz w:val="28"/>
          <w:szCs w:val="28"/>
        </w:rPr>
        <w:t>Содержание рабочей программы создает условия для формирования  общепрофессиональных компетенций будущих специалистов.</w:t>
      </w:r>
    </w:p>
    <w:p w:rsidR="00695BE1" w:rsidRPr="00695BE1" w:rsidRDefault="00695BE1" w:rsidP="00FD02C5">
      <w:pPr>
        <w:shd w:val="clear" w:color="auto" w:fill="FFFFFF"/>
        <w:tabs>
          <w:tab w:val="left" w:pos="9160"/>
        </w:tabs>
        <w:spacing w:after="0"/>
        <w:ind w:right="42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95BE1">
        <w:rPr>
          <w:rFonts w:ascii="Times New Roman" w:hAnsi="Times New Roman" w:cs="Times New Roman"/>
          <w:sz w:val="28"/>
          <w:szCs w:val="28"/>
        </w:rPr>
        <w:t>Данная рабочая учебная программ соответствует требованиям, предъявляемым к учебно-программной документации СПО и может быть реализована в учреждении СПО.</w:t>
      </w:r>
    </w:p>
    <w:p w:rsidR="00695BE1" w:rsidRPr="00695BE1" w:rsidRDefault="00695BE1" w:rsidP="00FD02C5">
      <w:pPr>
        <w:shd w:val="clear" w:color="auto" w:fill="FFFFFF"/>
        <w:tabs>
          <w:tab w:val="left" w:pos="9160"/>
        </w:tabs>
        <w:spacing w:after="0"/>
        <w:ind w:right="425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95BE1" w:rsidRPr="00695BE1" w:rsidRDefault="00695BE1" w:rsidP="00FD02C5">
      <w:pPr>
        <w:shd w:val="clear" w:color="auto" w:fill="FFFFFF"/>
        <w:tabs>
          <w:tab w:val="left" w:pos="9160"/>
        </w:tabs>
        <w:spacing w:after="0"/>
        <w:ind w:right="425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95BE1" w:rsidRPr="00695BE1" w:rsidRDefault="00695BE1" w:rsidP="00FD02C5">
      <w:pPr>
        <w:shd w:val="clear" w:color="auto" w:fill="FFFFFF"/>
        <w:tabs>
          <w:tab w:val="left" w:pos="9160"/>
        </w:tabs>
        <w:spacing w:after="0"/>
        <w:ind w:right="425"/>
        <w:jc w:val="both"/>
        <w:rPr>
          <w:rFonts w:ascii="Times New Roman" w:hAnsi="Times New Roman" w:cs="Times New Roman"/>
          <w:sz w:val="28"/>
          <w:szCs w:val="28"/>
        </w:rPr>
      </w:pPr>
    </w:p>
    <w:p w:rsidR="00695BE1" w:rsidRPr="00695BE1" w:rsidRDefault="00695BE1" w:rsidP="00FD02C5">
      <w:pPr>
        <w:shd w:val="clear" w:color="auto" w:fill="FFFFFF"/>
        <w:tabs>
          <w:tab w:val="left" w:pos="9160"/>
        </w:tabs>
        <w:spacing w:after="0"/>
        <w:ind w:right="425"/>
        <w:jc w:val="both"/>
        <w:rPr>
          <w:rFonts w:ascii="Times New Roman" w:hAnsi="Times New Roman" w:cs="Times New Roman"/>
          <w:sz w:val="28"/>
          <w:szCs w:val="28"/>
        </w:rPr>
      </w:pPr>
      <w:r w:rsidRPr="00695BE1">
        <w:rPr>
          <w:rFonts w:ascii="Times New Roman" w:hAnsi="Times New Roman" w:cs="Times New Roman"/>
          <w:sz w:val="28"/>
          <w:szCs w:val="28"/>
        </w:rPr>
        <w:t>Рецензент, преподаватель</w:t>
      </w:r>
    </w:p>
    <w:p w:rsidR="00695BE1" w:rsidRPr="00695BE1" w:rsidRDefault="00695BE1" w:rsidP="00FD02C5">
      <w:pPr>
        <w:shd w:val="clear" w:color="auto" w:fill="FFFFFF"/>
        <w:tabs>
          <w:tab w:val="left" w:pos="9160"/>
        </w:tabs>
        <w:spacing w:after="0"/>
        <w:ind w:right="425"/>
        <w:jc w:val="both"/>
        <w:rPr>
          <w:rFonts w:ascii="Times New Roman" w:hAnsi="Times New Roman" w:cs="Times New Roman"/>
          <w:sz w:val="28"/>
          <w:szCs w:val="28"/>
        </w:rPr>
      </w:pPr>
      <w:r w:rsidRPr="00695BE1">
        <w:rPr>
          <w:rFonts w:ascii="Times New Roman" w:hAnsi="Times New Roman" w:cs="Times New Roman"/>
          <w:sz w:val="28"/>
          <w:szCs w:val="28"/>
        </w:rPr>
        <w:t>ГБПОУ РО «БТИТиР»                                                                           М.Н. Гусева</w:t>
      </w:r>
    </w:p>
    <w:p w:rsidR="00695BE1" w:rsidRPr="00695BE1" w:rsidRDefault="00695BE1" w:rsidP="00695BE1">
      <w:pPr>
        <w:shd w:val="clear" w:color="auto" w:fill="FFFFFF"/>
        <w:tabs>
          <w:tab w:val="left" w:pos="9160"/>
        </w:tabs>
        <w:spacing w:after="0"/>
        <w:ind w:right="-427"/>
        <w:jc w:val="both"/>
        <w:rPr>
          <w:rFonts w:ascii="Times New Roman" w:hAnsi="Times New Roman" w:cs="Times New Roman"/>
          <w:sz w:val="28"/>
          <w:szCs w:val="28"/>
        </w:rPr>
      </w:pPr>
    </w:p>
    <w:p w:rsidR="00695BE1" w:rsidRPr="00695BE1" w:rsidRDefault="00695BE1" w:rsidP="00695BE1">
      <w:pPr>
        <w:shd w:val="clear" w:color="auto" w:fill="FFFFFF"/>
        <w:tabs>
          <w:tab w:val="left" w:pos="9160"/>
        </w:tabs>
        <w:spacing w:after="0"/>
        <w:ind w:right="-427"/>
        <w:jc w:val="both"/>
        <w:rPr>
          <w:rFonts w:ascii="Times New Roman" w:hAnsi="Times New Roman" w:cs="Times New Roman"/>
          <w:sz w:val="28"/>
          <w:szCs w:val="28"/>
        </w:rPr>
      </w:pPr>
    </w:p>
    <w:p w:rsidR="00695BE1" w:rsidRPr="00695BE1" w:rsidRDefault="00695BE1" w:rsidP="00695BE1">
      <w:pPr>
        <w:shd w:val="clear" w:color="auto" w:fill="FFFFFF"/>
        <w:tabs>
          <w:tab w:val="left" w:pos="9160"/>
        </w:tabs>
        <w:spacing w:after="0"/>
        <w:ind w:right="-427"/>
        <w:jc w:val="both"/>
        <w:rPr>
          <w:rFonts w:ascii="Times New Roman" w:hAnsi="Times New Roman" w:cs="Times New Roman"/>
          <w:sz w:val="28"/>
          <w:szCs w:val="28"/>
        </w:rPr>
      </w:pPr>
    </w:p>
    <w:p w:rsidR="00FD02C5" w:rsidRDefault="00FD02C5" w:rsidP="00695BE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Cs w:val="24"/>
        </w:rPr>
      </w:pPr>
    </w:p>
    <w:p w:rsidR="00695BE1" w:rsidRPr="00FD02C5" w:rsidRDefault="00695BE1" w:rsidP="00FD02C5">
      <w:pPr>
        <w:shd w:val="clear" w:color="auto" w:fill="FFFFFF"/>
        <w:spacing w:after="0"/>
        <w:ind w:right="28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D02C5">
        <w:rPr>
          <w:rFonts w:ascii="Times New Roman" w:hAnsi="Times New Roman" w:cs="Times New Roman"/>
          <w:b/>
          <w:sz w:val="28"/>
          <w:szCs w:val="24"/>
        </w:rPr>
        <w:t>РЕЦЕНЗИЯ</w:t>
      </w:r>
    </w:p>
    <w:p w:rsidR="00695BE1" w:rsidRPr="00FD02C5" w:rsidRDefault="00695BE1" w:rsidP="00FD02C5">
      <w:pPr>
        <w:shd w:val="clear" w:color="auto" w:fill="FFFFFF"/>
        <w:spacing w:after="0"/>
        <w:ind w:right="283"/>
        <w:rPr>
          <w:rFonts w:ascii="Times New Roman" w:hAnsi="Times New Roman" w:cs="Times New Roman"/>
          <w:sz w:val="28"/>
          <w:szCs w:val="24"/>
        </w:rPr>
      </w:pPr>
    </w:p>
    <w:p w:rsidR="00FD02C5" w:rsidRDefault="00695BE1" w:rsidP="00FD02C5">
      <w:pPr>
        <w:shd w:val="clear" w:color="auto" w:fill="FFFFFF"/>
        <w:spacing w:after="0"/>
        <w:ind w:right="283"/>
        <w:jc w:val="center"/>
        <w:rPr>
          <w:rFonts w:ascii="Times New Roman" w:hAnsi="Times New Roman" w:cs="Times New Roman"/>
          <w:sz w:val="28"/>
          <w:szCs w:val="24"/>
        </w:rPr>
      </w:pPr>
      <w:r w:rsidRPr="00FD02C5">
        <w:rPr>
          <w:rFonts w:ascii="Times New Roman" w:hAnsi="Times New Roman" w:cs="Times New Roman"/>
          <w:sz w:val="28"/>
          <w:szCs w:val="24"/>
        </w:rPr>
        <w:t>на рабочую программу по дисциплине «</w:t>
      </w:r>
      <w:r w:rsidR="00FD02C5">
        <w:rPr>
          <w:rFonts w:ascii="Times New Roman" w:hAnsi="Times New Roman" w:cs="Times New Roman"/>
          <w:sz w:val="28"/>
          <w:szCs w:val="24"/>
        </w:rPr>
        <w:t>Аудит</w:t>
      </w:r>
      <w:r w:rsidRPr="00FD02C5">
        <w:rPr>
          <w:rFonts w:ascii="Times New Roman" w:hAnsi="Times New Roman" w:cs="Times New Roman"/>
          <w:sz w:val="28"/>
          <w:szCs w:val="24"/>
        </w:rPr>
        <w:t xml:space="preserve">», </w:t>
      </w:r>
    </w:p>
    <w:p w:rsidR="00695BE1" w:rsidRPr="00FD02C5" w:rsidRDefault="00695BE1" w:rsidP="00FD02C5">
      <w:pPr>
        <w:shd w:val="clear" w:color="auto" w:fill="FFFFFF"/>
        <w:spacing w:after="0"/>
        <w:ind w:right="283"/>
        <w:jc w:val="center"/>
        <w:rPr>
          <w:rFonts w:ascii="Times New Roman" w:hAnsi="Times New Roman" w:cs="Times New Roman"/>
          <w:sz w:val="28"/>
          <w:szCs w:val="24"/>
        </w:rPr>
      </w:pPr>
      <w:r w:rsidRPr="00FD02C5">
        <w:rPr>
          <w:rFonts w:ascii="Times New Roman" w:hAnsi="Times New Roman" w:cs="Times New Roman"/>
          <w:sz w:val="28"/>
          <w:szCs w:val="24"/>
        </w:rPr>
        <w:t xml:space="preserve">реализуемую в ГБПОУ РО «БТИТиР» </w:t>
      </w:r>
    </w:p>
    <w:p w:rsidR="00695BE1" w:rsidRPr="00FD02C5" w:rsidRDefault="00695BE1" w:rsidP="00FD02C5">
      <w:pPr>
        <w:shd w:val="clear" w:color="auto" w:fill="FFFFFF"/>
        <w:spacing w:after="0"/>
        <w:ind w:right="283"/>
        <w:jc w:val="center"/>
        <w:rPr>
          <w:rFonts w:ascii="Times New Roman" w:hAnsi="Times New Roman" w:cs="Times New Roman"/>
          <w:sz w:val="28"/>
          <w:szCs w:val="24"/>
        </w:rPr>
      </w:pPr>
      <w:r w:rsidRPr="00FD02C5">
        <w:rPr>
          <w:rFonts w:ascii="Times New Roman" w:hAnsi="Times New Roman" w:cs="Times New Roman"/>
          <w:sz w:val="28"/>
          <w:szCs w:val="24"/>
        </w:rPr>
        <w:t xml:space="preserve">по специальности  38.02.01 Экономика и бухгалтерский учет (по отраслям) в рамках программы подготовки специалистов среднего звена </w:t>
      </w:r>
    </w:p>
    <w:p w:rsidR="00695BE1" w:rsidRPr="00FD02C5" w:rsidRDefault="00695BE1" w:rsidP="00FD02C5">
      <w:pPr>
        <w:shd w:val="clear" w:color="auto" w:fill="FFFFFF"/>
        <w:spacing w:after="0"/>
        <w:ind w:right="283"/>
        <w:jc w:val="center"/>
        <w:rPr>
          <w:rFonts w:ascii="Times New Roman" w:hAnsi="Times New Roman" w:cs="Times New Roman"/>
          <w:sz w:val="28"/>
          <w:szCs w:val="24"/>
        </w:rPr>
      </w:pPr>
    </w:p>
    <w:p w:rsidR="00695BE1" w:rsidRPr="00FD02C5" w:rsidRDefault="00695BE1" w:rsidP="00FD02C5">
      <w:pPr>
        <w:shd w:val="clear" w:color="auto" w:fill="FFFFFF"/>
        <w:tabs>
          <w:tab w:val="left" w:pos="9160"/>
        </w:tabs>
        <w:spacing w:after="0"/>
        <w:ind w:right="283"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695BE1" w:rsidRPr="00FD02C5" w:rsidRDefault="00695BE1" w:rsidP="00FD02C5">
      <w:pPr>
        <w:shd w:val="clear" w:color="auto" w:fill="FFFFFF"/>
        <w:tabs>
          <w:tab w:val="left" w:pos="9160"/>
        </w:tabs>
        <w:spacing w:after="0"/>
        <w:ind w:right="283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D02C5">
        <w:rPr>
          <w:rFonts w:ascii="Times New Roman" w:hAnsi="Times New Roman" w:cs="Times New Roman"/>
          <w:sz w:val="28"/>
          <w:szCs w:val="24"/>
        </w:rPr>
        <w:t>Основу программы составляет содержание, согласованное с требованиями Федерального государственного образовательного стандарта по специальности.</w:t>
      </w:r>
    </w:p>
    <w:p w:rsidR="00695BE1" w:rsidRPr="00FD02C5" w:rsidRDefault="00695BE1" w:rsidP="00FD02C5">
      <w:pPr>
        <w:shd w:val="clear" w:color="auto" w:fill="FFFFFF"/>
        <w:tabs>
          <w:tab w:val="left" w:pos="9160"/>
        </w:tabs>
        <w:spacing w:after="0"/>
        <w:ind w:right="283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D02C5">
        <w:rPr>
          <w:rFonts w:ascii="Times New Roman" w:hAnsi="Times New Roman" w:cs="Times New Roman"/>
          <w:sz w:val="28"/>
          <w:szCs w:val="24"/>
        </w:rPr>
        <w:t>Содержание программы соответствует современному уровню и тенденциям развития науки, целесообразно распределено по видам занятий, и охватывает весь материал, необходимый для обучения студентов.</w:t>
      </w:r>
    </w:p>
    <w:p w:rsidR="00695BE1" w:rsidRPr="00FD02C5" w:rsidRDefault="00695BE1" w:rsidP="00FD02C5">
      <w:pPr>
        <w:shd w:val="clear" w:color="auto" w:fill="FFFFFF"/>
        <w:tabs>
          <w:tab w:val="left" w:pos="9160"/>
        </w:tabs>
        <w:spacing w:after="0"/>
        <w:ind w:right="283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D02C5">
        <w:rPr>
          <w:rFonts w:ascii="Times New Roman" w:hAnsi="Times New Roman" w:cs="Times New Roman"/>
          <w:sz w:val="28"/>
          <w:szCs w:val="24"/>
        </w:rPr>
        <w:t>В программе учтена специфика образовательной организации и отражена практическая направленность курса.</w:t>
      </w:r>
    </w:p>
    <w:p w:rsidR="00695BE1" w:rsidRPr="00FD02C5" w:rsidRDefault="00695BE1" w:rsidP="00FD02C5">
      <w:pPr>
        <w:shd w:val="clear" w:color="auto" w:fill="FFFFFF"/>
        <w:tabs>
          <w:tab w:val="left" w:pos="9160"/>
        </w:tabs>
        <w:spacing w:after="0"/>
        <w:ind w:right="283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D02C5">
        <w:rPr>
          <w:rFonts w:ascii="Times New Roman" w:hAnsi="Times New Roman" w:cs="Times New Roman"/>
          <w:sz w:val="28"/>
          <w:szCs w:val="24"/>
        </w:rPr>
        <w:t>Программа отвечает современным требованиям к обучению и практическому овладению дисциплиной и отражает современные тенденции в обучении и воспитании.</w:t>
      </w:r>
    </w:p>
    <w:p w:rsidR="00695BE1" w:rsidRPr="00FD02C5" w:rsidRDefault="00695BE1" w:rsidP="00FD02C5">
      <w:pPr>
        <w:shd w:val="clear" w:color="auto" w:fill="FFFFFF"/>
        <w:tabs>
          <w:tab w:val="left" w:pos="9160"/>
        </w:tabs>
        <w:spacing w:after="0"/>
        <w:ind w:right="283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D02C5">
        <w:rPr>
          <w:rFonts w:ascii="Times New Roman" w:hAnsi="Times New Roman" w:cs="Times New Roman"/>
          <w:sz w:val="28"/>
          <w:szCs w:val="24"/>
        </w:rPr>
        <w:t>Программа предусматривает разноуровневое обучение и отражает индивидуальный подход к обучающимся.</w:t>
      </w:r>
    </w:p>
    <w:p w:rsidR="00695BE1" w:rsidRPr="00FD02C5" w:rsidRDefault="00695BE1" w:rsidP="00FD02C5">
      <w:pPr>
        <w:shd w:val="clear" w:color="auto" w:fill="FFFFFF"/>
        <w:tabs>
          <w:tab w:val="left" w:pos="9160"/>
        </w:tabs>
        <w:spacing w:after="0"/>
        <w:ind w:right="283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D02C5">
        <w:rPr>
          <w:rFonts w:ascii="Times New Roman" w:hAnsi="Times New Roman" w:cs="Times New Roman"/>
          <w:sz w:val="28"/>
          <w:szCs w:val="24"/>
        </w:rPr>
        <w:t>Данная рабочая программа учебной дисциплины «</w:t>
      </w:r>
      <w:r w:rsidR="00FD02C5">
        <w:rPr>
          <w:rFonts w:ascii="Times New Roman" w:hAnsi="Times New Roman" w:cs="Times New Roman"/>
          <w:sz w:val="28"/>
          <w:szCs w:val="24"/>
        </w:rPr>
        <w:t>Аудит</w:t>
      </w:r>
      <w:r w:rsidRPr="00FD02C5">
        <w:rPr>
          <w:rFonts w:ascii="Times New Roman" w:hAnsi="Times New Roman" w:cs="Times New Roman"/>
          <w:sz w:val="28"/>
          <w:szCs w:val="24"/>
        </w:rPr>
        <w:t>» соответствует содержанию Федерального государственного образовательного стандарта и может использоваться в образовательном процессе при подготовке специалистов среднего звена.</w:t>
      </w:r>
    </w:p>
    <w:p w:rsidR="00695BE1" w:rsidRPr="00FD02C5" w:rsidRDefault="00695BE1" w:rsidP="00FD02C5">
      <w:pPr>
        <w:shd w:val="clear" w:color="auto" w:fill="FFFFFF"/>
        <w:tabs>
          <w:tab w:val="left" w:pos="9160"/>
        </w:tabs>
        <w:spacing w:after="0"/>
        <w:ind w:right="283"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695BE1" w:rsidRPr="00FD02C5" w:rsidRDefault="00695BE1" w:rsidP="00FD02C5">
      <w:pPr>
        <w:shd w:val="clear" w:color="auto" w:fill="FFFFFF"/>
        <w:tabs>
          <w:tab w:val="left" w:pos="9160"/>
        </w:tabs>
        <w:spacing w:after="0"/>
        <w:ind w:right="283"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695BE1" w:rsidRPr="00FD02C5" w:rsidRDefault="00695BE1" w:rsidP="00FD02C5">
      <w:pPr>
        <w:shd w:val="clear" w:color="auto" w:fill="FFFFFF"/>
        <w:tabs>
          <w:tab w:val="left" w:pos="9160"/>
        </w:tabs>
        <w:spacing w:after="0"/>
        <w:ind w:right="283"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695BE1" w:rsidRPr="00FD02C5" w:rsidRDefault="00801E72" w:rsidP="00FD02C5">
      <w:pPr>
        <w:shd w:val="clear" w:color="auto" w:fill="FFFFFF"/>
        <w:tabs>
          <w:tab w:val="left" w:pos="9160"/>
        </w:tabs>
        <w:spacing w:after="0"/>
        <w:ind w:right="28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Директор </w:t>
      </w:r>
    </w:p>
    <w:p w:rsidR="00695BE1" w:rsidRPr="00FD02C5" w:rsidRDefault="00695BE1" w:rsidP="00FD02C5">
      <w:pPr>
        <w:shd w:val="clear" w:color="auto" w:fill="FFFFFF"/>
        <w:tabs>
          <w:tab w:val="left" w:pos="9160"/>
        </w:tabs>
        <w:spacing w:after="0"/>
        <w:ind w:right="283"/>
        <w:jc w:val="both"/>
        <w:rPr>
          <w:rFonts w:ascii="Times New Roman" w:hAnsi="Times New Roman" w:cs="Times New Roman"/>
          <w:sz w:val="28"/>
          <w:szCs w:val="24"/>
        </w:rPr>
      </w:pPr>
      <w:r w:rsidRPr="00FD02C5">
        <w:rPr>
          <w:rFonts w:ascii="Times New Roman" w:hAnsi="Times New Roman" w:cs="Times New Roman"/>
          <w:sz w:val="28"/>
          <w:szCs w:val="24"/>
        </w:rPr>
        <w:t>ООО «</w:t>
      </w:r>
      <w:r w:rsidR="00801E72">
        <w:rPr>
          <w:rFonts w:ascii="Times New Roman" w:hAnsi="Times New Roman" w:cs="Times New Roman"/>
          <w:sz w:val="28"/>
          <w:szCs w:val="24"/>
        </w:rPr>
        <w:t>КораллМикро</w:t>
      </w:r>
      <w:r w:rsidRPr="00FD02C5">
        <w:rPr>
          <w:rFonts w:ascii="Times New Roman" w:hAnsi="Times New Roman" w:cs="Times New Roman"/>
          <w:sz w:val="28"/>
          <w:szCs w:val="24"/>
        </w:rPr>
        <w:t xml:space="preserve">»                                                                  </w:t>
      </w:r>
      <w:r w:rsidR="00801E72">
        <w:rPr>
          <w:rFonts w:ascii="Times New Roman" w:hAnsi="Times New Roman" w:cs="Times New Roman"/>
          <w:sz w:val="28"/>
          <w:szCs w:val="24"/>
        </w:rPr>
        <w:t>Меджидова С.И</w:t>
      </w:r>
      <w:r w:rsidRPr="00FD02C5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695BE1" w:rsidRDefault="00695BE1" w:rsidP="00695BE1">
      <w:pPr>
        <w:shd w:val="clear" w:color="auto" w:fill="FFFFFF"/>
        <w:tabs>
          <w:tab w:val="left" w:pos="9160"/>
        </w:tabs>
        <w:ind w:right="-427" w:firstLine="720"/>
        <w:jc w:val="both"/>
        <w:rPr>
          <w:sz w:val="28"/>
          <w:szCs w:val="28"/>
        </w:rPr>
      </w:pPr>
    </w:p>
    <w:p w:rsidR="00695BE1" w:rsidRDefault="00695BE1" w:rsidP="00695BE1">
      <w:pPr>
        <w:shd w:val="clear" w:color="auto" w:fill="FFFFFF"/>
        <w:tabs>
          <w:tab w:val="left" w:pos="9160"/>
        </w:tabs>
        <w:ind w:right="-427" w:firstLine="720"/>
        <w:jc w:val="both"/>
        <w:rPr>
          <w:sz w:val="28"/>
          <w:szCs w:val="28"/>
        </w:rPr>
      </w:pPr>
    </w:p>
    <w:p w:rsidR="002033D4" w:rsidRDefault="002033D4" w:rsidP="00E20AA3">
      <w:pPr>
        <w:jc w:val="both"/>
        <w:rPr>
          <w:sz w:val="28"/>
        </w:rPr>
      </w:pPr>
    </w:p>
    <w:p w:rsidR="002033D4" w:rsidRDefault="002033D4" w:rsidP="00E20AA3">
      <w:pPr>
        <w:jc w:val="both"/>
        <w:rPr>
          <w:sz w:val="28"/>
        </w:rPr>
      </w:pPr>
    </w:p>
    <w:p w:rsidR="00FD02C5" w:rsidRDefault="00FD02C5" w:rsidP="00563308">
      <w:pPr>
        <w:jc w:val="center"/>
        <w:rPr>
          <w:rFonts w:ascii="Times New Roman" w:hAnsi="Times New Roman" w:cs="Times New Roman"/>
          <w:b/>
          <w:sz w:val="28"/>
        </w:rPr>
      </w:pPr>
    </w:p>
    <w:p w:rsidR="00FD02C5" w:rsidRDefault="00FD02C5" w:rsidP="00563308">
      <w:pPr>
        <w:jc w:val="center"/>
        <w:rPr>
          <w:rFonts w:ascii="Times New Roman" w:hAnsi="Times New Roman" w:cs="Times New Roman"/>
          <w:b/>
          <w:sz w:val="28"/>
        </w:rPr>
      </w:pPr>
    </w:p>
    <w:p w:rsidR="00FD02C5" w:rsidRDefault="00FD02C5" w:rsidP="00563308">
      <w:pPr>
        <w:jc w:val="center"/>
        <w:rPr>
          <w:rFonts w:ascii="Times New Roman" w:hAnsi="Times New Roman" w:cs="Times New Roman"/>
          <w:b/>
          <w:sz w:val="28"/>
        </w:rPr>
      </w:pPr>
    </w:p>
    <w:p w:rsidR="00563308" w:rsidRPr="00563308" w:rsidRDefault="00563308" w:rsidP="00FD02C5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563308">
        <w:rPr>
          <w:rFonts w:ascii="Times New Roman" w:hAnsi="Times New Roman" w:cs="Times New Roman"/>
          <w:b/>
          <w:sz w:val="28"/>
        </w:rPr>
        <w:lastRenderedPageBreak/>
        <w:t>СОДЕРЖАНИЕ</w:t>
      </w:r>
    </w:p>
    <w:tbl>
      <w:tblPr>
        <w:tblStyle w:val="a8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8930"/>
        <w:gridCol w:w="709"/>
      </w:tblGrid>
      <w:tr w:rsidR="00563308" w:rsidTr="00563308">
        <w:tc>
          <w:tcPr>
            <w:tcW w:w="426" w:type="dxa"/>
          </w:tcPr>
          <w:p w:rsidR="00563308" w:rsidRPr="00563308" w:rsidRDefault="00563308" w:rsidP="00FD02C5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930" w:type="dxa"/>
          </w:tcPr>
          <w:p w:rsidR="00563308" w:rsidRPr="00563308" w:rsidRDefault="00563308" w:rsidP="00FD02C5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563308" w:rsidRPr="00563308" w:rsidRDefault="00563308" w:rsidP="00FD02C5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563308" w:rsidTr="00563308">
        <w:tc>
          <w:tcPr>
            <w:tcW w:w="426" w:type="dxa"/>
          </w:tcPr>
          <w:p w:rsidR="00563308" w:rsidRPr="00563308" w:rsidRDefault="00563308" w:rsidP="00FD02C5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563308"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8930" w:type="dxa"/>
          </w:tcPr>
          <w:p w:rsidR="00563308" w:rsidRPr="00563308" w:rsidRDefault="00563308" w:rsidP="00FD02C5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563308">
              <w:rPr>
                <w:b/>
                <w:bCs/>
                <w:sz w:val="28"/>
                <w:szCs w:val="28"/>
              </w:rPr>
              <w:t>ПАСПОРТ РАБОЧЕЙ ПРОГРАММЫ УЧЕБНОЙ ДИСЦИПЛИНЫ</w:t>
            </w:r>
          </w:p>
        </w:tc>
        <w:tc>
          <w:tcPr>
            <w:tcW w:w="709" w:type="dxa"/>
          </w:tcPr>
          <w:p w:rsidR="00563308" w:rsidRPr="00563308" w:rsidRDefault="00563308" w:rsidP="00FD02C5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563308" w:rsidTr="00563308">
        <w:tc>
          <w:tcPr>
            <w:tcW w:w="426" w:type="dxa"/>
          </w:tcPr>
          <w:p w:rsidR="00563308" w:rsidRPr="00563308" w:rsidRDefault="00563308" w:rsidP="00FD02C5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563308"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8930" w:type="dxa"/>
          </w:tcPr>
          <w:p w:rsidR="00563308" w:rsidRPr="00563308" w:rsidRDefault="00563308" w:rsidP="00FD02C5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СТРУКТУРА И СОДЕРЖАНИЕ УЧЕБНОЙ ДИСЦИПЛИНЫ</w:t>
            </w:r>
          </w:p>
        </w:tc>
        <w:tc>
          <w:tcPr>
            <w:tcW w:w="709" w:type="dxa"/>
          </w:tcPr>
          <w:p w:rsidR="00563308" w:rsidRPr="00563308" w:rsidRDefault="00563308" w:rsidP="00FD02C5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563308" w:rsidTr="00563308">
        <w:tc>
          <w:tcPr>
            <w:tcW w:w="426" w:type="dxa"/>
          </w:tcPr>
          <w:p w:rsidR="00563308" w:rsidRPr="00563308" w:rsidRDefault="00563308" w:rsidP="00FD02C5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563308"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8930" w:type="dxa"/>
          </w:tcPr>
          <w:p w:rsidR="00563308" w:rsidRPr="00563308" w:rsidRDefault="00563308" w:rsidP="00FD02C5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УСЛОВИЯ РЕАЛИЗАЦИИ РАБОЧЕЙ ПРОГРАММЫ УЧЕБНОЙ ДИСЦИПЛИНЫ</w:t>
            </w:r>
          </w:p>
        </w:tc>
        <w:tc>
          <w:tcPr>
            <w:tcW w:w="709" w:type="dxa"/>
          </w:tcPr>
          <w:p w:rsidR="00563308" w:rsidRPr="00563308" w:rsidRDefault="00563308" w:rsidP="00FD02C5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563308" w:rsidTr="00563308">
        <w:tc>
          <w:tcPr>
            <w:tcW w:w="426" w:type="dxa"/>
          </w:tcPr>
          <w:p w:rsidR="00563308" w:rsidRPr="00563308" w:rsidRDefault="00563308" w:rsidP="00FD02C5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563308">
              <w:rPr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8930" w:type="dxa"/>
          </w:tcPr>
          <w:p w:rsidR="00563308" w:rsidRPr="00563308" w:rsidRDefault="00563308" w:rsidP="00FD02C5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КОНТРОЛЬ И ОЦЕНКА РЕЗУЛЬТАТОВ ОСВОЕНИЯ УЧЕБНОЙ ДИСЦИПЛИНЫ</w:t>
            </w:r>
          </w:p>
        </w:tc>
        <w:tc>
          <w:tcPr>
            <w:tcW w:w="709" w:type="dxa"/>
          </w:tcPr>
          <w:p w:rsidR="00563308" w:rsidRPr="00563308" w:rsidRDefault="00563308" w:rsidP="00FD02C5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563308" w:rsidTr="00563308">
        <w:tc>
          <w:tcPr>
            <w:tcW w:w="426" w:type="dxa"/>
          </w:tcPr>
          <w:p w:rsidR="00563308" w:rsidRPr="00563308" w:rsidRDefault="00563308" w:rsidP="0056330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930" w:type="dxa"/>
          </w:tcPr>
          <w:p w:rsidR="00563308" w:rsidRPr="00563308" w:rsidRDefault="00563308" w:rsidP="00E20AA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563308" w:rsidRPr="00563308" w:rsidRDefault="00563308" w:rsidP="00563308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563308" w:rsidRDefault="00563308" w:rsidP="00E20AA3">
      <w:pPr>
        <w:shd w:val="clear" w:color="auto" w:fill="FFFFFF"/>
        <w:spacing w:after="0"/>
        <w:ind w:left="3389"/>
        <w:rPr>
          <w:rFonts w:ascii="Times New Roman" w:hAnsi="Times New Roman" w:cs="Times New Roman"/>
          <w:b/>
          <w:bCs/>
          <w:sz w:val="28"/>
          <w:szCs w:val="28"/>
        </w:rPr>
      </w:pPr>
    </w:p>
    <w:p w:rsidR="00563308" w:rsidRDefault="00563308" w:rsidP="00E20AA3">
      <w:pPr>
        <w:shd w:val="clear" w:color="auto" w:fill="FFFFFF"/>
        <w:spacing w:after="0"/>
        <w:ind w:left="3389"/>
        <w:rPr>
          <w:rFonts w:ascii="Times New Roman" w:hAnsi="Times New Roman" w:cs="Times New Roman"/>
          <w:b/>
          <w:bCs/>
          <w:sz w:val="28"/>
          <w:szCs w:val="28"/>
        </w:rPr>
      </w:pPr>
    </w:p>
    <w:p w:rsidR="00E20AA3" w:rsidRPr="00E20AA3" w:rsidRDefault="00E20AA3" w:rsidP="00E20A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0AA3" w:rsidRPr="00E20AA3" w:rsidRDefault="00E20AA3" w:rsidP="00E20A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0AA3" w:rsidRPr="00E20AA3" w:rsidRDefault="00E20AA3" w:rsidP="00E20A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0AA3" w:rsidRPr="00E20AA3" w:rsidRDefault="00E20AA3" w:rsidP="00E20A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0AA3" w:rsidRPr="00E20AA3" w:rsidRDefault="00E20AA3" w:rsidP="00E20A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0AA3" w:rsidRPr="00E20AA3" w:rsidRDefault="00E20AA3" w:rsidP="00E20A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0AA3" w:rsidRPr="00E20AA3" w:rsidRDefault="00E20AA3" w:rsidP="00E20A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0AA3" w:rsidRPr="00E20AA3" w:rsidRDefault="00E20AA3" w:rsidP="00E20A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0AA3" w:rsidRPr="00E20AA3" w:rsidRDefault="00E20AA3" w:rsidP="00E20A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0AA3" w:rsidRPr="00E20AA3" w:rsidRDefault="00E20AA3" w:rsidP="00E20A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0AA3" w:rsidRPr="00E20AA3" w:rsidRDefault="00E20AA3" w:rsidP="00E20A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0AA3" w:rsidRPr="00E20AA3" w:rsidRDefault="00E20AA3" w:rsidP="00E20A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0AA3" w:rsidRPr="00E20AA3" w:rsidRDefault="00E20AA3" w:rsidP="00E20A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0AA3" w:rsidRPr="00E20AA3" w:rsidRDefault="00E20AA3" w:rsidP="00E20A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0AA3" w:rsidRPr="00E20AA3" w:rsidRDefault="00E20AA3" w:rsidP="00E20A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0AA3" w:rsidRPr="00E20AA3" w:rsidRDefault="00E20AA3" w:rsidP="00E20A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0AA3" w:rsidRPr="00E20AA3" w:rsidRDefault="00E20AA3" w:rsidP="00E20A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0AA3" w:rsidRPr="00E20AA3" w:rsidRDefault="00E20AA3" w:rsidP="00E20A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0AA3" w:rsidRPr="00E20AA3" w:rsidRDefault="00E20AA3" w:rsidP="00E20A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0AA3" w:rsidRPr="00E20AA3" w:rsidRDefault="00E20AA3" w:rsidP="00E20A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0AA3" w:rsidRPr="00E20AA3" w:rsidRDefault="00E20AA3" w:rsidP="00E20A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0AA3" w:rsidRPr="00E20AA3" w:rsidRDefault="00E20AA3" w:rsidP="00E20A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0AA3" w:rsidRPr="00E20AA3" w:rsidRDefault="00E20AA3" w:rsidP="00E20A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0AA3" w:rsidRPr="00E20AA3" w:rsidRDefault="00E20AA3" w:rsidP="00E20A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0AA3" w:rsidRPr="00E20AA3" w:rsidRDefault="00E20AA3" w:rsidP="00E20A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0AA3" w:rsidRPr="00E20AA3" w:rsidRDefault="00E20AA3" w:rsidP="00E20A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0AA3" w:rsidRPr="00E20AA3" w:rsidRDefault="00E20AA3" w:rsidP="00E20A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0AA3" w:rsidRPr="00E20AA3" w:rsidRDefault="00E20AA3" w:rsidP="00E20A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0AA3" w:rsidRPr="00E20AA3" w:rsidRDefault="00E20AA3" w:rsidP="00E20AA3">
      <w:pPr>
        <w:shd w:val="clear" w:color="auto" w:fill="FFFFFF"/>
        <w:spacing w:after="0"/>
        <w:ind w:left="384"/>
        <w:rPr>
          <w:rFonts w:ascii="Times New Roman" w:hAnsi="Times New Roman" w:cs="Times New Roman"/>
          <w:sz w:val="28"/>
          <w:szCs w:val="28"/>
        </w:rPr>
      </w:pPr>
      <w:r w:rsidRPr="00E20AA3">
        <w:rPr>
          <w:rFonts w:ascii="Times New Roman" w:hAnsi="Times New Roman" w:cs="Times New Roman"/>
          <w:b/>
          <w:bCs/>
          <w:sz w:val="28"/>
          <w:szCs w:val="28"/>
        </w:rPr>
        <w:t>1. ПАСПОРТ РАБОЧЕЙ ПРОГРАММЫ УЧЕБНОЙ ДИСЦИПЛИНЫ</w:t>
      </w:r>
    </w:p>
    <w:p w:rsidR="00E20AA3" w:rsidRPr="00E20AA3" w:rsidRDefault="00563308" w:rsidP="00E20AA3">
      <w:pPr>
        <w:shd w:val="clear" w:color="auto" w:fill="FFFFFF"/>
        <w:spacing w:after="0"/>
        <w:ind w:right="14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E20AA3">
        <w:rPr>
          <w:rFonts w:ascii="Times New Roman" w:hAnsi="Times New Roman" w:cs="Times New Roman"/>
          <w:b/>
          <w:bCs/>
          <w:spacing w:val="-1"/>
          <w:sz w:val="28"/>
          <w:szCs w:val="28"/>
        </w:rPr>
        <w:t>АУДИТ</w:t>
      </w:r>
    </w:p>
    <w:p w:rsidR="00E20AA3" w:rsidRDefault="00E20AA3" w:rsidP="00E20AA3">
      <w:pPr>
        <w:shd w:val="clear" w:color="auto" w:fill="FFFFFF"/>
        <w:spacing w:after="0"/>
        <w:ind w:right="14"/>
        <w:jc w:val="center"/>
        <w:rPr>
          <w:rFonts w:ascii="Times New Roman" w:hAnsi="Times New Roman" w:cs="Times New Roman"/>
          <w:sz w:val="28"/>
          <w:szCs w:val="28"/>
        </w:rPr>
      </w:pPr>
    </w:p>
    <w:p w:rsidR="0075353A" w:rsidRPr="003872F6" w:rsidRDefault="0075353A" w:rsidP="007535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72F6">
        <w:rPr>
          <w:rFonts w:ascii="Times New Roman" w:hAnsi="Times New Roman" w:cs="Times New Roman"/>
          <w:b/>
          <w:sz w:val="28"/>
          <w:szCs w:val="28"/>
        </w:rPr>
        <w:t>1.1.Область применения программы</w:t>
      </w:r>
    </w:p>
    <w:p w:rsidR="00FD02C5" w:rsidRPr="00FD02C5" w:rsidRDefault="00FD02C5" w:rsidP="00FD02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02C5">
        <w:rPr>
          <w:rFonts w:ascii="Times New Roman" w:hAnsi="Times New Roman" w:cs="Times New Roman"/>
          <w:sz w:val="28"/>
          <w:szCs w:val="28"/>
        </w:rPr>
        <w:t xml:space="preserve">Рабочая программа учебной дисциплины является частью программы подготовки специалистов среднего звена (ППССЗ) в соответствии с ФГОС по специальности СПО 38.02.01.Экономика и бухгалтерский учет (базовая подготовка), а также в соответствии с профессиональным стандартом «Бухгалтер», утвержденного Приказом Минтруда России от 22.12.2014 № 1061н. </w:t>
      </w:r>
    </w:p>
    <w:p w:rsidR="00FD02C5" w:rsidRPr="00FD02C5" w:rsidRDefault="00FD02C5" w:rsidP="00FD02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b/>
          <w:sz w:val="12"/>
          <w:szCs w:val="16"/>
        </w:rPr>
      </w:pPr>
    </w:p>
    <w:p w:rsidR="0075353A" w:rsidRPr="00FD02C5" w:rsidRDefault="00FD02C5" w:rsidP="00FD02C5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D02C5">
        <w:rPr>
          <w:rFonts w:ascii="Times New Roman" w:hAnsi="Times New Roman" w:cs="Times New Roman"/>
          <w:sz w:val="28"/>
          <w:szCs w:val="28"/>
        </w:rPr>
        <w:t>Рабочая программа учебной дисциплины может быть использована в дополнительном профессиональном образовании по программе повышения квалификации и переподготовке  по рабочей профессии  «Кассир».</w:t>
      </w:r>
    </w:p>
    <w:p w:rsidR="0075353A" w:rsidRPr="003872F6" w:rsidRDefault="0075353A" w:rsidP="0075353A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28"/>
          <w:lang w:eastAsia="ru-RU"/>
        </w:rPr>
      </w:pPr>
    </w:p>
    <w:p w:rsidR="000E0D28" w:rsidRPr="000E0D28" w:rsidRDefault="0075353A" w:rsidP="000E0D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sz w:val="28"/>
          <w:szCs w:val="28"/>
        </w:rPr>
      </w:pPr>
      <w:r w:rsidRPr="003872F6">
        <w:rPr>
          <w:rFonts w:ascii="Times New Roman" w:hAnsi="Times New Roman" w:cs="Times New Roman"/>
          <w:b/>
          <w:sz w:val="28"/>
          <w:szCs w:val="28"/>
        </w:rPr>
        <w:t xml:space="preserve">1.2.Место дисциплины в структуре основной профессиональной образовательной программы: </w:t>
      </w:r>
      <w:r w:rsidR="000E0D28" w:rsidRPr="000E0D28">
        <w:rPr>
          <w:rFonts w:ascii="Times New Roman" w:hAnsi="Times New Roman" w:cs="Times New Roman"/>
          <w:sz w:val="28"/>
          <w:szCs w:val="28"/>
        </w:rPr>
        <w:t>Учебная дисциплина «</w:t>
      </w:r>
      <w:r w:rsidR="000E0D28">
        <w:rPr>
          <w:rFonts w:ascii="Times New Roman" w:hAnsi="Times New Roman" w:cs="Times New Roman"/>
          <w:sz w:val="28"/>
          <w:szCs w:val="28"/>
        </w:rPr>
        <w:t>Аудит</w:t>
      </w:r>
      <w:r w:rsidR="000E0D28" w:rsidRPr="000E0D28">
        <w:rPr>
          <w:rFonts w:ascii="Times New Roman" w:hAnsi="Times New Roman" w:cs="Times New Roman"/>
          <w:sz w:val="28"/>
          <w:szCs w:val="28"/>
        </w:rPr>
        <w:t xml:space="preserve">» принадлежит к разделу  общепрофессиональных дисциплин  учебного плана специальности (индекс ОП. </w:t>
      </w:r>
      <w:r w:rsidR="00CF72AB">
        <w:rPr>
          <w:rFonts w:ascii="Times New Roman" w:hAnsi="Times New Roman" w:cs="Times New Roman"/>
          <w:sz w:val="28"/>
          <w:szCs w:val="28"/>
        </w:rPr>
        <w:t>09</w:t>
      </w:r>
      <w:r w:rsidR="000E0D28" w:rsidRPr="000E0D28">
        <w:rPr>
          <w:rFonts w:ascii="Times New Roman" w:hAnsi="Times New Roman" w:cs="Times New Roman"/>
          <w:sz w:val="28"/>
          <w:szCs w:val="28"/>
        </w:rPr>
        <w:t>).</w:t>
      </w:r>
    </w:p>
    <w:p w:rsidR="000E0D28" w:rsidRDefault="000E0D28" w:rsidP="000E0D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sz w:val="28"/>
          <w:szCs w:val="28"/>
        </w:rPr>
      </w:pPr>
    </w:p>
    <w:p w:rsidR="0075353A" w:rsidRPr="007A303D" w:rsidRDefault="0075353A" w:rsidP="000E0D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sz w:val="28"/>
          <w:szCs w:val="28"/>
        </w:rPr>
      </w:pPr>
      <w:r w:rsidRPr="007A303D">
        <w:rPr>
          <w:rFonts w:ascii="Times New Roman" w:hAnsi="Times New Roman" w:cs="Times New Roman"/>
          <w:b/>
          <w:sz w:val="28"/>
          <w:szCs w:val="28"/>
        </w:rPr>
        <w:t>1.3.Цели и задачи дисциплины – требования к результатам освоения дисциплины:</w:t>
      </w:r>
    </w:p>
    <w:p w:rsidR="00E20AA3" w:rsidRPr="00E20AA3" w:rsidRDefault="00E20AA3" w:rsidP="00F436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E20AA3">
        <w:rPr>
          <w:rFonts w:ascii="Times New Roman" w:hAnsi="Times New Roman" w:cs="Times New Roman"/>
          <w:sz w:val="28"/>
          <w:szCs w:val="28"/>
        </w:rPr>
        <w:t xml:space="preserve">В результате освоения дисциплины обучающийся должен </w:t>
      </w:r>
      <w:r w:rsidRPr="00AD0C1D">
        <w:rPr>
          <w:rFonts w:ascii="Times New Roman" w:hAnsi="Times New Roman" w:cs="Times New Roman"/>
          <w:b/>
          <w:sz w:val="28"/>
          <w:szCs w:val="28"/>
        </w:rPr>
        <w:t>уметь</w:t>
      </w:r>
      <w:r w:rsidRPr="00E20AA3">
        <w:rPr>
          <w:rFonts w:ascii="Times New Roman" w:hAnsi="Times New Roman" w:cs="Times New Roman"/>
          <w:sz w:val="28"/>
          <w:szCs w:val="28"/>
        </w:rPr>
        <w:t>:</w:t>
      </w:r>
    </w:p>
    <w:p w:rsidR="00E20AA3" w:rsidRPr="00E20AA3" w:rsidRDefault="00E20AA3" w:rsidP="00E20AA3">
      <w:pPr>
        <w:widowControl w:val="0"/>
        <w:numPr>
          <w:ilvl w:val="0"/>
          <w:numId w:val="32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317" w:lineRule="exact"/>
        <w:rPr>
          <w:rFonts w:ascii="Times New Roman" w:hAnsi="Times New Roman" w:cs="Times New Roman"/>
          <w:sz w:val="28"/>
          <w:szCs w:val="28"/>
        </w:rPr>
      </w:pPr>
      <w:r w:rsidRPr="00E20AA3">
        <w:rPr>
          <w:rFonts w:ascii="Times New Roman" w:hAnsi="Times New Roman" w:cs="Times New Roman"/>
          <w:sz w:val="28"/>
          <w:szCs w:val="28"/>
        </w:rPr>
        <w:t xml:space="preserve">ориентироваться   в   нормативно-правовом   регулировании   аудиторской деятельности в Российской </w:t>
      </w:r>
      <w:r w:rsidR="00F4360D">
        <w:rPr>
          <w:rFonts w:ascii="Times New Roman" w:hAnsi="Times New Roman" w:cs="Times New Roman"/>
          <w:sz w:val="28"/>
          <w:szCs w:val="28"/>
        </w:rPr>
        <w:t>Федерации</w:t>
      </w:r>
    </w:p>
    <w:p w:rsidR="00E20AA3" w:rsidRPr="00E20AA3" w:rsidRDefault="00E20AA3" w:rsidP="00E20AA3">
      <w:pPr>
        <w:widowControl w:val="0"/>
        <w:numPr>
          <w:ilvl w:val="0"/>
          <w:numId w:val="32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317" w:lineRule="exact"/>
        <w:rPr>
          <w:rFonts w:ascii="Times New Roman" w:hAnsi="Times New Roman" w:cs="Times New Roman"/>
          <w:sz w:val="28"/>
          <w:szCs w:val="28"/>
        </w:rPr>
      </w:pPr>
      <w:r w:rsidRPr="00E20AA3">
        <w:rPr>
          <w:rFonts w:ascii="Times New Roman" w:hAnsi="Times New Roman" w:cs="Times New Roman"/>
          <w:sz w:val="28"/>
          <w:szCs w:val="28"/>
        </w:rPr>
        <w:t xml:space="preserve">выполнять работы по </w:t>
      </w:r>
      <w:r w:rsidR="00F4360D">
        <w:rPr>
          <w:rFonts w:ascii="Times New Roman" w:hAnsi="Times New Roman" w:cs="Times New Roman"/>
          <w:sz w:val="28"/>
          <w:szCs w:val="28"/>
        </w:rPr>
        <w:t>проведению аудиторских проверок</w:t>
      </w:r>
    </w:p>
    <w:p w:rsidR="00E20AA3" w:rsidRDefault="00E20AA3" w:rsidP="00E20AA3">
      <w:pPr>
        <w:widowControl w:val="0"/>
        <w:numPr>
          <w:ilvl w:val="0"/>
          <w:numId w:val="32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317" w:lineRule="exact"/>
        <w:rPr>
          <w:rFonts w:ascii="Times New Roman" w:hAnsi="Times New Roman" w:cs="Times New Roman"/>
          <w:sz w:val="28"/>
          <w:szCs w:val="28"/>
        </w:rPr>
      </w:pPr>
      <w:r w:rsidRPr="00E20AA3">
        <w:rPr>
          <w:rFonts w:ascii="Times New Roman" w:hAnsi="Times New Roman" w:cs="Times New Roman"/>
          <w:sz w:val="28"/>
          <w:szCs w:val="28"/>
        </w:rPr>
        <w:t>выполнять работы по сос</w:t>
      </w:r>
      <w:r w:rsidR="00F4360D">
        <w:rPr>
          <w:rFonts w:ascii="Times New Roman" w:hAnsi="Times New Roman" w:cs="Times New Roman"/>
          <w:sz w:val="28"/>
          <w:szCs w:val="28"/>
        </w:rPr>
        <w:t>тавлению аудиторских заключений</w:t>
      </w:r>
    </w:p>
    <w:p w:rsidR="00F4360D" w:rsidRPr="00F4360D" w:rsidRDefault="00F4360D" w:rsidP="00F4360D">
      <w:pPr>
        <w:widowControl w:val="0"/>
        <w:numPr>
          <w:ilvl w:val="0"/>
          <w:numId w:val="32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317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4360D">
        <w:rPr>
          <w:rFonts w:ascii="Times New Roman" w:hAnsi="Times New Roman" w:cs="Times New Roman"/>
          <w:sz w:val="28"/>
          <w:szCs w:val="28"/>
        </w:rPr>
        <w:t>ладеть приемами комплексной проверки первичных учетных документов</w:t>
      </w:r>
      <w:r w:rsidRPr="00F4360D">
        <w:rPr>
          <w:rStyle w:val="ab"/>
          <w:rFonts w:ascii="Times New Roman" w:hAnsi="Times New Roman" w:cs="Times New Roman"/>
          <w:sz w:val="28"/>
          <w:szCs w:val="28"/>
        </w:rPr>
        <w:footnoteReference w:customMarkFollows="1" w:id="1"/>
        <w:sym w:font="Symbol" w:char="F02A"/>
      </w:r>
    </w:p>
    <w:p w:rsidR="00F4360D" w:rsidRPr="00F4360D" w:rsidRDefault="00F4360D" w:rsidP="00F4360D">
      <w:pPr>
        <w:widowControl w:val="0"/>
        <w:numPr>
          <w:ilvl w:val="0"/>
          <w:numId w:val="32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317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4360D">
        <w:rPr>
          <w:rFonts w:ascii="Times New Roman" w:hAnsi="Times New Roman" w:cs="Times New Roman"/>
          <w:sz w:val="28"/>
          <w:szCs w:val="28"/>
        </w:rPr>
        <w:t>босновывать принятые экономическим субъектом решения при проведении внутреннего контроля, внутреннего и внешнего аудита, ревизий, налоговых и иных проверок</w:t>
      </w:r>
      <w:r w:rsidR="00AD0C1D" w:rsidRPr="00AD0C1D">
        <w:rPr>
          <w:rFonts w:ascii="Times New Roman" w:hAnsi="Times New Roman" w:cs="Times New Roman"/>
          <w:sz w:val="20"/>
          <w:szCs w:val="28"/>
        </w:rPr>
        <w:t>*</w:t>
      </w:r>
    </w:p>
    <w:p w:rsidR="00F4360D" w:rsidRPr="00F4360D" w:rsidRDefault="00F4360D" w:rsidP="00F4360D">
      <w:pPr>
        <w:widowControl w:val="0"/>
        <w:numPr>
          <w:ilvl w:val="0"/>
          <w:numId w:val="32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317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4360D">
        <w:rPr>
          <w:rFonts w:ascii="Times New Roman" w:hAnsi="Times New Roman" w:cs="Times New Roman"/>
          <w:sz w:val="28"/>
          <w:szCs w:val="28"/>
        </w:rPr>
        <w:t>роверять качество информации, представленной организациями группы, на предмет соответствия ее установленным требованиям</w:t>
      </w:r>
      <w:r w:rsidR="00AD0C1D" w:rsidRPr="00AD0C1D">
        <w:rPr>
          <w:rFonts w:ascii="Times New Roman" w:hAnsi="Times New Roman" w:cs="Times New Roman"/>
          <w:sz w:val="20"/>
          <w:szCs w:val="28"/>
        </w:rPr>
        <w:t>*</w:t>
      </w:r>
    </w:p>
    <w:p w:rsidR="00F4360D" w:rsidRPr="00F4360D" w:rsidRDefault="00F4360D" w:rsidP="00F4360D">
      <w:pPr>
        <w:widowControl w:val="0"/>
        <w:numPr>
          <w:ilvl w:val="0"/>
          <w:numId w:val="32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317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4360D">
        <w:rPr>
          <w:rFonts w:ascii="Times New Roman" w:hAnsi="Times New Roman" w:cs="Times New Roman"/>
          <w:sz w:val="28"/>
          <w:szCs w:val="28"/>
        </w:rPr>
        <w:t>онимать цели и процедуры внутреннего контроля ведения бухгалтерского учета и составления бухгалтерской (финансовой) отчетности экономического субъекта</w:t>
      </w:r>
      <w:r w:rsidR="00AD0C1D" w:rsidRPr="00AD0C1D">
        <w:rPr>
          <w:rFonts w:ascii="Times New Roman" w:hAnsi="Times New Roman" w:cs="Times New Roman"/>
          <w:sz w:val="20"/>
          <w:szCs w:val="28"/>
        </w:rPr>
        <w:t>*</w:t>
      </w:r>
    </w:p>
    <w:p w:rsidR="00F4360D" w:rsidRPr="00F4360D" w:rsidRDefault="00F4360D" w:rsidP="00F4360D">
      <w:pPr>
        <w:widowControl w:val="0"/>
        <w:numPr>
          <w:ilvl w:val="0"/>
          <w:numId w:val="32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317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F4360D">
        <w:rPr>
          <w:rFonts w:ascii="Times New Roman" w:hAnsi="Times New Roman" w:cs="Times New Roman"/>
          <w:sz w:val="28"/>
          <w:szCs w:val="28"/>
        </w:rPr>
        <w:t>азрабатывать внутренние организационно-распорядительные документы, регламентирующие организацию и осуществление внутреннего контроля ведения бухгалтерского учета и составления бухгалтерской (финансовой) отчетности экономического субъекта</w:t>
      </w:r>
      <w:r w:rsidR="00AD0C1D" w:rsidRPr="00AD0C1D">
        <w:rPr>
          <w:rFonts w:ascii="Times New Roman" w:hAnsi="Times New Roman" w:cs="Times New Roman"/>
          <w:sz w:val="20"/>
          <w:szCs w:val="28"/>
        </w:rPr>
        <w:t>*</w:t>
      </w:r>
    </w:p>
    <w:p w:rsidR="00F4360D" w:rsidRPr="00E20AA3" w:rsidRDefault="00F4360D" w:rsidP="00F4360D">
      <w:pPr>
        <w:widowControl w:val="0"/>
        <w:numPr>
          <w:ilvl w:val="0"/>
          <w:numId w:val="32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317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4360D">
        <w:rPr>
          <w:rFonts w:ascii="Times New Roman" w:hAnsi="Times New Roman" w:cs="Times New Roman"/>
          <w:sz w:val="28"/>
          <w:szCs w:val="28"/>
        </w:rPr>
        <w:t>рганизовывать и осуществлять внутренний контроль совершаемых экономическим субъектом фактов хозяйственной жизни</w:t>
      </w:r>
      <w:r w:rsidR="00AD0C1D" w:rsidRPr="00AD0C1D">
        <w:rPr>
          <w:rFonts w:ascii="Times New Roman" w:hAnsi="Times New Roman" w:cs="Times New Roman"/>
          <w:sz w:val="20"/>
          <w:szCs w:val="28"/>
        </w:rPr>
        <w:t>*</w:t>
      </w:r>
    </w:p>
    <w:p w:rsidR="00F4360D" w:rsidRDefault="00F4360D" w:rsidP="00E20AA3">
      <w:pPr>
        <w:shd w:val="clear" w:color="auto" w:fill="FFFFFF"/>
        <w:spacing w:after="0" w:line="322" w:lineRule="exact"/>
        <w:ind w:left="178"/>
        <w:rPr>
          <w:rFonts w:ascii="Times New Roman" w:hAnsi="Times New Roman" w:cs="Times New Roman"/>
          <w:sz w:val="28"/>
          <w:szCs w:val="28"/>
        </w:rPr>
      </w:pPr>
    </w:p>
    <w:p w:rsidR="00E20AA3" w:rsidRPr="00E20AA3" w:rsidRDefault="00E20AA3" w:rsidP="00E20AA3">
      <w:pPr>
        <w:shd w:val="clear" w:color="auto" w:fill="FFFFFF"/>
        <w:spacing w:after="0" w:line="322" w:lineRule="exact"/>
        <w:ind w:left="178"/>
        <w:rPr>
          <w:rFonts w:ascii="Times New Roman" w:hAnsi="Times New Roman" w:cs="Times New Roman"/>
          <w:sz w:val="28"/>
          <w:szCs w:val="28"/>
        </w:rPr>
      </w:pPr>
      <w:r w:rsidRPr="00E20AA3">
        <w:rPr>
          <w:rFonts w:ascii="Times New Roman" w:hAnsi="Times New Roman" w:cs="Times New Roman"/>
          <w:sz w:val="28"/>
          <w:szCs w:val="28"/>
        </w:rPr>
        <w:t xml:space="preserve">В результате освоения дисциплины обучающийся должен </w:t>
      </w:r>
      <w:r w:rsidRPr="00AD0C1D">
        <w:rPr>
          <w:rFonts w:ascii="Times New Roman" w:hAnsi="Times New Roman" w:cs="Times New Roman"/>
          <w:b/>
          <w:sz w:val="28"/>
          <w:szCs w:val="28"/>
        </w:rPr>
        <w:t>знать</w:t>
      </w:r>
      <w:r w:rsidRPr="00E20AA3">
        <w:rPr>
          <w:rFonts w:ascii="Times New Roman" w:hAnsi="Times New Roman" w:cs="Times New Roman"/>
          <w:sz w:val="28"/>
          <w:szCs w:val="28"/>
        </w:rPr>
        <w:t>:</w:t>
      </w:r>
    </w:p>
    <w:p w:rsidR="00E20AA3" w:rsidRPr="00E20AA3" w:rsidRDefault="00E20AA3" w:rsidP="00E20AA3">
      <w:pPr>
        <w:widowControl w:val="0"/>
        <w:numPr>
          <w:ilvl w:val="0"/>
          <w:numId w:val="33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322" w:lineRule="exact"/>
        <w:rPr>
          <w:rFonts w:ascii="Times New Roman" w:hAnsi="Times New Roman" w:cs="Times New Roman"/>
          <w:sz w:val="28"/>
          <w:szCs w:val="28"/>
        </w:rPr>
      </w:pPr>
      <w:r w:rsidRPr="00E20AA3">
        <w:rPr>
          <w:rFonts w:ascii="Times New Roman" w:hAnsi="Times New Roman" w:cs="Times New Roman"/>
          <w:sz w:val="28"/>
          <w:szCs w:val="28"/>
        </w:rPr>
        <w:t>основные принципы аудиторской деятельности;</w:t>
      </w:r>
    </w:p>
    <w:p w:rsidR="00E20AA3" w:rsidRPr="00E20AA3" w:rsidRDefault="00E20AA3" w:rsidP="00E20AA3">
      <w:pPr>
        <w:widowControl w:val="0"/>
        <w:numPr>
          <w:ilvl w:val="0"/>
          <w:numId w:val="33"/>
        </w:numPr>
        <w:shd w:val="clear" w:color="auto" w:fill="FFFFFF"/>
        <w:tabs>
          <w:tab w:val="left" w:pos="-5220"/>
        </w:tabs>
        <w:autoSpaceDE w:val="0"/>
        <w:autoSpaceDN w:val="0"/>
        <w:adjustRightInd w:val="0"/>
        <w:spacing w:after="0" w:line="322" w:lineRule="exact"/>
        <w:rPr>
          <w:rFonts w:ascii="Times New Roman" w:hAnsi="Times New Roman" w:cs="Times New Roman"/>
          <w:sz w:val="28"/>
          <w:szCs w:val="28"/>
        </w:rPr>
      </w:pPr>
      <w:r w:rsidRPr="00E20AA3">
        <w:rPr>
          <w:rFonts w:ascii="Times New Roman" w:hAnsi="Times New Roman" w:cs="Times New Roman"/>
          <w:sz w:val="28"/>
          <w:szCs w:val="28"/>
        </w:rPr>
        <w:t>нормативно-правовое    регулирование    аудиторской    деятель</w:t>
      </w:r>
      <w:r w:rsidR="00AD0C1D">
        <w:rPr>
          <w:rFonts w:ascii="Times New Roman" w:hAnsi="Times New Roman" w:cs="Times New Roman"/>
          <w:sz w:val="28"/>
          <w:szCs w:val="28"/>
        </w:rPr>
        <w:t>ности    в</w:t>
      </w:r>
      <w:r w:rsidR="00AD0C1D">
        <w:rPr>
          <w:rFonts w:ascii="Times New Roman" w:hAnsi="Times New Roman" w:cs="Times New Roman"/>
          <w:sz w:val="28"/>
          <w:szCs w:val="28"/>
        </w:rPr>
        <w:br/>
        <w:t>Российской Федерации</w:t>
      </w:r>
    </w:p>
    <w:p w:rsidR="00E20AA3" w:rsidRPr="00E20AA3" w:rsidRDefault="00E20AA3" w:rsidP="00E20AA3">
      <w:pPr>
        <w:widowControl w:val="0"/>
        <w:numPr>
          <w:ilvl w:val="0"/>
          <w:numId w:val="33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322" w:lineRule="exact"/>
        <w:rPr>
          <w:rFonts w:ascii="Times New Roman" w:hAnsi="Times New Roman" w:cs="Times New Roman"/>
          <w:sz w:val="28"/>
          <w:szCs w:val="28"/>
        </w:rPr>
      </w:pPr>
      <w:r w:rsidRPr="00E20AA3">
        <w:rPr>
          <w:rFonts w:ascii="Times New Roman" w:hAnsi="Times New Roman" w:cs="Times New Roman"/>
          <w:sz w:val="28"/>
          <w:szCs w:val="28"/>
        </w:rPr>
        <w:t>основные</w:t>
      </w:r>
      <w:r w:rsidR="00AD0C1D">
        <w:rPr>
          <w:rFonts w:ascii="Times New Roman" w:hAnsi="Times New Roman" w:cs="Times New Roman"/>
          <w:sz w:val="28"/>
          <w:szCs w:val="28"/>
        </w:rPr>
        <w:t xml:space="preserve"> процедуры аудиторской проверки</w:t>
      </w:r>
    </w:p>
    <w:p w:rsidR="00E20AA3" w:rsidRDefault="00E20AA3" w:rsidP="00E20AA3">
      <w:pPr>
        <w:widowControl w:val="0"/>
        <w:numPr>
          <w:ilvl w:val="0"/>
          <w:numId w:val="33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322" w:lineRule="exact"/>
        <w:rPr>
          <w:rFonts w:ascii="Times New Roman" w:hAnsi="Times New Roman" w:cs="Times New Roman"/>
          <w:sz w:val="28"/>
          <w:szCs w:val="28"/>
        </w:rPr>
      </w:pPr>
      <w:r w:rsidRPr="00E20AA3">
        <w:rPr>
          <w:rFonts w:ascii="Times New Roman" w:hAnsi="Times New Roman" w:cs="Times New Roman"/>
          <w:sz w:val="28"/>
          <w:szCs w:val="28"/>
        </w:rPr>
        <w:t>порядок оценки систе</w:t>
      </w:r>
      <w:r w:rsidR="00AD0C1D">
        <w:rPr>
          <w:rFonts w:ascii="Times New Roman" w:hAnsi="Times New Roman" w:cs="Times New Roman"/>
          <w:sz w:val="28"/>
          <w:szCs w:val="28"/>
        </w:rPr>
        <w:t>м внутреннего и внешнего аудита</w:t>
      </w:r>
    </w:p>
    <w:p w:rsidR="00AD0C1D" w:rsidRPr="00AD0C1D" w:rsidRDefault="00AD0C1D" w:rsidP="00AD0C1D">
      <w:pPr>
        <w:widowControl w:val="0"/>
        <w:numPr>
          <w:ilvl w:val="0"/>
          <w:numId w:val="33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322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D0C1D">
        <w:rPr>
          <w:rFonts w:ascii="Times New Roman" w:hAnsi="Times New Roman" w:cs="Times New Roman"/>
          <w:sz w:val="28"/>
          <w:szCs w:val="28"/>
        </w:rPr>
        <w:t>сновы законодательства Российской Федерации</w:t>
      </w:r>
      <w:r w:rsidRPr="00AD0C1D">
        <w:rPr>
          <w:rFonts w:ascii="Times New Roman" w:hAnsi="Times New Roman" w:cs="Times New Roman"/>
          <w:sz w:val="20"/>
          <w:szCs w:val="28"/>
        </w:rPr>
        <w:t>*</w:t>
      </w:r>
    </w:p>
    <w:p w:rsidR="00AD0C1D" w:rsidRPr="00AD0C1D" w:rsidRDefault="00AD0C1D" w:rsidP="00AD0C1D">
      <w:pPr>
        <w:widowControl w:val="0"/>
        <w:numPr>
          <w:ilvl w:val="0"/>
          <w:numId w:val="33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322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D0C1D">
        <w:rPr>
          <w:rFonts w:ascii="Times New Roman" w:hAnsi="Times New Roman" w:cs="Times New Roman"/>
          <w:sz w:val="28"/>
          <w:szCs w:val="28"/>
        </w:rPr>
        <w:t>сновы информатики и вычислительной техники</w:t>
      </w:r>
      <w:r w:rsidRPr="00AD0C1D">
        <w:rPr>
          <w:rFonts w:ascii="Times New Roman" w:hAnsi="Times New Roman" w:cs="Times New Roman"/>
          <w:sz w:val="20"/>
          <w:szCs w:val="28"/>
        </w:rPr>
        <w:t>*</w:t>
      </w:r>
    </w:p>
    <w:p w:rsidR="00F4360D" w:rsidRDefault="00AD0C1D" w:rsidP="00AD0C1D">
      <w:pPr>
        <w:widowControl w:val="0"/>
        <w:numPr>
          <w:ilvl w:val="0"/>
          <w:numId w:val="33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322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D0C1D">
        <w:rPr>
          <w:rFonts w:ascii="Times New Roman" w:hAnsi="Times New Roman" w:cs="Times New Roman"/>
          <w:sz w:val="28"/>
          <w:szCs w:val="28"/>
        </w:rPr>
        <w:t>сновы экономики, технологии, организации производства и управления в экономическом субъекте</w:t>
      </w:r>
      <w:r w:rsidRPr="00AD0C1D">
        <w:rPr>
          <w:rFonts w:ascii="Times New Roman" w:hAnsi="Times New Roman" w:cs="Times New Roman"/>
          <w:sz w:val="20"/>
          <w:szCs w:val="28"/>
        </w:rPr>
        <w:t>*</w:t>
      </w:r>
    </w:p>
    <w:p w:rsidR="00314269" w:rsidRPr="00E20AA3" w:rsidRDefault="00314269" w:rsidP="00314269">
      <w:pPr>
        <w:widowControl w:val="0"/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322" w:lineRule="exact"/>
        <w:ind w:left="720"/>
        <w:rPr>
          <w:rFonts w:ascii="Times New Roman" w:hAnsi="Times New Roman" w:cs="Times New Roman"/>
          <w:sz w:val="28"/>
          <w:szCs w:val="28"/>
        </w:rPr>
      </w:pPr>
    </w:p>
    <w:p w:rsidR="00CF72AB" w:rsidRPr="000E0D28" w:rsidRDefault="00CF72AB" w:rsidP="00CF72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sz w:val="28"/>
          <w:szCs w:val="28"/>
        </w:rPr>
      </w:pPr>
      <w:r w:rsidRPr="000E0D28">
        <w:rPr>
          <w:rFonts w:ascii="Times New Roman" w:hAnsi="Times New Roman" w:cs="Times New Roman"/>
          <w:sz w:val="28"/>
          <w:szCs w:val="28"/>
        </w:rPr>
        <w:t>В соответствии со стандартом бухгалтер должен обладать общими компетенциями, включающими в себя способность:</w:t>
      </w:r>
    </w:p>
    <w:p w:rsidR="00CF72AB" w:rsidRPr="00CF72AB" w:rsidRDefault="00CF72AB" w:rsidP="00CF72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sz w:val="28"/>
          <w:szCs w:val="28"/>
        </w:rPr>
      </w:pPr>
      <w:r w:rsidRPr="00CF72AB">
        <w:rPr>
          <w:rFonts w:ascii="Times New Roman" w:hAnsi="Times New Roman" w:cs="Times New Roman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CF72AB" w:rsidRPr="00CF72AB" w:rsidRDefault="00CF72AB" w:rsidP="00CF72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sz w:val="28"/>
          <w:szCs w:val="28"/>
        </w:rPr>
      </w:pPr>
      <w:r w:rsidRPr="00CF72AB">
        <w:rPr>
          <w:rFonts w:ascii="Times New Roman" w:hAnsi="Times New Roman" w:cs="Times New Roman"/>
          <w:sz w:val="28"/>
          <w:szCs w:val="28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CF72AB" w:rsidRPr="00CF72AB" w:rsidRDefault="00CF72AB" w:rsidP="00CF72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sz w:val="28"/>
          <w:szCs w:val="28"/>
        </w:rPr>
      </w:pPr>
      <w:r w:rsidRPr="00CF72AB">
        <w:rPr>
          <w:rFonts w:ascii="Times New Roman" w:hAnsi="Times New Roman" w:cs="Times New Roman"/>
          <w:sz w:val="28"/>
          <w:szCs w:val="28"/>
        </w:rPr>
        <w:t>ОК 3. Принимать решения в стандартных и нестандартных ситуациях и нести за них ответственность.</w:t>
      </w:r>
    </w:p>
    <w:p w:rsidR="00CF72AB" w:rsidRPr="00CF72AB" w:rsidRDefault="00CF72AB" w:rsidP="00CF72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sz w:val="28"/>
          <w:szCs w:val="28"/>
        </w:rPr>
      </w:pPr>
      <w:r w:rsidRPr="00CF72AB">
        <w:rPr>
          <w:rFonts w:ascii="Times New Roman" w:hAnsi="Times New Roman" w:cs="Times New Roman"/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CF72AB" w:rsidRPr="00CF72AB" w:rsidRDefault="00CF72AB" w:rsidP="00CF72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sz w:val="28"/>
          <w:szCs w:val="28"/>
        </w:rPr>
      </w:pPr>
      <w:r w:rsidRPr="00CF72AB">
        <w:rPr>
          <w:rFonts w:ascii="Times New Roman" w:hAnsi="Times New Roman" w:cs="Times New Roman"/>
          <w:sz w:val="28"/>
          <w:szCs w:val="28"/>
        </w:rPr>
        <w:t>ОК 5. Владеть информационной культурой, анализировать и оценивать информацию с использованием информационно-коммуникационных технологий.</w:t>
      </w:r>
    </w:p>
    <w:p w:rsidR="00CF72AB" w:rsidRPr="00CF72AB" w:rsidRDefault="00CF72AB" w:rsidP="00CF72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sz w:val="28"/>
          <w:szCs w:val="28"/>
        </w:rPr>
      </w:pPr>
      <w:r w:rsidRPr="00CF72AB">
        <w:rPr>
          <w:rFonts w:ascii="Times New Roman" w:hAnsi="Times New Roman" w:cs="Times New Roman"/>
          <w:sz w:val="28"/>
          <w:szCs w:val="28"/>
        </w:rPr>
        <w:t>ОК 6. Работать в коллективе и команде, эффективно общаться с коллегами, руководством, потребителями.</w:t>
      </w:r>
    </w:p>
    <w:p w:rsidR="00CF72AB" w:rsidRPr="00CF72AB" w:rsidRDefault="00CF72AB" w:rsidP="00CF72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sz w:val="28"/>
          <w:szCs w:val="28"/>
        </w:rPr>
      </w:pPr>
      <w:r w:rsidRPr="00CF72AB">
        <w:rPr>
          <w:rFonts w:ascii="Times New Roman" w:hAnsi="Times New Roman" w:cs="Times New Roman"/>
          <w:sz w:val="28"/>
          <w:szCs w:val="28"/>
        </w:rPr>
        <w:t>ОК 7. Брать на себя ответственность за работу членов команды (подчиненных), результат выполнения заданий.</w:t>
      </w:r>
    </w:p>
    <w:p w:rsidR="00CF72AB" w:rsidRPr="00CF72AB" w:rsidRDefault="00CF72AB" w:rsidP="00CF72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sz w:val="28"/>
          <w:szCs w:val="28"/>
        </w:rPr>
      </w:pPr>
      <w:r w:rsidRPr="00CF72AB">
        <w:rPr>
          <w:rFonts w:ascii="Times New Roman" w:hAnsi="Times New Roman" w:cs="Times New Roman"/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CF72AB" w:rsidRDefault="00CF72AB" w:rsidP="00CF72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sz w:val="28"/>
          <w:szCs w:val="28"/>
        </w:rPr>
      </w:pPr>
      <w:r w:rsidRPr="00CF72AB">
        <w:rPr>
          <w:rFonts w:ascii="Times New Roman" w:hAnsi="Times New Roman" w:cs="Times New Roman"/>
          <w:sz w:val="28"/>
          <w:szCs w:val="28"/>
        </w:rPr>
        <w:t>ОК 9. Ориентироваться в условиях частой смены технологий в профессиональной деятельности.</w:t>
      </w:r>
    </w:p>
    <w:p w:rsidR="00CF72AB" w:rsidRDefault="00CF72AB" w:rsidP="00CF72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sz w:val="28"/>
          <w:szCs w:val="28"/>
        </w:rPr>
      </w:pPr>
      <w:r w:rsidRPr="000E0D28">
        <w:rPr>
          <w:rFonts w:ascii="Times New Roman" w:hAnsi="Times New Roman" w:cs="Times New Roman"/>
          <w:sz w:val="28"/>
          <w:szCs w:val="28"/>
        </w:rPr>
        <w:t>Должен обладать профессиональными компетенциями, соответствующими основным видам профессиональной деятельности:</w:t>
      </w:r>
    </w:p>
    <w:p w:rsidR="00CF72AB" w:rsidRPr="000E0D28" w:rsidRDefault="00CF72AB" w:rsidP="00CF72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sz w:val="28"/>
          <w:szCs w:val="28"/>
        </w:rPr>
      </w:pPr>
      <w:r w:rsidRPr="000E0D28">
        <w:rPr>
          <w:rFonts w:ascii="Times New Roman" w:hAnsi="Times New Roman" w:cs="Times New Roman"/>
          <w:sz w:val="28"/>
          <w:szCs w:val="28"/>
        </w:rPr>
        <w:t>ПК 1.1. Обрабатывать первичные бухгалтерские документы.</w:t>
      </w:r>
    </w:p>
    <w:p w:rsidR="00CF72AB" w:rsidRPr="000E0D28" w:rsidRDefault="00CF72AB" w:rsidP="00CF72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sz w:val="28"/>
          <w:szCs w:val="28"/>
        </w:rPr>
      </w:pPr>
      <w:r w:rsidRPr="000E0D28">
        <w:rPr>
          <w:rFonts w:ascii="Times New Roman" w:hAnsi="Times New Roman" w:cs="Times New Roman"/>
          <w:sz w:val="28"/>
          <w:szCs w:val="28"/>
        </w:rPr>
        <w:t>ПК 1.2. Разрабатывать и согласовывать с руководством организации рабочий план счетов бухгалтерского учета организации.</w:t>
      </w:r>
    </w:p>
    <w:p w:rsidR="00CF72AB" w:rsidRPr="000E0D28" w:rsidRDefault="00CF72AB" w:rsidP="00CF72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sz w:val="28"/>
          <w:szCs w:val="28"/>
        </w:rPr>
      </w:pPr>
      <w:r w:rsidRPr="000E0D28">
        <w:rPr>
          <w:rFonts w:ascii="Times New Roman" w:hAnsi="Times New Roman" w:cs="Times New Roman"/>
          <w:sz w:val="28"/>
          <w:szCs w:val="28"/>
        </w:rPr>
        <w:t>ПК 1.3. Проводить учет денежных средств, оформлять денежные и кассовые документы.</w:t>
      </w:r>
    </w:p>
    <w:p w:rsidR="00CF72AB" w:rsidRDefault="00CF72AB" w:rsidP="00CF72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sz w:val="28"/>
          <w:szCs w:val="28"/>
        </w:rPr>
      </w:pPr>
      <w:r w:rsidRPr="000E0D28">
        <w:rPr>
          <w:rFonts w:ascii="Times New Roman" w:hAnsi="Times New Roman" w:cs="Times New Roman"/>
          <w:sz w:val="28"/>
          <w:szCs w:val="28"/>
        </w:rPr>
        <w:lastRenderedPageBreak/>
        <w:t>ПК 1.4. Формировать бухгалтерские проводки по учету имущества организации на основе рабочего плана счетов бухгалтерского учета.</w:t>
      </w:r>
    </w:p>
    <w:p w:rsidR="00CF72AB" w:rsidRDefault="00CF72AB" w:rsidP="00CF72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sz w:val="28"/>
          <w:szCs w:val="28"/>
        </w:rPr>
      </w:pPr>
      <w:r w:rsidRPr="0066768B">
        <w:rPr>
          <w:rFonts w:ascii="Times New Roman" w:hAnsi="Times New Roman" w:cs="Times New Roman"/>
          <w:sz w:val="28"/>
          <w:szCs w:val="28"/>
        </w:rPr>
        <w:t>ПК 2.1. Формировать бухгалтерские проводки по учету источников</w:t>
      </w:r>
      <w:r>
        <w:rPr>
          <w:rFonts w:ascii="Times New Roman" w:hAnsi="Times New Roman" w:cs="Times New Roman"/>
          <w:sz w:val="28"/>
          <w:szCs w:val="28"/>
        </w:rPr>
        <w:t xml:space="preserve"> активов организации на основе рабочего плана счетов бухгалтерского учета</w:t>
      </w:r>
    </w:p>
    <w:p w:rsidR="00CF72AB" w:rsidRDefault="00CF72AB" w:rsidP="00CF72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sz w:val="28"/>
          <w:szCs w:val="28"/>
        </w:rPr>
      </w:pPr>
      <w:r w:rsidRPr="0066768B">
        <w:rPr>
          <w:rFonts w:ascii="Times New Roman" w:hAnsi="Times New Roman" w:cs="Times New Roman"/>
          <w:sz w:val="28"/>
          <w:szCs w:val="28"/>
        </w:rPr>
        <w:t xml:space="preserve">ПК 2.2. Выполнять поручения руководства в составе комиссии по инвентаризации </w:t>
      </w:r>
      <w:r>
        <w:rPr>
          <w:rFonts w:ascii="Times New Roman" w:hAnsi="Times New Roman" w:cs="Times New Roman"/>
          <w:sz w:val="28"/>
          <w:szCs w:val="28"/>
        </w:rPr>
        <w:t>активов</w:t>
      </w:r>
      <w:r w:rsidRPr="0066768B">
        <w:rPr>
          <w:rFonts w:ascii="Times New Roman" w:hAnsi="Times New Roman" w:cs="Times New Roman"/>
          <w:sz w:val="28"/>
          <w:szCs w:val="28"/>
        </w:rPr>
        <w:t xml:space="preserve"> в местах его хранения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72AB" w:rsidRDefault="00CF72AB" w:rsidP="00CF72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2.3</w:t>
      </w:r>
      <w:r w:rsidRPr="0066768B">
        <w:rPr>
          <w:rFonts w:ascii="Times New Roman" w:hAnsi="Times New Roman" w:cs="Times New Roman"/>
          <w:sz w:val="28"/>
          <w:szCs w:val="28"/>
        </w:rPr>
        <w:t>. Проводить подготовку к инвентаризации и проверку действительного соответствия фактических данных инвентаризации данным учета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72AB" w:rsidRDefault="00CF72AB" w:rsidP="00CF72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sz w:val="28"/>
          <w:szCs w:val="28"/>
        </w:rPr>
      </w:pPr>
      <w:r w:rsidRPr="0066768B">
        <w:rPr>
          <w:rFonts w:ascii="Times New Roman" w:hAnsi="Times New Roman" w:cs="Times New Roman"/>
          <w:sz w:val="28"/>
          <w:szCs w:val="28"/>
        </w:rPr>
        <w:t>ПК 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6768B">
        <w:rPr>
          <w:rFonts w:ascii="Times New Roman" w:hAnsi="Times New Roman" w:cs="Times New Roman"/>
          <w:sz w:val="28"/>
          <w:szCs w:val="28"/>
        </w:rPr>
        <w:t>. Отражать в бухгалтерских проводках зачет и списание недостачи ценностей (регулировать инвентаризационные разницы) по результатам инвентаризации</w:t>
      </w:r>
    </w:p>
    <w:p w:rsidR="00CF72AB" w:rsidRPr="00C23D0D" w:rsidRDefault="00CF72AB" w:rsidP="00CF72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sz w:val="28"/>
          <w:szCs w:val="28"/>
        </w:rPr>
      </w:pPr>
      <w:r w:rsidRPr="00C23D0D">
        <w:rPr>
          <w:rFonts w:ascii="Times New Roman" w:hAnsi="Times New Roman" w:cs="Times New Roman"/>
          <w:sz w:val="28"/>
          <w:szCs w:val="28"/>
        </w:rPr>
        <w:t>ПК 3.1. Формировать бухгалтерские проводки по начислению и перечислению налогов и сборов в бюджеты различных уровней.</w:t>
      </w:r>
    </w:p>
    <w:p w:rsidR="00CF72AB" w:rsidRPr="00C23D0D" w:rsidRDefault="00CF72AB" w:rsidP="00CF72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sz w:val="28"/>
          <w:szCs w:val="28"/>
        </w:rPr>
      </w:pPr>
      <w:r w:rsidRPr="00C23D0D">
        <w:rPr>
          <w:rFonts w:ascii="Times New Roman" w:hAnsi="Times New Roman" w:cs="Times New Roman"/>
          <w:sz w:val="28"/>
          <w:szCs w:val="28"/>
        </w:rPr>
        <w:t>ПК 3.2. Оформлять платежные документы для перечисления налогов и сборов в бюджет, контролировать их прохождение по расчетно-кассовым банковским операциям.</w:t>
      </w:r>
    </w:p>
    <w:p w:rsidR="00CF72AB" w:rsidRDefault="00CF72AB" w:rsidP="00CF72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sz w:val="28"/>
          <w:szCs w:val="28"/>
        </w:rPr>
      </w:pPr>
      <w:r w:rsidRPr="00C23D0D">
        <w:rPr>
          <w:rFonts w:ascii="Times New Roman" w:hAnsi="Times New Roman" w:cs="Times New Roman"/>
          <w:sz w:val="28"/>
          <w:szCs w:val="28"/>
        </w:rPr>
        <w:t>ПК 3.3. Формировать бухгалтерские проводки по начислению и перечислению страховых взносов во внебюджетные фонды и налоговые органы.</w:t>
      </w:r>
    </w:p>
    <w:p w:rsidR="00CF72AB" w:rsidRPr="00F4360D" w:rsidRDefault="00CF72AB" w:rsidP="00CF72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sz w:val="28"/>
          <w:szCs w:val="28"/>
        </w:rPr>
      </w:pPr>
      <w:r w:rsidRPr="00F4360D">
        <w:rPr>
          <w:rFonts w:ascii="Times New Roman" w:hAnsi="Times New Roman" w:cs="Times New Roman"/>
          <w:sz w:val="28"/>
          <w:szCs w:val="28"/>
        </w:rPr>
        <w:t>ПК 4.1. Отражать нарастающим итогом на счетах бухгалтерского учета имущественное и финансовое положение организации, определять результаты хозяйственной деятельности за отчетный период.</w:t>
      </w:r>
    </w:p>
    <w:p w:rsidR="00CF72AB" w:rsidRDefault="00CF72AB" w:rsidP="00CF72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sz w:val="28"/>
          <w:szCs w:val="28"/>
        </w:rPr>
      </w:pPr>
      <w:r w:rsidRPr="00F4360D">
        <w:rPr>
          <w:rFonts w:ascii="Times New Roman" w:hAnsi="Times New Roman" w:cs="Times New Roman"/>
          <w:sz w:val="28"/>
          <w:szCs w:val="28"/>
        </w:rPr>
        <w:t>ПК 4.2. Составлять формы бухгалтерской (финансовой) отчетности в установленные законодательством сроки.</w:t>
      </w:r>
    </w:p>
    <w:p w:rsidR="00CF72AB" w:rsidRDefault="00CF72AB" w:rsidP="00CF72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sz w:val="28"/>
          <w:szCs w:val="28"/>
        </w:rPr>
      </w:pPr>
      <w:r w:rsidRPr="00F4360D">
        <w:rPr>
          <w:rFonts w:ascii="Times New Roman" w:hAnsi="Times New Roman" w:cs="Times New Roman"/>
          <w:sz w:val="28"/>
          <w:szCs w:val="28"/>
        </w:rPr>
        <w:t>ПК 4.3. Составлять (отчеты) и налоговые декларации по налогам и сборам в бюджет,</w:t>
      </w:r>
      <w:r>
        <w:rPr>
          <w:rFonts w:ascii="Times New Roman" w:hAnsi="Times New Roman" w:cs="Times New Roman"/>
          <w:sz w:val="28"/>
          <w:szCs w:val="28"/>
        </w:rPr>
        <w:t xml:space="preserve"> учитывая отмененный единый социальный налог (ЕСН), отчеты по страховым взносам в государственные внебюджетные фонды, а также формы статистической отчетности в установленные законодательством сроки.</w:t>
      </w:r>
    </w:p>
    <w:p w:rsidR="00CF72AB" w:rsidRDefault="00CF72AB" w:rsidP="00CF72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sz w:val="28"/>
          <w:szCs w:val="28"/>
        </w:rPr>
      </w:pPr>
      <w:r w:rsidRPr="00F4360D">
        <w:rPr>
          <w:rFonts w:ascii="Times New Roman" w:hAnsi="Times New Roman" w:cs="Times New Roman"/>
          <w:sz w:val="28"/>
          <w:szCs w:val="28"/>
        </w:rPr>
        <w:t xml:space="preserve">ПК 4.4. Проводить контроль и анализ информации об </w:t>
      </w:r>
      <w:r>
        <w:rPr>
          <w:rFonts w:ascii="Times New Roman" w:hAnsi="Times New Roman" w:cs="Times New Roman"/>
          <w:sz w:val="28"/>
          <w:szCs w:val="28"/>
        </w:rPr>
        <w:t>активах</w:t>
      </w:r>
      <w:r w:rsidRPr="00F4360D">
        <w:rPr>
          <w:rFonts w:ascii="Times New Roman" w:hAnsi="Times New Roman" w:cs="Times New Roman"/>
          <w:sz w:val="28"/>
          <w:szCs w:val="28"/>
        </w:rPr>
        <w:t xml:space="preserve"> и финансовом положении организации, ее платежеспособности и доходности.</w:t>
      </w:r>
    </w:p>
    <w:p w:rsidR="00CF72AB" w:rsidRDefault="00CF72AB" w:rsidP="00E20AA3">
      <w:pPr>
        <w:shd w:val="clear" w:color="auto" w:fill="FFFFFF"/>
        <w:tabs>
          <w:tab w:val="left" w:pos="922"/>
        </w:tabs>
        <w:spacing w:after="0" w:line="317" w:lineRule="exact"/>
        <w:ind w:left="178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</w:p>
    <w:p w:rsidR="00CF72AB" w:rsidRDefault="00CF72AB" w:rsidP="00E20AA3">
      <w:pPr>
        <w:shd w:val="clear" w:color="auto" w:fill="FFFFFF"/>
        <w:tabs>
          <w:tab w:val="left" w:pos="922"/>
        </w:tabs>
        <w:spacing w:after="0" w:line="317" w:lineRule="exact"/>
        <w:ind w:left="178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</w:p>
    <w:p w:rsidR="00CF72AB" w:rsidRPr="00CF72AB" w:rsidRDefault="00E20AA3" w:rsidP="00CF72AB">
      <w:pPr>
        <w:shd w:val="clear" w:color="auto" w:fill="FFFFFF"/>
        <w:tabs>
          <w:tab w:val="left" w:pos="922"/>
        </w:tabs>
        <w:spacing w:after="0" w:line="317" w:lineRule="exact"/>
        <w:ind w:left="178"/>
        <w:rPr>
          <w:rFonts w:ascii="Times New Roman" w:hAnsi="Times New Roman" w:cs="Times New Roman"/>
          <w:b/>
          <w:bCs/>
          <w:sz w:val="28"/>
          <w:szCs w:val="28"/>
        </w:rPr>
      </w:pPr>
      <w:r w:rsidRPr="00CF72AB">
        <w:rPr>
          <w:rFonts w:ascii="Times New Roman" w:hAnsi="Times New Roman" w:cs="Times New Roman"/>
          <w:b/>
          <w:bCs/>
          <w:sz w:val="28"/>
          <w:szCs w:val="28"/>
        </w:rPr>
        <w:t xml:space="preserve">1.4.  </w:t>
      </w:r>
      <w:r w:rsidR="00CF72AB" w:rsidRPr="00CF72AB">
        <w:rPr>
          <w:rFonts w:ascii="Times New Roman" w:hAnsi="Times New Roman" w:cs="Times New Roman"/>
          <w:b/>
          <w:bCs/>
          <w:sz w:val="28"/>
          <w:szCs w:val="28"/>
        </w:rPr>
        <w:t>Использование часов вариативной части образовательной  программы в рабочей программе УД</w:t>
      </w:r>
    </w:p>
    <w:p w:rsidR="00CF72AB" w:rsidRDefault="00CF72AB" w:rsidP="00CF72AB">
      <w:pPr>
        <w:shd w:val="clear" w:color="auto" w:fill="FFFFFF"/>
        <w:tabs>
          <w:tab w:val="left" w:pos="922"/>
        </w:tabs>
        <w:spacing w:after="0" w:line="317" w:lineRule="exact"/>
        <w:ind w:left="178"/>
        <w:rPr>
          <w:rFonts w:ascii="Times New Roman" w:hAnsi="Times New Roman" w:cs="Times New Roman"/>
          <w:bCs/>
          <w:spacing w:val="-3"/>
          <w:sz w:val="28"/>
          <w:szCs w:val="28"/>
        </w:rPr>
      </w:pPr>
      <w:r>
        <w:rPr>
          <w:rFonts w:ascii="Times New Roman" w:hAnsi="Times New Roman" w:cs="Times New Roman"/>
          <w:bCs/>
          <w:spacing w:val="-3"/>
          <w:sz w:val="28"/>
          <w:szCs w:val="28"/>
        </w:rPr>
        <w:t>Часов из вариативной части нет.</w:t>
      </w:r>
    </w:p>
    <w:p w:rsidR="00CF72AB" w:rsidRPr="00CF72AB" w:rsidRDefault="00CF72AB" w:rsidP="00CF72AB">
      <w:pPr>
        <w:shd w:val="clear" w:color="auto" w:fill="FFFFFF"/>
        <w:tabs>
          <w:tab w:val="left" w:pos="922"/>
        </w:tabs>
        <w:spacing w:after="0" w:line="317" w:lineRule="exact"/>
        <w:ind w:left="178"/>
        <w:rPr>
          <w:rFonts w:ascii="Times New Roman" w:hAnsi="Times New Roman" w:cs="Times New Roman"/>
          <w:bCs/>
          <w:spacing w:val="-3"/>
          <w:sz w:val="28"/>
          <w:szCs w:val="28"/>
        </w:rPr>
      </w:pPr>
    </w:p>
    <w:p w:rsidR="00E20AA3" w:rsidRPr="00E20AA3" w:rsidRDefault="00CF72AB" w:rsidP="00E20AA3">
      <w:pPr>
        <w:shd w:val="clear" w:color="auto" w:fill="FFFFFF"/>
        <w:tabs>
          <w:tab w:val="left" w:pos="922"/>
        </w:tabs>
        <w:spacing w:after="0" w:line="317" w:lineRule="exact"/>
        <w:ind w:left="17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1.5. </w:t>
      </w:r>
      <w:r w:rsidRPr="00CF72AB">
        <w:rPr>
          <w:rFonts w:ascii="Times New Roman" w:hAnsi="Times New Roman" w:cs="Times New Roman"/>
          <w:b/>
          <w:bCs/>
          <w:sz w:val="28"/>
          <w:szCs w:val="28"/>
        </w:rPr>
        <w:t>Количество часов на освоение программы:</w:t>
      </w:r>
    </w:p>
    <w:p w:rsidR="00E20AA3" w:rsidRPr="00314269" w:rsidRDefault="00E20AA3" w:rsidP="00E20AA3">
      <w:pPr>
        <w:shd w:val="clear" w:color="auto" w:fill="FFFFFF"/>
        <w:spacing w:after="0" w:line="317" w:lineRule="exact"/>
        <w:ind w:left="720"/>
        <w:rPr>
          <w:rFonts w:ascii="Times New Roman" w:hAnsi="Times New Roman" w:cs="Times New Roman"/>
          <w:szCs w:val="28"/>
        </w:rPr>
      </w:pPr>
    </w:p>
    <w:p w:rsidR="00E20AA3" w:rsidRPr="00E20AA3" w:rsidRDefault="00E20AA3" w:rsidP="00E20AA3">
      <w:pPr>
        <w:shd w:val="clear" w:color="auto" w:fill="FFFFFF"/>
        <w:spacing w:after="0" w:line="317" w:lineRule="exact"/>
        <w:ind w:left="720"/>
        <w:rPr>
          <w:rFonts w:ascii="Times New Roman" w:hAnsi="Times New Roman" w:cs="Times New Roman"/>
          <w:sz w:val="28"/>
          <w:szCs w:val="28"/>
        </w:rPr>
      </w:pPr>
      <w:r w:rsidRPr="00E20AA3">
        <w:rPr>
          <w:rFonts w:ascii="Times New Roman" w:hAnsi="Times New Roman" w:cs="Times New Roman"/>
          <w:sz w:val="28"/>
          <w:szCs w:val="28"/>
        </w:rPr>
        <w:t>максимальной учебной нагрузки обучающегося 78 часа, в том числе:</w:t>
      </w:r>
    </w:p>
    <w:p w:rsidR="00E20AA3" w:rsidRPr="00E20AA3" w:rsidRDefault="00E20AA3" w:rsidP="00E20AA3">
      <w:pPr>
        <w:shd w:val="clear" w:color="auto" w:fill="FFFFFF"/>
        <w:spacing w:after="0" w:line="317" w:lineRule="exact"/>
        <w:ind w:left="720"/>
        <w:rPr>
          <w:rFonts w:ascii="Times New Roman" w:hAnsi="Times New Roman" w:cs="Times New Roman"/>
          <w:sz w:val="28"/>
          <w:szCs w:val="28"/>
        </w:rPr>
      </w:pPr>
      <w:r w:rsidRPr="00E20AA3">
        <w:rPr>
          <w:rFonts w:ascii="Times New Roman" w:hAnsi="Times New Roman" w:cs="Times New Roman"/>
          <w:spacing w:val="-2"/>
          <w:sz w:val="28"/>
          <w:szCs w:val="28"/>
        </w:rPr>
        <w:t>обязательной аудиторной учебно</w:t>
      </w:r>
      <w:r w:rsidR="00FF21D6">
        <w:rPr>
          <w:rFonts w:ascii="Times New Roman" w:hAnsi="Times New Roman" w:cs="Times New Roman"/>
          <w:spacing w:val="-2"/>
          <w:sz w:val="28"/>
          <w:szCs w:val="28"/>
        </w:rPr>
        <w:t>й нагрузки обучающегося 52 часа</w:t>
      </w:r>
      <w:r w:rsidRPr="00E20AA3">
        <w:rPr>
          <w:rFonts w:ascii="Times New Roman" w:hAnsi="Times New Roman" w:cs="Times New Roman"/>
          <w:spacing w:val="-2"/>
          <w:sz w:val="28"/>
          <w:szCs w:val="28"/>
        </w:rPr>
        <w:t xml:space="preserve">; </w:t>
      </w:r>
      <w:r w:rsidRPr="00E20AA3">
        <w:rPr>
          <w:rFonts w:ascii="Times New Roman" w:hAnsi="Times New Roman" w:cs="Times New Roman"/>
          <w:sz w:val="28"/>
          <w:szCs w:val="28"/>
        </w:rPr>
        <w:t>самостоятел</w:t>
      </w:r>
      <w:r w:rsidR="00FF21D6">
        <w:rPr>
          <w:rFonts w:ascii="Times New Roman" w:hAnsi="Times New Roman" w:cs="Times New Roman"/>
          <w:sz w:val="28"/>
          <w:szCs w:val="28"/>
        </w:rPr>
        <w:t>ьной работы обучающегося 26 часов</w:t>
      </w:r>
      <w:r w:rsidRPr="00E20AA3">
        <w:rPr>
          <w:rFonts w:ascii="Times New Roman" w:hAnsi="Times New Roman" w:cs="Times New Roman"/>
          <w:sz w:val="28"/>
          <w:szCs w:val="28"/>
        </w:rPr>
        <w:t>.</w:t>
      </w:r>
    </w:p>
    <w:p w:rsidR="00E20AA3" w:rsidRPr="00E20AA3" w:rsidRDefault="00E20AA3" w:rsidP="00E20AA3">
      <w:pPr>
        <w:shd w:val="clear" w:color="auto" w:fill="FFFFFF"/>
        <w:spacing w:after="0" w:line="322" w:lineRule="exact"/>
        <w:ind w:left="922"/>
        <w:rPr>
          <w:rFonts w:ascii="Times New Roman" w:hAnsi="Times New Roman" w:cs="Times New Roman"/>
          <w:b/>
          <w:bCs/>
          <w:sz w:val="28"/>
          <w:szCs w:val="28"/>
        </w:rPr>
      </w:pPr>
    </w:p>
    <w:p w:rsidR="00E20AA3" w:rsidRDefault="00E20AA3" w:rsidP="00E20AA3">
      <w:pPr>
        <w:shd w:val="clear" w:color="auto" w:fill="FFFFFF"/>
        <w:spacing w:after="0" w:line="322" w:lineRule="exact"/>
        <w:ind w:left="922"/>
        <w:rPr>
          <w:rFonts w:ascii="Times New Roman" w:hAnsi="Times New Roman" w:cs="Times New Roman"/>
          <w:b/>
          <w:bCs/>
          <w:sz w:val="28"/>
          <w:szCs w:val="28"/>
        </w:rPr>
      </w:pPr>
    </w:p>
    <w:p w:rsidR="00563308" w:rsidRDefault="00563308" w:rsidP="00E20AA3">
      <w:pPr>
        <w:shd w:val="clear" w:color="auto" w:fill="FFFFFF"/>
        <w:spacing w:after="0" w:line="322" w:lineRule="exact"/>
        <w:ind w:left="922"/>
        <w:rPr>
          <w:rFonts w:ascii="Times New Roman" w:hAnsi="Times New Roman" w:cs="Times New Roman"/>
          <w:b/>
          <w:bCs/>
          <w:sz w:val="28"/>
          <w:szCs w:val="28"/>
        </w:rPr>
      </w:pPr>
    </w:p>
    <w:p w:rsidR="00563308" w:rsidRDefault="00563308" w:rsidP="00E20AA3">
      <w:pPr>
        <w:shd w:val="clear" w:color="auto" w:fill="FFFFFF"/>
        <w:spacing w:after="0" w:line="322" w:lineRule="exact"/>
        <w:ind w:left="922"/>
        <w:rPr>
          <w:rFonts w:ascii="Times New Roman" w:hAnsi="Times New Roman" w:cs="Times New Roman"/>
          <w:b/>
          <w:bCs/>
          <w:sz w:val="28"/>
          <w:szCs w:val="28"/>
        </w:rPr>
      </w:pPr>
    </w:p>
    <w:p w:rsidR="00E20AA3" w:rsidRPr="00E20AA3" w:rsidRDefault="00E20AA3" w:rsidP="00E20AA3">
      <w:pPr>
        <w:shd w:val="clear" w:color="auto" w:fill="FFFFFF"/>
        <w:spacing w:after="0" w:line="322" w:lineRule="exact"/>
        <w:ind w:left="922"/>
        <w:rPr>
          <w:rFonts w:ascii="Times New Roman" w:hAnsi="Times New Roman" w:cs="Times New Roman"/>
          <w:sz w:val="28"/>
          <w:szCs w:val="28"/>
        </w:rPr>
      </w:pPr>
      <w:r w:rsidRPr="00E20AA3">
        <w:rPr>
          <w:rFonts w:ascii="Times New Roman" w:hAnsi="Times New Roman" w:cs="Times New Roman"/>
          <w:b/>
          <w:bCs/>
          <w:sz w:val="28"/>
          <w:szCs w:val="28"/>
        </w:rPr>
        <w:t>2. СТРУКТУРА И ПРИМЕРНОЕ СОДЕРЖАНИЕ УЧЕБНОЙ</w:t>
      </w:r>
    </w:p>
    <w:p w:rsidR="00E20AA3" w:rsidRPr="00E20AA3" w:rsidRDefault="00E20AA3" w:rsidP="00E20AA3">
      <w:pPr>
        <w:shd w:val="clear" w:color="auto" w:fill="FFFFFF"/>
        <w:spacing w:after="0" w:line="322" w:lineRule="exact"/>
        <w:ind w:right="2458" w:firstLine="3763"/>
        <w:rPr>
          <w:rFonts w:ascii="Times New Roman" w:hAnsi="Times New Roman" w:cs="Times New Roman"/>
          <w:b/>
          <w:bCs/>
          <w:sz w:val="28"/>
          <w:szCs w:val="28"/>
        </w:rPr>
      </w:pPr>
      <w:r w:rsidRPr="00E20AA3">
        <w:rPr>
          <w:rFonts w:ascii="Times New Roman" w:hAnsi="Times New Roman" w:cs="Times New Roman"/>
          <w:b/>
          <w:bCs/>
          <w:sz w:val="28"/>
          <w:szCs w:val="28"/>
        </w:rPr>
        <w:t xml:space="preserve">ДИСЦИПЛИНЫ </w:t>
      </w:r>
    </w:p>
    <w:p w:rsidR="00E20AA3" w:rsidRPr="00E20AA3" w:rsidRDefault="00E20AA3" w:rsidP="00E20AA3">
      <w:pPr>
        <w:shd w:val="clear" w:color="auto" w:fill="FFFFFF"/>
        <w:spacing w:after="0" w:line="322" w:lineRule="exact"/>
        <w:ind w:right="2458" w:firstLine="3763"/>
        <w:rPr>
          <w:rFonts w:ascii="Times New Roman" w:hAnsi="Times New Roman" w:cs="Times New Roman"/>
          <w:b/>
          <w:bCs/>
          <w:sz w:val="28"/>
          <w:szCs w:val="28"/>
        </w:rPr>
      </w:pPr>
    </w:p>
    <w:p w:rsidR="00E20AA3" w:rsidRPr="00E20AA3" w:rsidRDefault="00E20AA3" w:rsidP="00E20AA3">
      <w:pPr>
        <w:shd w:val="clear" w:color="auto" w:fill="FFFFFF"/>
        <w:spacing w:after="0" w:line="322" w:lineRule="exact"/>
        <w:ind w:right="-6" w:firstLine="24"/>
        <w:rPr>
          <w:rFonts w:ascii="Times New Roman" w:hAnsi="Times New Roman" w:cs="Times New Roman"/>
          <w:sz w:val="28"/>
          <w:szCs w:val="28"/>
        </w:rPr>
      </w:pPr>
      <w:r w:rsidRPr="00E20AA3">
        <w:rPr>
          <w:rFonts w:ascii="Times New Roman" w:hAnsi="Times New Roman" w:cs="Times New Roman"/>
          <w:b/>
          <w:bCs/>
          <w:spacing w:val="-2"/>
          <w:sz w:val="28"/>
          <w:szCs w:val="28"/>
        </w:rPr>
        <w:t>2.1. Объем учебной дисциплины и виды учебной работы</w:t>
      </w:r>
    </w:p>
    <w:p w:rsidR="00E20AA3" w:rsidRPr="00E20AA3" w:rsidRDefault="00E20AA3" w:rsidP="00E20AA3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222"/>
        <w:gridCol w:w="1559"/>
      </w:tblGrid>
      <w:tr w:rsidR="00E20AA3" w:rsidRPr="00E20AA3" w:rsidTr="0027605B">
        <w:trPr>
          <w:trHeight w:hRule="exact" w:val="667"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20AA3" w:rsidRPr="00E20AA3" w:rsidRDefault="00E20AA3" w:rsidP="00E20A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A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учебной работы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20AA3" w:rsidRPr="00E20AA3" w:rsidRDefault="00E20AA3" w:rsidP="00E20A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2" w:lineRule="exact"/>
              <w:ind w:left="62" w:right="77"/>
              <w:rPr>
                <w:rFonts w:ascii="Times New Roman" w:hAnsi="Times New Roman" w:cs="Times New Roman"/>
                <w:sz w:val="28"/>
                <w:szCs w:val="28"/>
              </w:rPr>
            </w:pPr>
            <w:r w:rsidRPr="00E20AA3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>Количест</w:t>
            </w:r>
            <w:r w:rsidRPr="00E20AA3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во часов</w:t>
            </w:r>
          </w:p>
        </w:tc>
      </w:tr>
      <w:tr w:rsidR="00E20AA3" w:rsidRPr="00E20AA3" w:rsidTr="0027605B">
        <w:trPr>
          <w:trHeight w:hRule="exact" w:val="336"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20AA3" w:rsidRPr="00E20AA3" w:rsidRDefault="00E20AA3" w:rsidP="00E20A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E20A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20AA3" w:rsidRPr="00E20AA3" w:rsidRDefault="00E20AA3" w:rsidP="00E20A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A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78</w:t>
            </w:r>
          </w:p>
        </w:tc>
      </w:tr>
      <w:tr w:rsidR="00E20AA3" w:rsidRPr="00E20AA3" w:rsidTr="0027605B">
        <w:trPr>
          <w:trHeight w:hRule="exact" w:val="336"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20AA3" w:rsidRPr="00E20AA3" w:rsidRDefault="00E20AA3" w:rsidP="00E20A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E20AA3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20AA3" w:rsidRPr="00E20AA3" w:rsidRDefault="00E20AA3" w:rsidP="00E20A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A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52</w:t>
            </w:r>
          </w:p>
        </w:tc>
      </w:tr>
      <w:tr w:rsidR="00E20AA3" w:rsidRPr="00E20AA3" w:rsidTr="0027605B">
        <w:trPr>
          <w:trHeight w:hRule="exact" w:val="336"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20AA3" w:rsidRPr="00E20AA3" w:rsidRDefault="00E20AA3" w:rsidP="00E20A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E20AA3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0AA3" w:rsidRPr="00E20AA3" w:rsidRDefault="00E20AA3" w:rsidP="00E20A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605B" w:rsidRPr="00E20AA3" w:rsidTr="0027605B">
        <w:trPr>
          <w:trHeight w:hRule="exact" w:val="336"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05B" w:rsidRPr="00E20AA3" w:rsidRDefault="0027605B" w:rsidP="002760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5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лабораторные работы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05B" w:rsidRPr="00E20AA3" w:rsidRDefault="0027605B" w:rsidP="002760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20AA3" w:rsidRPr="00E20AA3" w:rsidTr="0027605B">
        <w:trPr>
          <w:trHeight w:hRule="exact" w:val="341"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20AA3" w:rsidRPr="00E20AA3" w:rsidRDefault="00E20AA3" w:rsidP="002760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527"/>
              <w:rPr>
                <w:rFonts w:ascii="Times New Roman" w:hAnsi="Times New Roman" w:cs="Times New Roman"/>
                <w:sz w:val="28"/>
                <w:szCs w:val="28"/>
              </w:rPr>
            </w:pPr>
            <w:r w:rsidRPr="00E20AA3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20AA3" w:rsidRPr="00E20AA3" w:rsidRDefault="00E20AA3" w:rsidP="00E20A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AA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27605B" w:rsidRPr="00E20AA3" w:rsidTr="0027605B">
        <w:trPr>
          <w:trHeight w:hRule="exact" w:val="341"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05B" w:rsidRPr="00E20AA3" w:rsidRDefault="0027605B" w:rsidP="002760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5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контрольные работы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05B" w:rsidRPr="00E20AA3" w:rsidRDefault="0027605B" w:rsidP="00E20A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20AA3" w:rsidRPr="00E20AA3" w:rsidTr="0027605B">
        <w:trPr>
          <w:trHeight w:hRule="exact" w:val="341"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20AA3" w:rsidRPr="00E20AA3" w:rsidRDefault="00E20AA3" w:rsidP="00E20A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E20AA3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20AA3" w:rsidRPr="00E20AA3" w:rsidRDefault="00E20AA3" w:rsidP="00E20A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A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</w:tc>
      </w:tr>
      <w:tr w:rsidR="00E20AA3" w:rsidRPr="00E20AA3" w:rsidTr="0027605B">
        <w:trPr>
          <w:trHeight w:hRule="exact" w:val="336"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20AA3" w:rsidRPr="00E20AA3" w:rsidRDefault="00E20AA3" w:rsidP="00E20A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E20AA3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0AA3" w:rsidRPr="00E20AA3" w:rsidRDefault="00E20AA3" w:rsidP="00E20A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0AA3" w:rsidRPr="00E20AA3" w:rsidTr="0027605B">
        <w:trPr>
          <w:trHeight w:hRule="exact" w:val="336"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20AA3" w:rsidRPr="00E20AA3" w:rsidRDefault="00E20AA3" w:rsidP="00E20A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490"/>
              <w:rPr>
                <w:rFonts w:ascii="Times New Roman" w:hAnsi="Times New Roman" w:cs="Times New Roman"/>
                <w:sz w:val="28"/>
                <w:szCs w:val="28"/>
              </w:rPr>
            </w:pPr>
            <w:r w:rsidRPr="00E20AA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тематика внеаудиторной самостоятельной работы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20AA3" w:rsidRPr="00E20AA3" w:rsidRDefault="00E20AA3" w:rsidP="00E20A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AA3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E20AA3" w:rsidRPr="00E20AA3" w:rsidTr="0027605B">
        <w:trPr>
          <w:trHeight w:val="346"/>
        </w:trPr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20AA3" w:rsidRPr="00E20AA3" w:rsidRDefault="00E20AA3" w:rsidP="00E20A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E20AA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Итоговая аттестация </w:t>
            </w:r>
            <w:r w:rsidRPr="00E20AA3">
              <w:rPr>
                <w:rFonts w:ascii="Times New Roman" w:hAnsi="Times New Roman" w:cs="Times New Roman"/>
                <w:sz w:val="28"/>
                <w:szCs w:val="28"/>
              </w:rPr>
              <w:t xml:space="preserve">в форме </w:t>
            </w:r>
            <w:r w:rsidR="00AC1B57">
              <w:rPr>
                <w:rFonts w:ascii="Times New Roman" w:hAnsi="Times New Roman" w:cs="Times New Roman"/>
                <w:sz w:val="28"/>
                <w:szCs w:val="28"/>
              </w:rPr>
              <w:t xml:space="preserve">дифференцированного </w:t>
            </w:r>
            <w:r w:rsidRPr="00E20AA3">
              <w:rPr>
                <w:rFonts w:ascii="Times New Roman" w:hAnsi="Times New Roman" w:cs="Times New Roman"/>
                <w:sz w:val="28"/>
                <w:szCs w:val="28"/>
              </w:rPr>
              <w:t>зачёта</w:t>
            </w:r>
          </w:p>
        </w:tc>
      </w:tr>
    </w:tbl>
    <w:p w:rsidR="00E20AA3" w:rsidRPr="00E20AA3" w:rsidRDefault="00E20AA3" w:rsidP="00E20A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0AA3" w:rsidRPr="00E20AA3" w:rsidRDefault="00E20AA3" w:rsidP="00E20A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0AA3" w:rsidRPr="00E20AA3" w:rsidRDefault="00E20AA3" w:rsidP="00E20A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0AA3" w:rsidRPr="00E20AA3" w:rsidRDefault="00E20AA3" w:rsidP="00E20A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0AA3" w:rsidRPr="00E20AA3" w:rsidRDefault="00E20AA3" w:rsidP="00E20A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0AA3" w:rsidRPr="00E20AA3" w:rsidRDefault="00E20AA3" w:rsidP="00E20A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0AA3" w:rsidRPr="00E20AA3" w:rsidRDefault="00E20AA3" w:rsidP="00E20A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0AA3" w:rsidRPr="00E20AA3" w:rsidRDefault="00E20AA3" w:rsidP="00E20A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0AA3" w:rsidRPr="00E20AA3" w:rsidRDefault="00E20AA3" w:rsidP="00E20A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0AA3" w:rsidRPr="00E20AA3" w:rsidRDefault="00E20AA3" w:rsidP="00E20A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0AA3" w:rsidRPr="00E20AA3" w:rsidRDefault="00E20AA3" w:rsidP="00E20A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0AA3" w:rsidRPr="00E20AA3" w:rsidRDefault="00E20AA3" w:rsidP="00E20A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0AA3" w:rsidRPr="00E20AA3" w:rsidRDefault="00E20AA3" w:rsidP="00E20A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0AA3" w:rsidRPr="00E20AA3" w:rsidRDefault="00E20AA3" w:rsidP="00E20A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0AA3" w:rsidRPr="00E20AA3" w:rsidRDefault="00E20AA3" w:rsidP="00E20A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0AA3" w:rsidRPr="00E20AA3" w:rsidRDefault="00E20AA3" w:rsidP="00E20A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0AA3" w:rsidRPr="00E20AA3" w:rsidRDefault="00E20AA3" w:rsidP="00E20A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0AA3" w:rsidRPr="00E20AA3" w:rsidRDefault="00E20AA3" w:rsidP="00E20A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0AA3" w:rsidRPr="00E20AA3" w:rsidRDefault="00E20AA3" w:rsidP="00E20A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0AA3" w:rsidRPr="00E20AA3" w:rsidRDefault="00E20AA3" w:rsidP="00E20A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0AA3" w:rsidRPr="00E20AA3" w:rsidRDefault="00E20AA3" w:rsidP="00E20A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0AA3" w:rsidRPr="00E20AA3" w:rsidRDefault="00E20AA3" w:rsidP="00E20A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0AA3" w:rsidRPr="00E20AA3" w:rsidRDefault="00E20AA3" w:rsidP="00E20A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0AA3" w:rsidRPr="00E20AA3" w:rsidRDefault="00E20AA3" w:rsidP="00E20AA3">
      <w:pPr>
        <w:spacing w:after="0"/>
        <w:rPr>
          <w:rFonts w:ascii="Times New Roman" w:hAnsi="Times New Roman" w:cs="Times New Roman"/>
          <w:b/>
          <w:bCs/>
          <w:spacing w:val="-1"/>
          <w:sz w:val="28"/>
          <w:szCs w:val="28"/>
          <w:u w:val="single"/>
        </w:rPr>
        <w:sectPr w:rsidR="00E20AA3" w:rsidRPr="00E20AA3" w:rsidSect="00E20AA3">
          <w:pgSz w:w="11907" w:h="16840"/>
          <w:pgMar w:top="851" w:right="567" w:bottom="851" w:left="1134" w:header="720" w:footer="720" w:gutter="0"/>
          <w:cols w:space="720"/>
        </w:sectPr>
      </w:pPr>
    </w:p>
    <w:p w:rsidR="00005B19" w:rsidRDefault="00005B19" w:rsidP="00005B19">
      <w:pPr>
        <w:shd w:val="clear" w:color="auto" w:fill="FFFFFF"/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</w:pPr>
      <w:r w:rsidRPr="00302F4F"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  <w:lastRenderedPageBreak/>
        <w:t>2.2. Тематический план и содержание учебной дисциплины «Аудит»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9781"/>
        <w:gridCol w:w="1701"/>
        <w:gridCol w:w="1701"/>
      </w:tblGrid>
      <w:tr w:rsidR="00AD0C1D" w:rsidRPr="003C3766" w:rsidTr="00246CE9">
        <w:tc>
          <w:tcPr>
            <w:tcW w:w="2093" w:type="dxa"/>
            <w:shd w:val="clear" w:color="auto" w:fill="auto"/>
            <w:vAlign w:val="center"/>
          </w:tcPr>
          <w:p w:rsidR="00AD0C1D" w:rsidRPr="00AD0C1D" w:rsidRDefault="00AD0C1D" w:rsidP="00AD0C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0C1D">
              <w:rPr>
                <w:rFonts w:ascii="Times New Roman" w:hAnsi="Times New Roman" w:cs="Times New Roman"/>
                <w:b/>
                <w:bCs/>
              </w:rPr>
              <w:t>Наименование разделов и тем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AD0C1D" w:rsidRPr="00AD0C1D" w:rsidRDefault="00AD0C1D" w:rsidP="00AD0C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0C1D">
              <w:rPr>
                <w:rFonts w:ascii="Times New Roman" w:hAnsi="Times New Roman" w:cs="Times New Roman"/>
                <w:b/>
                <w:bCs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D0C1D" w:rsidRPr="003C3766" w:rsidRDefault="00AD0C1D" w:rsidP="00AD0C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/>
                <w:bCs/>
              </w:rPr>
            </w:pPr>
            <w:r w:rsidRPr="003C3766">
              <w:rPr>
                <w:b/>
                <w:bCs/>
              </w:rPr>
              <w:t>Объем часов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D0C1D" w:rsidRPr="003C3766" w:rsidRDefault="00AD0C1D" w:rsidP="00AD0C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/>
                <w:bCs/>
              </w:rPr>
            </w:pPr>
            <w:r w:rsidRPr="003C3766">
              <w:rPr>
                <w:b/>
                <w:bCs/>
              </w:rPr>
              <w:t>Уровень освоения</w:t>
            </w:r>
          </w:p>
        </w:tc>
      </w:tr>
      <w:tr w:rsidR="00AD0C1D" w:rsidRPr="003C3766" w:rsidTr="00246CE9">
        <w:tc>
          <w:tcPr>
            <w:tcW w:w="2093" w:type="dxa"/>
            <w:shd w:val="clear" w:color="auto" w:fill="auto"/>
            <w:vAlign w:val="center"/>
          </w:tcPr>
          <w:p w:rsidR="00AD0C1D" w:rsidRPr="00AD0C1D" w:rsidRDefault="00AD0C1D" w:rsidP="00AD0C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0C1D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AD0C1D" w:rsidRPr="00AD0C1D" w:rsidRDefault="00AD0C1D" w:rsidP="00AD0C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0C1D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D0C1D" w:rsidRPr="003C3766" w:rsidRDefault="00AD0C1D" w:rsidP="00AD0C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/>
                <w:bCs/>
              </w:rPr>
            </w:pPr>
            <w:r w:rsidRPr="003C3766">
              <w:rPr>
                <w:b/>
                <w:bCs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D0C1D" w:rsidRPr="003C3766" w:rsidRDefault="00AD0C1D" w:rsidP="00AD0C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/>
                <w:bCs/>
              </w:rPr>
            </w:pPr>
            <w:r w:rsidRPr="003C3766">
              <w:rPr>
                <w:b/>
                <w:bCs/>
              </w:rPr>
              <w:t>4</w:t>
            </w:r>
          </w:p>
        </w:tc>
      </w:tr>
      <w:tr w:rsidR="006E67B6" w:rsidRPr="003C3766" w:rsidTr="00246CE9">
        <w:tc>
          <w:tcPr>
            <w:tcW w:w="2093" w:type="dxa"/>
            <w:vMerge w:val="restart"/>
            <w:shd w:val="clear" w:color="auto" w:fill="auto"/>
            <w:vAlign w:val="center"/>
          </w:tcPr>
          <w:p w:rsidR="006E67B6" w:rsidRPr="00AD0C1D" w:rsidRDefault="006E67B6" w:rsidP="00AD0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0C1D">
              <w:rPr>
                <w:rFonts w:ascii="Times New Roman" w:hAnsi="Times New Roman" w:cs="Times New Roman"/>
              </w:rPr>
              <w:t xml:space="preserve">Тема 1 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6E67B6" w:rsidRPr="00AD0C1D" w:rsidRDefault="006E67B6" w:rsidP="00AD0C1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D0C1D">
              <w:rPr>
                <w:rFonts w:ascii="Times New Roman" w:hAnsi="Times New Roman" w:cs="Times New Roman"/>
                <w:b/>
              </w:rPr>
              <w:t>Основные принципы аудиторской деятельности: теоретико-методологические принципы аудита</w:t>
            </w:r>
          </w:p>
          <w:p w:rsidR="006E67B6" w:rsidRDefault="006E67B6" w:rsidP="00AD0C1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AD0C1D">
              <w:rPr>
                <w:rFonts w:ascii="Times New Roman" w:hAnsi="Times New Roman" w:cs="Times New Roman"/>
              </w:rPr>
              <w:t>Понятие аудита, аудиторской деятельности, его необходимость</w:t>
            </w:r>
          </w:p>
          <w:p w:rsidR="006E67B6" w:rsidRDefault="006E67B6" w:rsidP="00AD0C1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9F2689">
              <w:rPr>
                <w:rFonts w:ascii="Times New Roman" w:hAnsi="Times New Roman" w:cs="Times New Roman"/>
              </w:rPr>
              <w:t>Цели и задачи аудита</w:t>
            </w:r>
          </w:p>
          <w:p w:rsidR="006E67B6" w:rsidRDefault="006E67B6" w:rsidP="00AD0C1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9F2689">
              <w:rPr>
                <w:rFonts w:ascii="Times New Roman" w:hAnsi="Times New Roman" w:cs="Times New Roman"/>
              </w:rPr>
              <w:t>Принципы аудита</w:t>
            </w:r>
          </w:p>
          <w:p w:rsidR="006E67B6" w:rsidRPr="00AD0C1D" w:rsidRDefault="006E67B6" w:rsidP="00AD0C1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9F2689">
              <w:rPr>
                <w:rFonts w:ascii="Times New Roman" w:hAnsi="Times New Roman" w:cs="Times New Roman"/>
              </w:rPr>
              <w:t>Классификация аудиторской деятельности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E67B6" w:rsidRPr="003C3766" w:rsidRDefault="006E67B6" w:rsidP="00AD0C1D">
            <w:pPr>
              <w:spacing w:after="0"/>
              <w:jc w:val="center"/>
            </w:pPr>
            <w:r>
              <w:t>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E67B6" w:rsidRPr="003C3766" w:rsidRDefault="006E67B6" w:rsidP="00AD0C1D">
            <w:pPr>
              <w:spacing w:after="0"/>
              <w:jc w:val="center"/>
            </w:pPr>
            <w:r w:rsidRPr="003C3766">
              <w:t>2</w:t>
            </w:r>
          </w:p>
        </w:tc>
      </w:tr>
      <w:tr w:rsidR="006E67B6" w:rsidRPr="003C3766" w:rsidTr="00246CE9">
        <w:tc>
          <w:tcPr>
            <w:tcW w:w="2093" w:type="dxa"/>
            <w:vMerge/>
            <w:shd w:val="clear" w:color="auto" w:fill="auto"/>
            <w:vAlign w:val="center"/>
          </w:tcPr>
          <w:p w:rsidR="006E67B6" w:rsidRPr="00AD0C1D" w:rsidRDefault="006E67B6" w:rsidP="00AD0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6E67B6" w:rsidRPr="00AD0C1D" w:rsidRDefault="006E67B6" w:rsidP="00AD0C1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D0C1D">
              <w:rPr>
                <w:rFonts w:ascii="Times New Roman" w:hAnsi="Times New Roman" w:cs="Times New Roman"/>
                <w:b/>
              </w:rPr>
              <w:t>Самостоятельная внеаудиторная работа студентов</w:t>
            </w:r>
          </w:p>
          <w:p w:rsidR="006E67B6" w:rsidRDefault="006E67B6" w:rsidP="009F268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F2689">
              <w:rPr>
                <w:rFonts w:ascii="Times New Roman" w:hAnsi="Times New Roman" w:cs="Times New Roman"/>
              </w:rPr>
              <w:t xml:space="preserve">1.Работа с ФЗ от 30.12.2008 N 307-ФЗ  «Об аудиторской деятельности» </w:t>
            </w:r>
          </w:p>
          <w:p w:rsidR="006E67B6" w:rsidRDefault="006E67B6" w:rsidP="009F268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Письменный ответ на вопросы:</w:t>
            </w:r>
          </w:p>
          <w:p w:rsidR="006E67B6" w:rsidRDefault="006E67B6" w:rsidP="009F2689">
            <w:pPr>
              <w:spacing w:after="0"/>
              <w:ind w:left="45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назначение аудита</w:t>
            </w:r>
          </w:p>
          <w:p w:rsidR="006E67B6" w:rsidRPr="009F2689" w:rsidRDefault="006E67B6" w:rsidP="009F2689">
            <w:pPr>
              <w:spacing w:after="0"/>
              <w:ind w:left="45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профессионализм поведения как принцип аудита</w:t>
            </w:r>
          </w:p>
          <w:p w:rsidR="006E67B6" w:rsidRDefault="006E67B6" w:rsidP="00AD0C1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AD0C1D">
              <w:rPr>
                <w:rFonts w:ascii="Times New Roman" w:hAnsi="Times New Roman" w:cs="Times New Roman"/>
              </w:rPr>
              <w:t>Доклад/мультимедийная презентация на тем</w:t>
            </w:r>
            <w:r>
              <w:rPr>
                <w:rFonts w:ascii="Times New Roman" w:hAnsi="Times New Roman" w:cs="Times New Roman"/>
              </w:rPr>
              <w:t>ы</w:t>
            </w:r>
            <w:r w:rsidRPr="00AD0C1D">
              <w:rPr>
                <w:rFonts w:ascii="Times New Roman" w:hAnsi="Times New Roman" w:cs="Times New Roman"/>
              </w:rPr>
              <w:t xml:space="preserve">: </w:t>
            </w:r>
          </w:p>
          <w:p w:rsidR="006E67B6" w:rsidRDefault="006E67B6" w:rsidP="009F2689">
            <w:pPr>
              <w:spacing w:after="0"/>
              <w:ind w:left="45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Анализ </w:t>
            </w:r>
            <w:r w:rsidRPr="009F2689">
              <w:rPr>
                <w:rFonts w:ascii="Times New Roman" w:hAnsi="Times New Roman" w:cs="Times New Roman"/>
              </w:rPr>
              <w:t>ФЗ от 30.12.2008 N 307-ФЗ  «Об аудиторской деятельности»</w:t>
            </w:r>
          </w:p>
          <w:p w:rsidR="006E67B6" w:rsidRDefault="006E67B6" w:rsidP="009F2689">
            <w:pPr>
              <w:spacing w:after="0"/>
              <w:ind w:left="45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Главные вопросы аудиторской деятельности</w:t>
            </w:r>
          </w:p>
          <w:p w:rsidR="006E67B6" w:rsidRDefault="006E67B6" w:rsidP="009F2689">
            <w:pPr>
              <w:spacing w:after="0"/>
              <w:ind w:left="45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Обязательный и инициативный аудит</w:t>
            </w:r>
          </w:p>
          <w:p w:rsidR="006E67B6" w:rsidRPr="00AD0C1D" w:rsidRDefault="006E67B6" w:rsidP="00AD0C1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D0C1D">
              <w:rPr>
                <w:rFonts w:ascii="Times New Roman" w:hAnsi="Times New Roman" w:cs="Times New Roman"/>
              </w:rPr>
              <w:t>4. Форми</w:t>
            </w:r>
            <w:r>
              <w:rPr>
                <w:rFonts w:ascii="Times New Roman" w:hAnsi="Times New Roman" w:cs="Times New Roman"/>
              </w:rPr>
              <w:t xml:space="preserve">рование рабочей тетради </w:t>
            </w:r>
            <w:r w:rsidRPr="00AD0C1D">
              <w:rPr>
                <w:rFonts w:ascii="Times New Roman" w:hAnsi="Times New Roman" w:cs="Times New Roman"/>
              </w:rPr>
              <w:t xml:space="preserve"> по дисциплине </w:t>
            </w:r>
          </w:p>
          <w:p w:rsidR="006E67B6" w:rsidRPr="00AD0C1D" w:rsidRDefault="006E67B6" w:rsidP="00AD0C1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D0C1D">
              <w:rPr>
                <w:rFonts w:ascii="Times New Roman" w:hAnsi="Times New Roman" w:cs="Times New Roman"/>
                <w:i/>
              </w:rPr>
              <w:t>ЛИТЕРАТУРА</w:t>
            </w:r>
            <w:r w:rsidRPr="00AD0C1D">
              <w:rPr>
                <w:rFonts w:ascii="Times New Roman" w:hAnsi="Times New Roman" w:cs="Times New Roman"/>
              </w:rPr>
              <w:t>:</w:t>
            </w:r>
          </w:p>
          <w:p w:rsidR="006E67B6" w:rsidRPr="009F2689" w:rsidRDefault="006E67B6" w:rsidP="009F2689">
            <w:pPr>
              <w:spacing w:after="0"/>
              <w:ind w:firstLine="317"/>
              <w:jc w:val="both"/>
              <w:rPr>
                <w:rFonts w:ascii="Times New Roman" w:hAnsi="Times New Roman" w:cs="Times New Roman"/>
              </w:rPr>
            </w:pPr>
            <w:r w:rsidRPr="009F2689">
              <w:rPr>
                <w:rFonts w:ascii="Times New Roman" w:hAnsi="Times New Roman" w:cs="Times New Roman"/>
              </w:rPr>
              <w:t>1.</w:t>
            </w:r>
            <w:r w:rsidRPr="009F2689">
              <w:rPr>
                <w:rFonts w:ascii="Times New Roman" w:hAnsi="Times New Roman" w:cs="Times New Roman"/>
              </w:rPr>
              <w:tab/>
              <w:t>Подольский, В.И., Савин, А.А., Сотник</w:t>
            </w:r>
            <w:r>
              <w:rPr>
                <w:rFonts w:ascii="Times New Roman" w:hAnsi="Times New Roman" w:cs="Times New Roman"/>
              </w:rPr>
              <w:t xml:space="preserve">ова, Л.В. Аудит: Учебник. – М.: </w:t>
            </w:r>
            <w:r w:rsidRPr="009F2689">
              <w:rPr>
                <w:rFonts w:ascii="Times New Roman" w:hAnsi="Times New Roman" w:cs="Times New Roman"/>
              </w:rPr>
              <w:t>ЮНИТИ-ДАНА, 201</w:t>
            </w:r>
            <w:r>
              <w:rPr>
                <w:rFonts w:ascii="Times New Roman" w:hAnsi="Times New Roman" w:cs="Times New Roman"/>
              </w:rPr>
              <w:t>5</w:t>
            </w:r>
            <w:r w:rsidRPr="009F2689">
              <w:rPr>
                <w:rFonts w:ascii="Times New Roman" w:hAnsi="Times New Roman" w:cs="Times New Roman"/>
              </w:rPr>
              <w:t>. -744с.</w:t>
            </w:r>
          </w:p>
          <w:p w:rsidR="006E67B6" w:rsidRPr="009F2689" w:rsidRDefault="006E67B6" w:rsidP="009F2689">
            <w:pPr>
              <w:spacing w:after="0"/>
              <w:ind w:firstLine="317"/>
              <w:jc w:val="both"/>
              <w:rPr>
                <w:rFonts w:ascii="Times New Roman" w:hAnsi="Times New Roman" w:cs="Times New Roman"/>
              </w:rPr>
            </w:pPr>
            <w:r w:rsidRPr="009F2689">
              <w:rPr>
                <w:rFonts w:ascii="Times New Roman" w:hAnsi="Times New Roman" w:cs="Times New Roman"/>
              </w:rPr>
              <w:t>2.</w:t>
            </w:r>
            <w:r w:rsidRPr="009F2689">
              <w:rPr>
                <w:rFonts w:ascii="Times New Roman" w:hAnsi="Times New Roman" w:cs="Times New Roman"/>
              </w:rPr>
              <w:tab/>
              <w:t>Савин, А.А., Подольский, В.И. Аудит. Учебник. – М.: Юрайт, 201</w:t>
            </w:r>
            <w:r>
              <w:rPr>
                <w:rFonts w:ascii="Times New Roman" w:hAnsi="Times New Roman" w:cs="Times New Roman"/>
              </w:rPr>
              <w:t>6</w:t>
            </w:r>
            <w:r w:rsidRPr="009F2689">
              <w:rPr>
                <w:rFonts w:ascii="Times New Roman" w:hAnsi="Times New Roman" w:cs="Times New Roman"/>
              </w:rPr>
              <w:t>. - 605</w:t>
            </w:r>
          </w:p>
          <w:p w:rsidR="006E67B6" w:rsidRPr="00AD0C1D" w:rsidRDefault="006E67B6" w:rsidP="009F2689">
            <w:pPr>
              <w:spacing w:after="0"/>
              <w:ind w:firstLine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9F2689">
              <w:rPr>
                <w:rFonts w:ascii="Times New Roman" w:hAnsi="Times New Roman" w:cs="Times New Roman"/>
              </w:rPr>
              <w:t>.</w:t>
            </w:r>
            <w:r w:rsidRPr="009F2689">
              <w:rPr>
                <w:rFonts w:ascii="Times New Roman" w:hAnsi="Times New Roman" w:cs="Times New Roman"/>
              </w:rPr>
              <w:tab/>
              <w:t>Ерофеева, В. А., Пискунов, В. А., Битюкова, Т. А. Аудит: Учебник.- М.:Юрайт, 20</w:t>
            </w:r>
            <w:r>
              <w:rPr>
                <w:rFonts w:ascii="Times New Roman" w:hAnsi="Times New Roman" w:cs="Times New Roman"/>
              </w:rPr>
              <w:t>14</w:t>
            </w:r>
            <w:r w:rsidRPr="009F2689">
              <w:rPr>
                <w:rFonts w:ascii="Times New Roman" w:hAnsi="Times New Roman" w:cs="Times New Roman"/>
              </w:rPr>
              <w:t>. – 244 с.</w:t>
            </w:r>
            <w:r w:rsidRPr="00AD0C1D">
              <w:rPr>
                <w:rFonts w:ascii="Times New Roman" w:hAnsi="Times New Roman" w:cs="Times New Roman"/>
              </w:rPr>
              <w:t xml:space="preserve">- Собрание ссылок на экономические сайты </w:t>
            </w:r>
            <w:hyperlink r:id="rId9" w:history="1">
              <w:r w:rsidRPr="00AD0C1D">
                <w:rPr>
                  <w:rStyle w:val="a6"/>
                  <w:rFonts w:ascii="Times New Roman" w:hAnsi="Times New Roman" w:cs="Times New Roman"/>
                  <w:lang w:val="en-US"/>
                </w:rPr>
                <w:t>http</w:t>
              </w:r>
              <w:r w:rsidRPr="00AD0C1D">
                <w:rPr>
                  <w:rStyle w:val="a6"/>
                  <w:rFonts w:ascii="Times New Roman" w:hAnsi="Times New Roman" w:cs="Times New Roman"/>
                </w:rPr>
                <w:t>://</w:t>
              </w:r>
              <w:r w:rsidRPr="00AD0C1D">
                <w:rPr>
                  <w:rStyle w:val="a6"/>
                  <w:rFonts w:ascii="Times New Roman" w:hAnsi="Times New Roman" w:cs="Times New Roman"/>
                  <w:lang w:val="en-US"/>
                </w:rPr>
                <w:t>www</w:t>
              </w:r>
              <w:r w:rsidRPr="00AD0C1D">
                <w:rPr>
                  <w:rStyle w:val="a6"/>
                  <w:rFonts w:ascii="Times New Roman" w:hAnsi="Times New Roman" w:cs="Times New Roman"/>
                </w:rPr>
                <w:t>.</w:t>
              </w:r>
              <w:r w:rsidRPr="00AD0C1D">
                <w:rPr>
                  <w:rStyle w:val="a6"/>
                  <w:rFonts w:ascii="Times New Roman" w:hAnsi="Times New Roman" w:cs="Times New Roman"/>
                  <w:lang w:val="en-US"/>
                </w:rPr>
                <w:t>econline</w:t>
              </w:r>
              <w:r w:rsidRPr="00AD0C1D">
                <w:rPr>
                  <w:rStyle w:val="a6"/>
                  <w:rFonts w:ascii="Times New Roman" w:hAnsi="Times New Roman" w:cs="Times New Roman"/>
                </w:rPr>
                <w:t>.</w:t>
              </w:r>
              <w:r w:rsidRPr="00AD0C1D">
                <w:rPr>
                  <w:rStyle w:val="a6"/>
                  <w:rFonts w:ascii="Times New Roman" w:hAnsi="Times New Roman" w:cs="Times New Roman"/>
                  <w:lang w:val="en-US"/>
                </w:rPr>
                <w:t>hl</w:t>
              </w:r>
              <w:r w:rsidRPr="00AD0C1D">
                <w:rPr>
                  <w:rStyle w:val="a6"/>
                  <w:rFonts w:ascii="Times New Roman" w:hAnsi="Times New Roman" w:cs="Times New Roman"/>
                </w:rPr>
                <w:t>.</w:t>
              </w:r>
              <w:r w:rsidRPr="00AD0C1D">
                <w:rPr>
                  <w:rStyle w:val="a6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6E67B6" w:rsidRPr="00AD0C1D" w:rsidRDefault="006E67B6" w:rsidP="00AD0C1D">
            <w:pPr>
              <w:spacing w:after="0"/>
              <w:ind w:firstLine="317"/>
              <w:jc w:val="both"/>
              <w:rPr>
                <w:rFonts w:ascii="Times New Roman" w:hAnsi="Times New Roman" w:cs="Times New Roman"/>
              </w:rPr>
            </w:pPr>
            <w:r w:rsidRPr="00AD0C1D">
              <w:rPr>
                <w:rFonts w:ascii="Times New Roman" w:hAnsi="Times New Roman" w:cs="Times New Roman"/>
              </w:rPr>
              <w:t xml:space="preserve">- Интернет-ресурс: Федеральный образовательный портал ЭСМ (Экономика, Социология, Менеджмент) </w:t>
            </w:r>
            <w:hyperlink r:id="rId10" w:history="1">
              <w:r w:rsidRPr="00AD0C1D">
                <w:rPr>
                  <w:rStyle w:val="a6"/>
                  <w:rFonts w:ascii="Times New Roman" w:hAnsi="Times New Roman" w:cs="Times New Roman"/>
                </w:rPr>
                <w:t>http://www.ecsocman.edu.ru</w:t>
              </w:r>
            </w:hyperlink>
          </w:p>
          <w:p w:rsidR="006E67B6" w:rsidRPr="00AD0C1D" w:rsidRDefault="006E67B6" w:rsidP="00AD0C1D">
            <w:pPr>
              <w:spacing w:after="0"/>
              <w:ind w:firstLine="317"/>
              <w:jc w:val="both"/>
              <w:rPr>
                <w:rFonts w:ascii="Times New Roman" w:hAnsi="Times New Roman" w:cs="Times New Roman"/>
              </w:rPr>
            </w:pPr>
            <w:r w:rsidRPr="00AD0C1D">
              <w:rPr>
                <w:rFonts w:ascii="Times New Roman" w:hAnsi="Times New Roman" w:cs="Times New Roman"/>
              </w:rPr>
              <w:t xml:space="preserve">- Интернет-ресурс: полнотекстовые публикации по вопросам экономики, менеджмента и маркетинга </w:t>
            </w:r>
            <w:hyperlink r:id="rId11" w:history="1">
              <w:r w:rsidRPr="00AD0C1D">
                <w:rPr>
                  <w:rStyle w:val="a6"/>
                  <w:rFonts w:ascii="Times New Roman" w:hAnsi="Times New Roman" w:cs="Times New Roman"/>
                  <w:lang w:val="en-US"/>
                </w:rPr>
                <w:t>http</w:t>
              </w:r>
              <w:r w:rsidRPr="00AD0C1D">
                <w:rPr>
                  <w:rStyle w:val="a6"/>
                  <w:rFonts w:ascii="Times New Roman" w:hAnsi="Times New Roman" w:cs="Times New Roman"/>
                </w:rPr>
                <w:t>://</w:t>
              </w:r>
              <w:r w:rsidRPr="00AD0C1D">
                <w:rPr>
                  <w:rStyle w:val="a6"/>
                  <w:rFonts w:ascii="Times New Roman" w:hAnsi="Times New Roman" w:cs="Times New Roman"/>
                  <w:lang w:val="en-US"/>
                </w:rPr>
                <w:t>e</w:t>
              </w:r>
              <w:r w:rsidRPr="00AD0C1D">
                <w:rPr>
                  <w:rStyle w:val="a6"/>
                  <w:rFonts w:ascii="Times New Roman" w:hAnsi="Times New Roman" w:cs="Times New Roman"/>
                </w:rPr>
                <w:t>-</w:t>
              </w:r>
              <w:r w:rsidRPr="00AD0C1D">
                <w:rPr>
                  <w:rStyle w:val="a6"/>
                  <w:rFonts w:ascii="Times New Roman" w:hAnsi="Times New Roman" w:cs="Times New Roman"/>
                  <w:lang w:val="en-US"/>
                </w:rPr>
                <w:t>management</w:t>
              </w:r>
              <w:r w:rsidRPr="00AD0C1D">
                <w:rPr>
                  <w:rStyle w:val="a6"/>
                  <w:rFonts w:ascii="Times New Roman" w:hAnsi="Times New Roman" w:cs="Times New Roman"/>
                </w:rPr>
                <w:t>.</w:t>
              </w:r>
              <w:r w:rsidRPr="00AD0C1D">
                <w:rPr>
                  <w:rStyle w:val="a6"/>
                  <w:rFonts w:ascii="Times New Roman" w:hAnsi="Times New Roman" w:cs="Times New Roman"/>
                  <w:lang w:val="en-US"/>
                </w:rPr>
                <w:t>newmail</w:t>
              </w:r>
              <w:r w:rsidRPr="00AD0C1D">
                <w:rPr>
                  <w:rStyle w:val="a6"/>
                  <w:rFonts w:ascii="Times New Roman" w:hAnsi="Times New Roman" w:cs="Times New Roman"/>
                </w:rPr>
                <w:t>.</w:t>
              </w:r>
              <w:r w:rsidRPr="00AD0C1D">
                <w:rPr>
                  <w:rStyle w:val="a6"/>
                  <w:rFonts w:ascii="Times New Roman" w:hAnsi="Times New Roman" w:cs="Times New Roman"/>
                  <w:lang w:val="en-US"/>
                </w:rPr>
                <w:t>ru</w:t>
              </w:r>
            </w:hyperlink>
          </w:p>
        </w:tc>
        <w:tc>
          <w:tcPr>
            <w:tcW w:w="1701" w:type="dxa"/>
            <w:shd w:val="clear" w:color="auto" w:fill="auto"/>
            <w:vAlign w:val="center"/>
          </w:tcPr>
          <w:p w:rsidR="006E67B6" w:rsidRPr="003C3766" w:rsidRDefault="00780664" w:rsidP="00AD0C1D">
            <w:pPr>
              <w:spacing w:after="0"/>
              <w:jc w:val="center"/>
            </w:pPr>
            <w:r>
              <w:t>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E67B6" w:rsidRPr="003C3766" w:rsidRDefault="006E67B6" w:rsidP="00AD0C1D">
            <w:pPr>
              <w:spacing w:after="0"/>
              <w:jc w:val="center"/>
            </w:pPr>
          </w:p>
        </w:tc>
      </w:tr>
      <w:tr w:rsidR="006E67B6" w:rsidRPr="003C3766" w:rsidTr="00246CE9">
        <w:tc>
          <w:tcPr>
            <w:tcW w:w="2093" w:type="dxa"/>
            <w:vMerge w:val="restart"/>
            <w:shd w:val="clear" w:color="auto" w:fill="auto"/>
            <w:vAlign w:val="center"/>
          </w:tcPr>
          <w:p w:rsidR="006E67B6" w:rsidRPr="00AD0C1D" w:rsidRDefault="006E67B6" w:rsidP="00AD0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 2 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6E67B6" w:rsidRDefault="006E67B6" w:rsidP="00AD0C1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C7167">
              <w:rPr>
                <w:rFonts w:ascii="Times New Roman" w:hAnsi="Times New Roman" w:cs="Times New Roman"/>
                <w:b/>
              </w:rPr>
              <w:t>Общие понятия о формах и методах аудиторской деятельности</w:t>
            </w:r>
          </w:p>
          <w:p w:rsidR="006E67B6" w:rsidRDefault="006E67B6" w:rsidP="003C716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C7167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Методология проведения аудита</w:t>
            </w:r>
          </w:p>
          <w:p w:rsidR="006E67B6" w:rsidRDefault="006E67B6" w:rsidP="003C716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М</w:t>
            </w:r>
            <w:r w:rsidRPr="003C7167">
              <w:rPr>
                <w:rFonts w:ascii="Times New Roman" w:hAnsi="Times New Roman" w:cs="Times New Roman"/>
              </w:rPr>
              <w:t>етоды организации аудита</w:t>
            </w:r>
          </w:p>
          <w:p w:rsidR="006E67B6" w:rsidRDefault="006E67B6" w:rsidP="003C716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</w:t>
            </w:r>
            <w:r w:rsidRPr="003C7167">
              <w:rPr>
                <w:rFonts w:ascii="Times New Roman" w:hAnsi="Times New Roman" w:cs="Times New Roman"/>
              </w:rPr>
              <w:t>етоды получения аудиторских доказательств</w:t>
            </w:r>
          </w:p>
          <w:p w:rsidR="006E67B6" w:rsidRDefault="006E67B6" w:rsidP="003C716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Инвентаризация</w:t>
            </w:r>
          </w:p>
          <w:p w:rsidR="006E67B6" w:rsidRDefault="006E67B6" w:rsidP="003C716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</w:t>
            </w:r>
            <w:r w:rsidRPr="006E67B6">
              <w:rPr>
                <w:rFonts w:ascii="Times New Roman" w:hAnsi="Times New Roman" w:cs="Times New Roman"/>
              </w:rPr>
              <w:t>плошна</w:t>
            </w:r>
            <w:r>
              <w:rPr>
                <w:rFonts w:ascii="Times New Roman" w:hAnsi="Times New Roman" w:cs="Times New Roman"/>
              </w:rPr>
              <w:t>я проверка, выборочная проверка</w:t>
            </w:r>
          </w:p>
          <w:p w:rsidR="006E67B6" w:rsidRDefault="006E67B6" w:rsidP="006E67B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-Д</w:t>
            </w:r>
            <w:r w:rsidRPr="006E67B6">
              <w:rPr>
                <w:rFonts w:ascii="Times New Roman" w:hAnsi="Times New Roman" w:cs="Times New Roman"/>
              </w:rPr>
              <w:t>окументальная проверка</w:t>
            </w:r>
            <w:r>
              <w:rPr>
                <w:rFonts w:ascii="Times New Roman" w:hAnsi="Times New Roman" w:cs="Times New Roman"/>
              </w:rPr>
              <w:t>, фактическая проверка</w:t>
            </w:r>
          </w:p>
          <w:p w:rsidR="006E67B6" w:rsidRPr="003C7167" w:rsidRDefault="006E67B6" w:rsidP="006E67B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-А</w:t>
            </w:r>
            <w:r w:rsidRPr="006E67B6">
              <w:rPr>
                <w:rFonts w:ascii="Times New Roman" w:hAnsi="Times New Roman" w:cs="Times New Roman"/>
              </w:rPr>
              <w:t>налитическая проверка, комбинированная проверка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E67B6" w:rsidRPr="003C3766" w:rsidRDefault="006E67B6" w:rsidP="00AD0C1D">
            <w:pPr>
              <w:spacing w:after="0"/>
              <w:jc w:val="center"/>
            </w:pPr>
            <w:r>
              <w:lastRenderedPageBreak/>
              <w:t>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E67B6" w:rsidRPr="003C3766" w:rsidRDefault="006E67B6" w:rsidP="00AD0C1D">
            <w:pPr>
              <w:spacing w:after="0"/>
              <w:jc w:val="center"/>
            </w:pPr>
            <w:r>
              <w:t>2</w:t>
            </w:r>
          </w:p>
        </w:tc>
      </w:tr>
      <w:tr w:rsidR="006E67B6" w:rsidRPr="003C3766" w:rsidTr="00246CE9">
        <w:tc>
          <w:tcPr>
            <w:tcW w:w="2093" w:type="dxa"/>
            <w:vMerge/>
            <w:shd w:val="clear" w:color="auto" w:fill="auto"/>
            <w:vAlign w:val="center"/>
          </w:tcPr>
          <w:p w:rsidR="006E67B6" w:rsidRDefault="006E67B6" w:rsidP="00AD0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6E67B6" w:rsidRPr="00AD0C1D" w:rsidRDefault="006E67B6" w:rsidP="006E67B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D0C1D">
              <w:rPr>
                <w:rFonts w:ascii="Times New Roman" w:hAnsi="Times New Roman" w:cs="Times New Roman"/>
                <w:b/>
              </w:rPr>
              <w:t>Самостоятельная внеаудиторная работа студентов</w:t>
            </w:r>
          </w:p>
          <w:p w:rsidR="006E67B6" w:rsidRDefault="006E67B6" w:rsidP="006E67B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F2689">
              <w:rPr>
                <w:rFonts w:ascii="Times New Roman" w:hAnsi="Times New Roman" w:cs="Times New Roman"/>
              </w:rPr>
              <w:t xml:space="preserve">1.Работа с ФЗ от 30.12.2008 N 307-ФЗ  «Об аудиторской деятельности» </w:t>
            </w:r>
          </w:p>
          <w:p w:rsidR="006E67B6" w:rsidRDefault="006E67B6" w:rsidP="006E67B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AD0C1D">
              <w:rPr>
                <w:rFonts w:ascii="Times New Roman" w:hAnsi="Times New Roman" w:cs="Times New Roman"/>
              </w:rPr>
              <w:t>Доклад/мультимедийная презентация на тем</w:t>
            </w:r>
            <w:r>
              <w:rPr>
                <w:rFonts w:ascii="Times New Roman" w:hAnsi="Times New Roman" w:cs="Times New Roman"/>
              </w:rPr>
              <w:t>ы</w:t>
            </w:r>
            <w:r w:rsidRPr="00AD0C1D">
              <w:rPr>
                <w:rFonts w:ascii="Times New Roman" w:hAnsi="Times New Roman" w:cs="Times New Roman"/>
              </w:rPr>
              <w:t xml:space="preserve">: </w:t>
            </w:r>
          </w:p>
          <w:p w:rsidR="006E67B6" w:rsidRDefault="006E67B6" w:rsidP="006E67B6">
            <w:pPr>
              <w:spacing w:after="0"/>
              <w:ind w:left="45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246CE9">
              <w:rPr>
                <w:rFonts w:ascii="Times New Roman" w:hAnsi="Times New Roman" w:cs="Times New Roman"/>
              </w:rPr>
              <w:t xml:space="preserve">Инвентаризация </w:t>
            </w:r>
          </w:p>
          <w:p w:rsidR="006E67B6" w:rsidRDefault="006E67B6" w:rsidP="00246CE9">
            <w:pPr>
              <w:spacing w:after="0"/>
              <w:ind w:left="45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246CE9">
              <w:rPr>
                <w:rFonts w:ascii="Times New Roman" w:hAnsi="Times New Roman" w:cs="Times New Roman"/>
              </w:rPr>
              <w:t>Экспертная оценка</w:t>
            </w:r>
          </w:p>
          <w:p w:rsidR="006E67B6" w:rsidRPr="00AD0C1D" w:rsidRDefault="006E67B6" w:rsidP="006E67B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D0C1D">
              <w:rPr>
                <w:rFonts w:ascii="Times New Roman" w:hAnsi="Times New Roman" w:cs="Times New Roman"/>
              </w:rPr>
              <w:t>4. Форми</w:t>
            </w:r>
            <w:r>
              <w:rPr>
                <w:rFonts w:ascii="Times New Roman" w:hAnsi="Times New Roman" w:cs="Times New Roman"/>
              </w:rPr>
              <w:t xml:space="preserve">рование рабочей тетради </w:t>
            </w:r>
            <w:r w:rsidRPr="00AD0C1D">
              <w:rPr>
                <w:rFonts w:ascii="Times New Roman" w:hAnsi="Times New Roman" w:cs="Times New Roman"/>
              </w:rPr>
              <w:t xml:space="preserve"> по дисциплине </w:t>
            </w:r>
          </w:p>
          <w:p w:rsidR="006E67B6" w:rsidRPr="00AD0C1D" w:rsidRDefault="006E67B6" w:rsidP="006E67B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D0C1D">
              <w:rPr>
                <w:rFonts w:ascii="Times New Roman" w:hAnsi="Times New Roman" w:cs="Times New Roman"/>
                <w:i/>
              </w:rPr>
              <w:t>ЛИТЕРАТУРА</w:t>
            </w:r>
            <w:r w:rsidRPr="00AD0C1D">
              <w:rPr>
                <w:rFonts w:ascii="Times New Roman" w:hAnsi="Times New Roman" w:cs="Times New Roman"/>
              </w:rPr>
              <w:t>:</w:t>
            </w:r>
          </w:p>
          <w:p w:rsidR="006E67B6" w:rsidRPr="009F2689" w:rsidRDefault="006E67B6" w:rsidP="006E67B6">
            <w:pPr>
              <w:spacing w:after="0"/>
              <w:ind w:firstLine="317"/>
              <w:jc w:val="both"/>
              <w:rPr>
                <w:rFonts w:ascii="Times New Roman" w:hAnsi="Times New Roman" w:cs="Times New Roman"/>
              </w:rPr>
            </w:pPr>
            <w:r w:rsidRPr="009F2689">
              <w:rPr>
                <w:rFonts w:ascii="Times New Roman" w:hAnsi="Times New Roman" w:cs="Times New Roman"/>
              </w:rPr>
              <w:t>1.</w:t>
            </w:r>
            <w:r w:rsidRPr="009F2689">
              <w:rPr>
                <w:rFonts w:ascii="Times New Roman" w:hAnsi="Times New Roman" w:cs="Times New Roman"/>
              </w:rPr>
              <w:tab/>
              <w:t>Подольский, В.И., Савин, А.А., Сотник</w:t>
            </w:r>
            <w:r>
              <w:rPr>
                <w:rFonts w:ascii="Times New Roman" w:hAnsi="Times New Roman" w:cs="Times New Roman"/>
              </w:rPr>
              <w:t xml:space="preserve">ова, Л.В. Аудит: Учебник. – М.: </w:t>
            </w:r>
            <w:r w:rsidRPr="009F2689">
              <w:rPr>
                <w:rFonts w:ascii="Times New Roman" w:hAnsi="Times New Roman" w:cs="Times New Roman"/>
              </w:rPr>
              <w:t>ЮНИТИ-ДАНА, 201</w:t>
            </w:r>
            <w:r>
              <w:rPr>
                <w:rFonts w:ascii="Times New Roman" w:hAnsi="Times New Roman" w:cs="Times New Roman"/>
              </w:rPr>
              <w:t>5</w:t>
            </w:r>
            <w:r w:rsidRPr="009F2689">
              <w:rPr>
                <w:rFonts w:ascii="Times New Roman" w:hAnsi="Times New Roman" w:cs="Times New Roman"/>
              </w:rPr>
              <w:t>. -744с.</w:t>
            </w:r>
          </w:p>
          <w:p w:rsidR="006E67B6" w:rsidRPr="009F2689" w:rsidRDefault="006E67B6" w:rsidP="006E67B6">
            <w:pPr>
              <w:spacing w:after="0"/>
              <w:ind w:firstLine="317"/>
              <w:jc w:val="both"/>
              <w:rPr>
                <w:rFonts w:ascii="Times New Roman" w:hAnsi="Times New Roman" w:cs="Times New Roman"/>
              </w:rPr>
            </w:pPr>
            <w:r w:rsidRPr="009F2689">
              <w:rPr>
                <w:rFonts w:ascii="Times New Roman" w:hAnsi="Times New Roman" w:cs="Times New Roman"/>
              </w:rPr>
              <w:t>2.</w:t>
            </w:r>
            <w:r w:rsidRPr="009F2689">
              <w:rPr>
                <w:rFonts w:ascii="Times New Roman" w:hAnsi="Times New Roman" w:cs="Times New Roman"/>
              </w:rPr>
              <w:tab/>
              <w:t>Савин, А.А., Подольский, В.И. Аудит. Учебник. – М.: Юрайт, 201</w:t>
            </w:r>
            <w:r>
              <w:rPr>
                <w:rFonts w:ascii="Times New Roman" w:hAnsi="Times New Roman" w:cs="Times New Roman"/>
              </w:rPr>
              <w:t>6</w:t>
            </w:r>
            <w:r w:rsidRPr="009F2689">
              <w:rPr>
                <w:rFonts w:ascii="Times New Roman" w:hAnsi="Times New Roman" w:cs="Times New Roman"/>
              </w:rPr>
              <w:t>. - 605</w:t>
            </w:r>
          </w:p>
          <w:p w:rsidR="006E67B6" w:rsidRPr="00AD0C1D" w:rsidRDefault="006E67B6" w:rsidP="006E67B6">
            <w:pPr>
              <w:spacing w:after="0"/>
              <w:ind w:firstLine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9F2689">
              <w:rPr>
                <w:rFonts w:ascii="Times New Roman" w:hAnsi="Times New Roman" w:cs="Times New Roman"/>
              </w:rPr>
              <w:t>.</w:t>
            </w:r>
            <w:r w:rsidRPr="009F2689">
              <w:rPr>
                <w:rFonts w:ascii="Times New Roman" w:hAnsi="Times New Roman" w:cs="Times New Roman"/>
              </w:rPr>
              <w:tab/>
              <w:t>Ерофеева, В. А., Пискунов, В. А., Битюкова, Т. А. Аудит: Учебник.- М.:Юрайт, 20</w:t>
            </w:r>
            <w:r>
              <w:rPr>
                <w:rFonts w:ascii="Times New Roman" w:hAnsi="Times New Roman" w:cs="Times New Roman"/>
              </w:rPr>
              <w:t>14</w:t>
            </w:r>
            <w:r w:rsidRPr="009F2689">
              <w:rPr>
                <w:rFonts w:ascii="Times New Roman" w:hAnsi="Times New Roman" w:cs="Times New Roman"/>
              </w:rPr>
              <w:t>. – 244 с.</w:t>
            </w:r>
            <w:r w:rsidRPr="00AD0C1D">
              <w:rPr>
                <w:rFonts w:ascii="Times New Roman" w:hAnsi="Times New Roman" w:cs="Times New Roman"/>
              </w:rPr>
              <w:t xml:space="preserve">- Собрание ссылок на экономические сайты </w:t>
            </w:r>
            <w:hyperlink r:id="rId12" w:history="1">
              <w:r w:rsidRPr="00AD0C1D">
                <w:rPr>
                  <w:rStyle w:val="a6"/>
                  <w:rFonts w:ascii="Times New Roman" w:hAnsi="Times New Roman" w:cs="Times New Roman"/>
                  <w:lang w:val="en-US"/>
                </w:rPr>
                <w:t>http</w:t>
              </w:r>
              <w:r w:rsidRPr="00AD0C1D">
                <w:rPr>
                  <w:rStyle w:val="a6"/>
                  <w:rFonts w:ascii="Times New Roman" w:hAnsi="Times New Roman" w:cs="Times New Roman"/>
                </w:rPr>
                <w:t>://</w:t>
              </w:r>
              <w:r w:rsidRPr="00AD0C1D">
                <w:rPr>
                  <w:rStyle w:val="a6"/>
                  <w:rFonts w:ascii="Times New Roman" w:hAnsi="Times New Roman" w:cs="Times New Roman"/>
                  <w:lang w:val="en-US"/>
                </w:rPr>
                <w:t>www</w:t>
              </w:r>
              <w:r w:rsidRPr="00AD0C1D">
                <w:rPr>
                  <w:rStyle w:val="a6"/>
                  <w:rFonts w:ascii="Times New Roman" w:hAnsi="Times New Roman" w:cs="Times New Roman"/>
                </w:rPr>
                <w:t>.</w:t>
              </w:r>
              <w:r w:rsidRPr="00AD0C1D">
                <w:rPr>
                  <w:rStyle w:val="a6"/>
                  <w:rFonts w:ascii="Times New Roman" w:hAnsi="Times New Roman" w:cs="Times New Roman"/>
                  <w:lang w:val="en-US"/>
                </w:rPr>
                <w:t>econline</w:t>
              </w:r>
              <w:r w:rsidRPr="00AD0C1D">
                <w:rPr>
                  <w:rStyle w:val="a6"/>
                  <w:rFonts w:ascii="Times New Roman" w:hAnsi="Times New Roman" w:cs="Times New Roman"/>
                </w:rPr>
                <w:t>.</w:t>
              </w:r>
              <w:r w:rsidRPr="00AD0C1D">
                <w:rPr>
                  <w:rStyle w:val="a6"/>
                  <w:rFonts w:ascii="Times New Roman" w:hAnsi="Times New Roman" w:cs="Times New Roman"/>
                  <w:lang w:val="en-US"/>
                </w:rPr>
                <w:t>hl</w:t>
              </w:r>
              <w:r w:rsidRPr="00AD0C1D">
                <w:rPr>
                  <w:rStyle w:val="a6"/>
                  <w:rFonts w:ascii="Times New Roman" w:hAnsi="Times New Roman" w:cs="Times New Roman"/>
                </w:rPr>
                <w:t>.</w:t>
              </w:r>
              <w:r w:rsidRPr="00AD0C1D">
                <w:rPr>
                  <w:rStyle w:val="a6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6E67B6" w:rsidRPr="00AD0C1D" w:rsidRDefault="006E67B6" w:rsidP="006E67B6">
            <w:pPr>
              <w:spacing w:after="0"/>
              <w:ind w:firstLine="317"/>
              <w:jc w:val="both"/>
              <w:rPr>
                <w:rFonts w:ascii="Times New Roman" w:hAnsi="Times New Roman" w:cs="Times New Roman"/>
              </w:rPr>
            </w:pPr>
            <w:r w:rsidRPr="00AD0C1D">
              <w:rPr>
                <w:rFonts w:ascii="Times New Roman" w:hAnsi="Times New Roman" w:cs="Times New Roman"/>
              </w:rPr>
              <w:t xml:space="preserve">- Интернет-ресурс: Федеральный образовательный портал ЭСМ (Экономика, Социология, Менеджмент) </w:t>
            </w:r>
            <w:hyperlink r:id="rId13" w:history="1">
              <w:r w:rsidRPr="00AD0C1D">
                <w:rPr>
                  <w:rStyle w:val="a6"/>
                  <w:rFonts w:ascii="Times New Roman" w:hAnsi="Times New Roman" w:cs="Times New Roman"/>
                </w:rPr>
                <w:t>http://www.ecsocman.edu.ru</w:t>
              </w:r>
            </w:hyperlink>
          </w:p>
          <w:p w:rsidR="006E67B6" w:rsidRPr="00AD0C1D" w:rsidRDefault="006E67B6" w:rsidP="006E67B6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AD0C1D">
              <w:rPr>
                <w:rFonts w:ascii="Times New Roman" w:hAnsi="Times New Roman" w:cs="Times New Roman"/>
              </w:rPr>
              <w:t xml:space="preserve">- Интернет-ресурс: полнотекстовые публикации по вопросам экономики, менеджмента и маркетинга </w:t>
            </w:r>
            <w:hyperlink r:id="rId14" w:history="1">
              <w:r w:rsidRPr="00AD0C1D">
                <w:rPr>
                  <w:rStyle w:val="a6"/>
                  <w:rFonts w:ascii="Times New Roman" w:hAnsi="Times New Roman" w:cs="Times New Roman"/>
                  <w:lang w:val="en-US"/>
                </w:rPr>
                <w:t>http</w:t>
              </w:r>
              <w:r w:rsidRPr="00AD0C1D">
                <w:rPr>
                  <w:rStyle w:val="a6"/>
                  <w:rFonts w:ascii="Times New Roman" w:hAnsi="Times New Roman" w:cs="Times New Roman"/>
                </w:rPr>
                <w:t>://</w:t>
              </w:r>
              <w:r w:rsidRPr="00AD0C1D">
                <w:rPr>
                  <w:rStyle w:val="a6"/>
                  <w:rFonts w:ascii="Times New Roman" w:hAnsi="Times New Roman" w:cs="Times New Roman"/>
                  <w:lang w:val="en-US"/>
                </w:rPr>
                <w:t>e</w:t>
              </w:r>
              <w:r w:rsidRPr="00AD0C1D">
                <w:rPr>
                  <w:rStyle w:val="a6"/>
                  <w:rFonts w:ascii="Times New Roman" w:hAnsi="Times New Roman" w:cs="Times New Roman"/>
                </w:rPr>
                <w:t>-</w:t>
              </w:r>
              <w:r w:rsidRPr="00AD0C1D">
                <w:rPr>
                  <w:rStyle w:val="a6"/>
                  <w:rFonts w:ascii="Times New Roman" w:hAnsi="Times New Roman" w:cs="Times New Roman"/>
                  <w:lang w:val="en-US"/>
                </w:rPr>
                <w:t>management</w:t>
              </w:r>
              <w:r w:rsidRPr="00AD0C1D">
                <w:rPr>
                  <w:rStyle w:val="a6"/>
                  <w:rFonts w:ascii="Times New Roman" w:hAnsi="Times New Roman" w:cs="Times New Roman"/>
                </w:rPr>
                <w:t>.</w:t>
              </w:r>
              <w:r w:rsidRPr="00AD0C1D">
                <w:rPr>
                  <w:rStyle w:val="a6"/>
                  <w:rFonts w:ascii="Times New Roman" w:hAnsi="Times New Roman" w:cs="Times New Roman"/>
                  <w:lang w:val="en-US"/>
                </w:rPr>
                <w:t>newmail</w:t>
              </w:r>
              <w:r w:rsidRPr="00AD0C1D">
                <w:rPr>
                  <w:rStyle w:val="a6"/>
                  <w:rFonts w:ascii="Times New Roman" w:hAnsi="Times New Roman" w:cs="Times New Roman"/>
                </w:rPr>
                <w:t>.</w:t>
              </w:r>
              <w:r w:rsidRPr="00AD0C1D">
                <w:rPr>
                  <w:rStyle w:val="a6"/>
                  <w:rFonts w:ascii="Times New Roman" w:hAnsi="Times New Roman" w:cs="Times New Roman"/>
                  <w:lang w:val="en-US"/>
                </w:rPr>
                <w:t>ru</w:t>
              </w:r>
            </w:hyperlink>
          </w:p>
        </w:tc>
        <w:tc>
          <w:tcPr>
            <w:tcW w:w="1701" w:type="dxa"/>
            <w:shd w:val="clear" w:color="auto" w:fill="auto"/>
            <w:vAlign w:val="center"/>
          </w:tcPr>
          <w:p w:rsidR="006E67B6" w:rsidRPr="003C3766" w:rsidRDefault="00780664" w:rsidP="00AD0C1D">
            <w:pPr>
              <w:spacing w:after="0"/>
              <w:jc w:val="center"/>
            </w:pPr>
            <w:r>
              <w:t>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E67B6" w:rsidRPr="003C3766" w:rsidRDefault="006E67B6" w:rsidP="00AD0C1D">
            <w:pPr>
              <w:spacing w:after="0"/>
              <w:jc w:val="center"/>
            </w:pPr>
          </w:p>
        </w:tc>
      </w:tr>
      <w:tr w:rsidR="00246CE9" w:rsidRPr="003C3766" w:rsidTr="00246CE9">
        <w:tc>
          <w:tcPr>
            <w:tcW w:w="2093" w:type="dxa"/>
            <w:vMerge w:val="restart"/>
            <w:shd w:val="clear" w:color="auto" w:fill="auto"/>
            <w:vAlign w:val="center"/>
          </w:tcPr>
          <w:p w:rsidR="00246CE9" w:rsidRDefault="00246CE9" w:rsidP="00AD0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3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246CE9" w:rsidRDefault="00246CE9" w:rsidP="006E67B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E67B6">
              <w:rPr>
                <w:rFonts w:ascii="Times New Roman" w:hAnsi="Times New Roman" w:cs="Times New Roman"/>
                <w:b/>
              </w:rPr>
              <w:t>Технологические основы аудита</w:t>
            </w:r>
          </w:p>
          <w:p w:rsidR="00246CE9" w:rsidRDefault="00246CE9" w:rsidP="006E67B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E67B6">
              <w:rPr>
                <w:rFonts w:ascii="Times New Roman" w:hAnsi="Times New Roman" w:cs="Times New Roman"/>
              </w:rPr>
              <w:t>Планирование аудита</w:t>
            </w:r>
          </w:p>
          <w:p w:rsidR="00246CE9" w:rsidRDefault="00246CE9" w:rsidP="006E67B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E67B6">
              <w:rPr>
                <w:rFonts w:ascii="Times New Roman" w:hAnsi="Times New Roman" w:cs="Times New Roman"/>
              </w:rPr>
              <w:t>Состав группы аудиторов и распределение обязанностей</w:t>
            </w:r>
          </w:p>
          <w:p w:rsidR="00246CE9" w:rsidRDefault="00246CE9" w:rsidP="006E67B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E67B6">
              <w:rPr>
                <w:rFonts w:ascii="Times New Roman" w:hAnsi="Times New Roman" w:cs="Times New Roman"/>
              </w:rPr>
              <w:t>Методы и порядок сбора информации</w:t>
            </w:r>
          </w:p>
          <w:p w:rsidR="00246CE9" w:rsidRDefault="00246CE9" w:rsidP="006E67B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E67B6">
              <w:rPr>
                <w:rFonts w:ascii="Times New Roman" w:hAnsi="Times New Roman" w:cs="Times New Roman"/>
              </w:rPr>
              <w:t>Обобщение полученной информации и формирование выводов и рекомендаций по результатам проверки</w:t>
            </w:r>
          </w:p>
          <w:p w:rsidR="00246CE9" w:rsidRDefault="00246CE9" w:rsidP="006E67B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E67B6">
              <w:rPr>
                <w:rFonts w:ascii="Times New Roman" w:hAnsi="Times New Roman" w:cs="Times New Roman"/>
              </w:rPr>
              <w:t>Понятия мошенничества и ошибки</w:t>
            </w:r>
          </w:p>
          <w:p w:rsidR="00246CE9" w:rsidRDefault="00246CE9" w:rsidP="006E67B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E67B6">
              <w:rPr>
                <w:rFonts w:ascii="Times New Roman" w:hAnsi="Times New Roman" w:cs="Times New Roman"/>
              </w:rPr>
              <w:t>Финансовый анализ и прогнозирование как составная часть аудиторской проверки</w:t>
            </w:r>
          </w:p>
          <w:p w:rsidR="00246CE9" w:rsidRDefault="00246CE9" w:rsidP="006E67B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E67B6">
              <w:rPr>
                <w:rFonts w:ascii="Times New Roman" w:hAnsi="Times New Roman" w:cs="Times New Roman"/>
              </w:rPr>
              <w:t>Особенности аудита в системе электронной обработки данных</w:t>
            </w:r>
          </w:p>
          <w:p w:rsidR="00246CE9" w:rsidRDefault="00246CE9" w:rsidP="006E67B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E67B6">
              <w:rPr>
                <w:rFonts w:ascii="Times New Roman" w:hAnsi="Times New Roman" w:cs="Times New Roman"/>
              </w:rPr>
              <w:t>Порядок подготовки, составные части и содержание аудиторского заключения</w:t>
            </w:r>
          </w:p>
          <w:p w:rsidR="00246CE9" w:rsidRPr="006E67B6" w:rsidRDefault="00246CE9" w:rsidP="006E67B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E67B6">
              <w:rPr>
                <w:rFonts w:ascii="Times New Roman" w:hAnsi="Times New Roman" w:cs="Times New Roman"/>
              </w:rPr>
              <w:t>Обеспечение режима конфиденциальности при оказании аудиторских услуг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6CE9" w:rsidRPr="003C3766" w:rsidRDefault="00246CE9" w:rsidP="00AD0C1D">
            <w:pPr>
              <w:spacing w:after="0"/>
              <w:jc w:val="center"/>
            </w:pPr>
            <w:r>
              <w:t>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46CE9" w:rsidRPr="003C3766" w:rsidRDefault="00246CE9" w:rsidP="00AD0C1D">
            <w:pPr>
              <w:spacing w:after="0"/>
              <w:jc w:val="center"/>
            </w:pPr>
            <w:r>
              <w:t>2</w:t>
            </w:r>
          </w:p>
        </w:tc>
      </w:tr>
      <w:tr w:rsidR="00246CE9" w:rsidRPr="003C3766" w:rsidTr="00246CE9">
        <w:tc>
          <w:tcPr>
            <w:tcW w:w="2093" w:type="dxa"/>
            <w:vMerge/>
            <w:shd w:val="clear" w:color="auto" w:fill="auto"/>
            <w:vAlign w:val="center"/>
          </w:tcPr>
          <w:p w:rsidR="00246CE9" w:rsidRDefault="00246CE9" w:rsidP="00AD0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246CE9" w:rsidRPr="00AD0C1D" w:rsidRDefault="00246CE9" w:rsidP="00246CE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D0C1D">
              <w:rPr>
                <w:rFonts w:ascii="Times New Roman" w:hAnsi="Times New Roman" w:cs="Times New Roman"/>
                <w:b/>
              </w:rPr>
              <w:t>Самостоятельная внеаудиторная работа студентов</w:t>
            </w:r>
          </w:p>
          <w:p w:rsidR="00246CE9" w:rsidRDefault="00246CE9" w:rsidP="00246CE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F2689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Письменный ответ на вопросы:</w:t>
            </w:r>
          </w:p>
          <w:p w:rsidR="00246CE9" w:rsidRDefault="00246CE9" w:rsidP="00246CE9">
            <w:pPr>
              <w:spacing w:after="0"/>
              <w:ind w:left="45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246CE9">
              <w:rPr>
                <w:rFonts w:ascii="Times New Roman" w:hAnsi="Times New Roman" w:cs="Times New Roman"/>
              </w:rPr>
              <w:t>Требования к клиенту, связанные с предоставлением информации</w:t>
            </w:r>
          </w:p>
          <w:p w:rsidR="00246CE9" w:rsidRDefault="00246CE9" w:rsidP="00246CE9">
            <w:pPr>
              <w:spacing w:after="0"/>
              <w:ind w:left="45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246CE9">
              <w:rPr>
                <w:rFonts w:ascii="Times New Roman" w:hAnsi="Times New Roman" w:cs="Times New Roman"/>
              </w:rPr>
              <w:t>Условия и события, увеличивающие риск мошенничества</w:t>
            </w:r>
          </w:p>
          <w:p w:rsidR="00246CE9" w:rsidRPr="009F2689" w:rsidRDefault="00246CE9" w:rsidP="00246CE9">
            <w:pPr>
              <w:spacing w:after="0"/>
              <w:ind w:left="45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246CE9">
              <w:rPr>
                <w:rFonts w:ascii="Times New Roman" w:hAnsi="Times New Roman" w:cs="Times New Roman"/>
              </w:rPr>
              <w:t>Рабочие документы аудитора</w:t>
            </w:r>
          </w:p>
          <w:p w:rsidR="00246CE9" w:rsidRDefault="00246CE9" w:rsidP="00246CE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AD0C1D">
              <w:rPr>
                <w:rFonts w:ascii="Times New Roman" w:hAnsi="Times New Roman" w:cs="Times New Roman"/>
              </w:rPr>
              <w:t>Доклад/мультимедийная презентация на тем</w:t>
            </w:r>
            <w:r>
              <w:rPr>
                <w:rFonts w:ascii="Times New Roman" w:hAnsi="Times New Roman" w:cs="Times New Roman"/>
              </w:rPr>
              <w:t>ы</w:t>
            </w:r>
            <w:r w:rsidRPr="00AD0C1D">
              <w:rPr>
                <w:rFonts w:ascii="Times New Roman" w:hAnsi="Times New Roman" w:cs="Times New Roman"/>
              </w:rPr>
              <w:t xml:space="preserve">: </w:t>
            </w:r>
          </w:p>
          <w:p w:rsidR="00246CE9" w:rsidRDefault="00246CE9" w:rsidP="00246CE9">
            <w:pPr>
              <w:spacing w:after="0"/>
              <w:ind w:left="45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246CE9">
              <w:rPr>
                <w:rFonts w:ascii="Times New Roman" w:hAnsi="Times New Roman" w:cs="Times New Roman"/>
              </w:rPr>
              <w:t>Программа проведения аудиторской проверки, ее основные этапы</w:t>
            </w:r>
          </w:p>
          <w:p w:rsidR="00246CE9" w:rsidRDefault="00246CE9" w:rsidP="00246CE9">
            <w:pPr>
              <w:spacing w:after="0"/>
              <w:ind w:left="45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246CE9">
              <w:rPr>
                <w:rFonts w:ascii="Times New Roman" w:hAnsi="Times New Roman" w:cs="Times New Roman"/>
              </w:rPr>
              <w:t>Анализ юридических и финансовых рисков клиента</w:t>
            </w:r>
          </w:p>
          <w:p w:rsidR="00246CE9" w:rsidRDefault="00246CE9" w:rsidP="00246CE9">
            <w:pPr>
              <w:spacing w:after="0"/>
              <w:ind w:left="45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246CE9">
              <w:rPr>
                <w:rFonts w:ascii="Times New Roman" w:hAnsi="Times New Roman" w:cs="Times New Roman"/>
              </w:rPr>
              <w:t>Виды аудиторских заключений</w:t>
            </w:r>
          </w:p>
          <w:p w:rsidR="00246CE9" w:rsidRPr="00AD0C1D" w:rsidRDefault="00246CE9" w:rsidP="00246CE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D0C1D">
              <w:rPr>
                <w:rFonts w:ascii="Times New Roman" w:hAnsi="Times New Roman" w:cs="Times New Roman"/>
              </w:rPr>
              <w:t>4. Форми</w:t>
            </w:r>
            <w:r>
              <w:rPr>
                <w:rFonts w:ascii="Times New Roman" w:hAnsi="Times New Roman" w:cs="Times New Roman"/>
              </w:rPr>
              <w:t xml:space="preserve">рование рабочей тетради </w:t>
            </w:r>
            <w:r w:rsidRPr="00AD0C1D">
              <w:rPr>
                <w:rFonts w:ascii="Times New Roman" w:hAnsi="Times New Roman" w:cs="Times New Roman"/>
              </w:rPr>
              <w:t xml:space="preserve"> по дисциплине </w:t>
            </w:r>
          </w:p>
          <w:p w:rsidR="00246CE9" w:rsidRPr="00AD0C1D" w:rsidRDefault="00246CE9" w:rsidP="00246CE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D0C1D">
              <w:rPr>
                <w:rFonts w:ascii="Times New Roman" w:hAnsi="Times New Roman" w:cs="Times New Roman"/>
                <w:i/>
              </w:rPr>
              <w:t>ЛИТЕРАТУРА</w:t>
            </w:r>
            <w:r w:rsidRPr="00AD0C1D">
              <w:rPr>
                <w:rFonts w:ascii="Times New Roman" w:hAnsi="Times New Roman" w:cs="Times New Roman"/>
              </w:rPr>
              <w:t>:</w:t>
            </w:r>
          </w:p>
          <w:p w:rsidR="00246CE9" w:rsidRPr="009F2689" w:rsidRDefault="00246CE9" w:rsidP="00246CE9">
            <w:pPr>
              <w:spacing w:after="0"/>
              <w:ind w:firstLine="317"/>
              <w:jc w:val="both"/>
              <w:rPr>
                <w:rFonts w:ascii="Times New Roman" w:hAnsi="Times New Roman" w:cs="Times New Roman"/>
              </w:rPr>
            </w:pPr>
            <w:r w:rsidRPr="009F2689">
              <w:rPr>
                <w:rFonts w:ascii="Times New Roman" w:hAnsi="Times New Roman" w:cs="Times New Roman"/>
              </w:rPr>
              <w:t>1.</w:t>
            </w:r>
            <w:r w:rsidRPr="009F2689">
              <w:rPr>
                <w:rFonts w:ascii="Times New Roman" w:hAnsi="Times New Roman" w:cs="Times New Roman"/>
              </w:rPr>
              <w:tab/>
              <w:t>Подольский, В.И., Савин, А.А., Сотник</w:t>
            </w:r>
            <w:r>
              <w:rPr>
                <w:rFonts w:ascii="Times New Roman" w:hAnsi="Times New Roman" w:cs="Times New Roman"/>
              </w:rPr>
              <w:t xml:space="preserve">ова, Л.В. Аудит: Учебник. – М.: </w:t>
            </w:r>
            <w:r w:rsidRPr="009F2689">
              <w:rPr>
                <w:rFonts w:ascii="Times New Roman" w:hAnsi="Times New Roman" w:cs="Times New Roman"/>
              </w:rPr>
              <w:t>ЮНИТИ-ДАНА, 201</w:t>
            </w:r>
            <w:r>
              <w:rPr>
                <w:rFonts w:ascii="Times New Roman" w:hAnsi="Times New Roman" w:cs="Times New Roman"/>
              </w:rPr>
              <w:t>5</w:t>
            </w:r>
            <w:r w:rsidRPr="009F2689">
              <w:rPr>
                <w:rFonts w:ascii="Times New Roman" w:hAnsi="Times New Roman" w:cs="Times New Roman"/>
              </w:rPr>
              <w:t>. -744с.</w:t>
            </w:r>
          </w:p>
          <w:p w:rsidR="00246CE9" w:rsidRPr="009F2689" w:rsidRDefault="00246CE9" w:rsidP="00246CE9">
            <w:pPr>
              <w:spacing w:after="0"/>
              <w:ind w:firstLine="317"/>
              <w:jc w:val="both"/>
              <w:rPr>
                <w:rFonts w:ascii="Times New Roman" w:hAnsi="Times New Roman" w:cs="Times New Roman"/>
              </w:rPr>
            </w:pPr>
            <w:r w:rsidRPr="009F2689">
              <w:rPr>
                <w:rFonts w:ascii="Times New Roman" w:hAnsi="Times New Roman" w:cs="Times New Roman"/>
              </w:rPr>
              <w:t>2.</w:t>
            </w:r>
            <w:r w:rsidRPr="009F2689">
              <w:rPr>
                <w:rFonts w:ascii="Times New Roman" w:hAnsi="Times New Roman" w:cs="Times New Roman"/>
              </w:rPr>
              <w:tab/>
              <w:t>Савин, А.А., Подольский, В.И. Аудит. Учебник. – М.: Юрайт, 201</w:t>
            </w:r>
            <w:r>
              <w:rPr>
                <w:rFonts w:ascii="Times New Roman" w:hAnsi="Times New Roman" w:cs="Times New Roman"/>
              </w:rPr>
              <w:t>6</w:t>
            </w:r>
            <w:r w:rsidRPr="009F2689">
              <w:rPr>
                <w:rFonts w:ascii="Times New Roman" w:hAnsi="Times New Roman" w:cs="Times New Roman"/>
              </w:rPr>
              <w:t>. - 605</w:t>
            </w:r>
          </w:p>
          <w:p w:rsidR="00246CE9" w:rsidRPr="00AD0C1D" w:rsidRDefault="00246CE9" w:rsidP="00246CE9">
            <w:pPr>
              <w:spacing w:after="0"/>
              <w:ind w:firstLine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9F2689">
              <w:rPr>
                <w:rFonts w:ascii="Times New Roman" w:hAnsi="Times New Roman" w:cs="Times New Roman"/>
              </w:rPr>
              <w:t>.</w:t>
            </w:r>
            <w:r w:rsidRPr="009F2689">
              <w:rPr>
                <w:rFonts w:ascii="Times New Roman" w:hAnsi="Times New Roman" w:cs="Times New Roman"/>
              </w:rPr>
              <w:tab/>
              <w:t>Ерофеева, В. А., Пискунов, В. А., Битюкова, Т. А. Аудит: Учебник.- М.:Юрайт, 20</w:t>
            </w:r>
            <w:r>
              <w:rPr>
                <w:rFonts w:ascii="Times New Roman" w:hAnsi="Times New Roman" w:cs="Times New Roman"/>
              </w:rPr>
              <w:t>14</w:t>
            </w:r>
            <w:r w:rsidRPr="009F2689">
              <w:rPr>
                <w:rFonts w:ascii="Times New Roman" w:hAnsi="Times New Roman" w:cs="Times New Roman"/>
              </w:rPr>
              <w:t>. – 244 с.</w:t>
            </w:r>
            <w:r w:rsidRPr="00AD0C1D">
              <w:rPr>
                <w:rFonts w:ascii="Times New Roman" w:hAnsi="Times New Roman" w:cs="Times New Roman"/>
              </w:rPr>
              <w:t xml:space="preserve">- Собрание ссылок на экономические сайты </w:t>
            </w:r>
            <w:hyperlink r:id="rId15" w:history="1">
              <w:r w:rsidRPr="00AD0C1D">
                <w:rPr>
                  <w:rStyle w:val="a6"/>
                  <w:rFonts w:ascii="Times New Roman" w:hAnsi="Times New Roman" w:cs="Times New Roman"/>
                  <w:lang w:val="en-US"/>
                </w:rPr>
                <w:t>http</w:t>
              </w:r>
              <w:r w:rsidRPr="00AD0C1D">
                <w:rPr>
                  <w:rStyle w:val="a6"/>
                  <w:rFonts w:ascii="Times New Roman" w:hAnsi="Times New Roman" w:cs="Times New Roman"/>
                </w:rPr>
                <w:t>://</w:t>
              </w:r>
              <w:r w:rsidRPr="00AD0C1D">
                <w:rPr>
                  <w:rStyle w:val="a6"/>
                  <w:rFonts w:ascii="Times New Roman" w:hAnsi="Times New Roman" w:cs="Times New Roman"/>
                  <w:lang w:val="en-US"/>
                </w:rPr>
                <w:t>www</w:t>
              </w:r>
              <w:r w:rsidRPr="00AD0C1D">
                <w:rPr>
                  <w:rStyle w:val="a6"/>
                  <w:rFonts w:ascii="Times New Roman" w:hAnsi="Times New Roman" w:cs="Times New Roman"/>
                </w:rPr>
                <w:t>.</w:t>
              </w:r>
              <w:r w:rsidRPr="00AD0C1D">
                <w:rPr>
                  <w:rStyle w:val="a6"/>
                  <w:rFonts w:ascii="Times New Roman" w:hAnsi="Times New Roman" w:cs="Times New Roman"/>
                  <w:lang w:val="en-US"/>
                </w:rPr>
                <w:t>econline</w:t>
              </w:r>
              <w:r w:rsidRPr="00AD0C1D">
                <w:rPr>
                  <w:rStyle w:val="a6"/>
                  <w:rFonts w:ascii="Times New Roman" w:hAnsi="Times New Roman" w:cs="Times New Roman"/>
                </w:rPr>
                <w:t>.</w:t>
              </w:r>
              <w:r w:rsidRPr="00AD0C1D">
                <w:rPr>
                  <w:rStyle w:val="a6"/>
                  <w:rFonts w:ascii="Times New Roman" w:hAnsi="Times New Roman" w:cs="Times New Roman"/>
                  <w:lang w:val="en-US"/>
                </w:rPr>
                <w:t>hl</w:t>
              </w:r>
              <w:r w:rsidRPr="00AD0C1D">
                <w:rPr>
                  <w:rStyle w:val="a6"/>
                  <w:rFonts w:ascii="Times New Roman" w:hAnsi="Times New Roman" w:cs="Times New Roman"/>
                </w:rPr>
                <w:t>.</w:t>
              </w:r>
              <w:r w:rsidRPr="00AD0C1D">
                <w:rPr>
                  <w:rStyle w:val="a6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246CE9" w:rsidRPr="00AD0C1D" w:rsidRDefault="00246CE9" w:rsidP="00246CE9">
            <w:pPr>
              <w:spacing w:after="0"/>
              <w:ind w:firstLine="317"/>
              <w:jc w:val="both"/>
              <w:rPr>
                <w:rFonts w:ascii="Times New Roman" w:hAnsi="Times New Roman" w:cs="Times New Roman"/>
              </w:rPr>
            </w:pPr>
            <w:r w:rsidRPr="00AD0C1D">
              <w:rPr>
                <w:rFonts w:ascii="Times New Roman" w:hAnsi="Times New Roman" w:cs="Times New Roman"/>
              </w:rPr>
              <w:t xml:space="preserve">- Интернет-ресурс: Федеральный образовательный портал ЭСМ (Экономика, Социология, Менеджмент) </w:t>
            </w:r>
            <w:hyperlink r:id="rId16" w:history="1">
              <w:r w:rsidRPr="00AD0C1D">
                <w:rPr>
                  <w:rStyle w:val="a6"/>
                  <w:rFonts w:ascii="Times New Roman" w:hAnsi="Times New Roman" w:cs="Times New Roman"/>
                </w:rPr>
                <w:t>http://www.ecsocman.edu.ru</w:t>
              </w:r>
            </w:hyperlink>
          </w:p>
          <w:p w:rsidR="00246CE9" w:rsidRPr="00AD0C1D" w:rsidRDefault="00246CE9" w:rsidP="00246CE9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AD0C1D">
              <w:rPr>
                <w:rFonts w:ascii="Times New Roman" w:hAnsi="Times New Roman" w:cs="Times New Roman"/>
              </w:rPr>
              <w:t xml:space="preserve">- Интернет-ресурс: полнотекстовые публикации по вопросам экономики, менеджмента и маркетинга </w:t>
            </w:r>
            <w:hyperlink r:id="rId17" w:history="1">
              <w:r w:rsidRPr="00AD0C1D">
                <w:rPr>
                  <w:rStyle w:val="a6"/>
                  <w:rFonts w:ascii="Times New Roman" w:hAnsi="Times New Roman" w:cs="Times New Roman"/>
                  <w:lang w:val="en-US"/>
                </w:rPr>
                <w:t>http</w:t>
              </w:r>
              <w:r w:rsidRPr="00AD0C1D">
                <w:rPr>
                  <w:rStyle w:val="a6"/>
                  <w:rFonts w:ascii="Times New Roman" w:hAnsi="Times New Roman" w:cs="Times New Roman"/>
                </w:rPr>
                <w:t>://</w:t>
              </w:r>
              <w:r w:rsidRPr="00AD0C1D">
                <w:rPr>
                  <w:rStyle w:val="a6"/>
                  <w:rFonts w:ascii="Times New Roman" w:hAnsi="Times New Roman" w:cs="Times New Roman"/>
                  <w:lang w:val="en-US"/>
                </w:rPr>
                <w:t>e</w:t>
              </w:r>
              <w:r w:rsidRPr="00AD0C1D">
                <w:rPr>
                  <w:rStyle w:val="a6"/>
                  <w:rFonts w:ascii="Times New Roman" w:hAnsi="Times New Roman" w:cs="Times New Roman"/>
                </w:rPr>
                <w:t>-</w:t>
              </w:r>
              <w:r w:rsidRPr="00AD0C1D">
                <w:rPr>
                  <w:rStyle w:val="a6"/>
                  <w:rFonts w:ascii="Times New Roman" w:hAnsi="Times New Roman" w:cs="Times New Roman"/>
                  <w:lang w:val="en-US"/>
                </w:rPr>
                <w:t>management</w:t>
              </w:r>
              <w:r w:rsidRPr="00AD0C1D">
                <w:rPr>
                  <w:rStyle w:val="a6"/>
                  <w:rFonts w:ascii="Times New Roman" w:hAnsi="Times New Roman" w:cs="Times New Roman"/>
                </w:rPr>
                <w:t>.</w:t>
              </w:r>
              <w:r w:rsidRPr="00AD0C1D">
                <w:rPr>
                  <w:rStyle w:val="a6"/>
                  <w:rFonts w:ascii="Times New Roman" w:hAnsi="Times New Roman" w:cs="Times New Roman"/>
                  <w:lang w:val="en-US"/>
                </w:rPr>
                <w:t>newmail</w:t>
              </w:r>
              <w:r w:rsidRPr="00AD0C1D">
                <w:rPr>
                  <w:rStyle w:val="a6"/>
                  <w:rFonts w:ascii="Times New Roman" w:hAnsi="Times New Roman" w:cs="Times New Roman"/>
                </w:rPr>
                <w:t>.</w:t>
              </w:r>
              <w:r w:rsidRPr="00AD0C1D">
                <w:rPr>
                  <w:rStyle w:val="a6"/>
                  <w:rFonts w:ascii="Times New Roman" w:hAnsi="Times New Roman" w:cs="Times New Roman"/>
                  <w:lang w:val="en-US"/>
                </w:rPr>
                <w:t>ru</w:t>
              </w:r>
            </w:hyperlink>
          </w:p>
        </w:tc>
        <w:tc>
          <w:tcPr>
            <w:tcW w:w="1701" w:type="dxa"/>
            <w:shd w:val="clear" w:color="auto" w:fill="auto"/>
            <w:vAlign w:val="center"/>
          </w:tcPr>
          <w:p w:rsidR="00246CE9" w:rsidRPr="003C3766" w:rsidRDefault="00780664" w:rsidP="00AD0C1D">
            <w:pPr>
              <w:spacing w:after="0"/>
              <w:jc w:val="center"/>
            </w:pPr>
            <w:r>
              <w:t>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46CE9" w:rsidRPr="003C3766" w:rsidRDefault="00246CE9" w:rsidP="00AD0C1D">
            <w:pPr>
              <w:spacing w:after="0"/>
              <w:jc w:val="center"/>
            </w:pPr>
          </w:p>
        </w:tc>
      </w:tr>
      <w:tr w:rsidR="00B900F9" w:rsidRPr="003C3766" w:rsidTr="00246CE9">
        <w:tc>
          <w:tcPr>
            <w:tcW w:w="2093" w:type="dxa"/>
            <w:vMerge w:val="restart"/>
            <w:shd w:val="clear" w:color="auto" w:fill="auto"/>
            <w:vAlign w:val="center"/>
          </w:tcPr>
          <w:p w:rsidR="00B900F9" w:rsidRDefault="00B900F9" w:rsidP="00AD0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4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B900F9" w:rsidRDefault="00B900F9" w:rsidP="006E67B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46CE9">
              <w:rPr>
                <w:rFonts w:ascii="Times New Roman" w:hAnsi="Times New Roman" w:cs="Times New Roman"/>
                <w:b/>
              </w:rPr>
              <w:t>Аудиторское заключение</w:t>
            </w:r>
          </w:p>
          <w:p w:rsidR="00B900F9" w:rsidRDefault="00B900F9" w:rsidP="00246CE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Определение аудиторского заключения</w:t>
            </w:r>
          </w:p>
          <w:p w:rsidR="00B900F9" w:rsidRDefault="00B900F9" w:rsidP="00246CE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Требования, предъявляемые к аудиторскому заключению </w:t>
            </w:r>
          </w:p>
          <w:p w:rsidR="00B900F9" w:rsidRDefault="00B900F9" w:rsidP="00246CE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Стандарты аудиторской деятельности</w:t>
            </w:r>
          </w:p>
          <w:p w:rsidR="00B900F9" w:rsidRPr="00246CE9" w:rsidRDefault="00B900F9" w:rsidP="00246CE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Приложения к аудиторскому заключению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00F9" w:rsidRPr="003C3766" w:rsidRDefault="00B900F9" w:rsidP="00AD0C1D">
            <w:pPr>
              <w:spacing w:after="0"/>
              <w:jc w:val="center"/>
            </w:pPr>
            <w:r>
              <w:t>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900F9" w:rsidRPr="003C3766" w:rsidRDefault="00B900F9" w:rsidP="00AD0C1D">
            <w:pPr>
              <w:spacing w:after="0"/>
              <w:jc w:val="center"/>
            </w:pPr>
            <w:r>
              <w:t>2</w:t>
            </w:r>
          </w:p>
        </w:tc>
      </w:tr>
      <w:tr w:rsidR="00B900F9" w:rsidRPr="003C3766" w:rsidTr="00246CE9">
        <w:tc>
          <w:tcPr>
            <w:tcW w:w="2093" w:type="dxa"/>
            <w:vMerge/>
            <w:shd w:val="clear" w:color="auto" w:fill="auto"/>
            <w:vAlign w:val="center"/>
          </w:tcPr>
          <w:p w:rsidR="00B900F9" w:rsidRDefault="00B900F9" w:rsidP="00AD0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B900F9" w:rsidRPr="00AD0C1D" w:rsidRDefault="00B900F9" w:rsidP="00246CE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D0C1D">
              <w:rPr>
                <w:rFonts w:ascii="Times New Roman" w:hAnsi="Times New Roman" w:cs="Times New Roman"/>
                <w:b/>
              </w:rPr>
              <w:t>Самостоятельная внеаудиторная работа студентов</w:t>
            </w:r>
          </w:p>
          <w:p w:rsidR="00B900F9" w:rsidRDefault="00B900F9" w:rsidP="00246CE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F2689">
              <w:rPr>
                <w:rFonts w:ascii="Times New Roman" w:hAnsi="Times New Roman" w:cs="Times New Roman"/>
              </w:rPr>
              <w:t>1.</w:t>
            </w:r>
            <w:r w:rsidRPr="00AD0C1D">
              <w:rPr>
                <w:rFonts w:ascii="Times New Roman" w:hAnsi="Times New Roman" w:cs="Times New Roman"/>
              </w:rPr>
              <w:t>Доклад/мультимедийная презентация на тем</w:t>
            </w:r>
            <w:r>
              <w:rPr>
                <w:rFonts w:ascii="Times New Roman" w:hAnsi="Times New Roman" w:cs="Times New Roman"/>
              </w:rPr>
              <w:t>ы</w:t>
            </w:r>
            <w:r w:rsidRPr="00AD0C1D">
              <w:rPr>
                <w:rFonts w:ascii="Times New Roman" w:hAnsi="Times New Roman" w:cs="Times New Roman"/>
              </w:rPr>
              <w:t xml:space="preserve">: </w:t>
            </w:r>
          </w:p>
          <w:p w:rsidR="00B900F9" w:rsidRDefault="00B900F9" w:rsidP="00246CE9">
            <w:pPr>
              <w:spacing w:after="0"/>
              <w:ind w:left="45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E87D87">
              <w:rPr>
                <w:rFonts w:ascii="Times New Roman" w:hAnsi="Times New Roman" w:cs="Times New Roman"/>
              </w:rPr>
              <w:t>Положительное аудиторское заключение</w:t>
            </w:r>
          </w:p>
          <w:p w:rsidR="00E87D87" w:rsidRDefault="00E87D87" w:rsidP="00246CE9">
            <w:pPr>
              <w:spacing w:after="0"/>
              <w:ind w:left="45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Отрицательное аудиторское заключение</w:t>
            </w:r>
          </w:p>
          <w:p w:rsidR="00B900F9" w:rsidRPr="00AD0C1D" w:rsidRDefault="00B900F9" w:rsidP="00246CE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D0C1D">
              <w:rPr>
                <w:rFonts w:ascii="Times New Roman" w:hAnsi="Times New Roman" w:cs="Times New Roman"/>
              </w:rPr>
              <w:t>4. Форми</w:t>
            </w:r>
            <w:r>
              <w:rPr>
                <w:rFonts w:ascii="Times New Roman" w:hAnsi="Times New Roman" w:cs="Times New Roman"/>
              </w:rPr>
              <w:t xml:space="preserve">рование рабочей тетради </w:t>
            </w:r>
            <w:r w:rsidRPr="00AD0C1D">
              <w:rPr>
                <w:rFonts w:ascii="Times New Roman" w:hAnsi="Times New Roman" w:cs="Times New Roman"/>
              </w:rPr>
              <w:t xml:space="preserve"> по дисциплине </w:t>
            </w:r>
          </w:p>
          <w:p w:rsidR="00B900F9" w:rsidRPr="00AD0C1D" w:rsidRDefault="00B900F9" w:rsidP="00246CE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D0C1D">
              <w:rPr>
                <w:rFonts w:ascii="Times New Roman" w:hAnsi="Times New Roman" w:cs="Times New Roman"/>
                <w:i/>
              </w:rPr>
              <w:t>ЛИТЕРАТУРА</w:t>
            </w:r>
            <w:r w:rsidRPr="00AD0C1D">
              <w:rPr>
                <w:rFonts w:ascii="Times New Roman" w:hAnsi="Times New Roman" w:cs="Times New Roman"/>
              </w:rPr>
              <w:t>:</w:t>
            </w:r>
          </w:p>
          <w:p w:rsidR="00B900F9" w:rsidRPr="009F2689" w:rsidRDefault="00B900F9" w:rsidP="00246CE9">
            <w:pPr>
              <w:spacing w:after="0"/>
              <w:ind w:firstLine="317"/>
              <w:jc w:val="both"/>
              <w:rPr>
                <w:rFonts w:ascii="Times New Roman" w:hAnsi="Times New Roman" w:cs="Times New Roman"/>
              </w:rPr>
            </w:pPr>
            <w:r w:rsidRPr="009F2689">
              <w:rPr>
                <w:rFonts w:ascii="Times New Roman" w:hAnsi="Times New Roman" w:cs="Times New Roman"/>
              </w:rPr>
              <w:t>1.</w:t>
            </w:r>
            <w:r w:rsidRPr="009F2689">
              <w:rPr>
                <w:rFonts w:ascii="Times New Roman" w:hAnsi="Times New Roman" w:cs="Times New Roman"/>
              </w:rPr>
              <w:tab/>
              <w:t>Подольский, В.И., Савин, А.А., Сотник</w:t>
            </w:r>
            <w:r>
              <w:rPr>
                <w:rFonts w:ascii="Times New Roman" w:hAnsi="Times New Roman" w:cs="Times New Roman"/>
              </w:rPr>
              <w:t xml:space="preserve">ова, Л.В. Аудит: Учебник. – М.: </w:t>
            </w:r>
            <w:r w:rsidRPr="009F2689">
              <w:rPr>
                <w:rFonts w:ascii="Times New Roman" w:hAnsi="Times New Roman" w:cs="Times New Roman"/>
              </w:rPr>
              <w:t>ЮНИТИ-ДАНА, 201</w:t>
            </w:r>
            <w:r>
              <w:rPr>
                <w:rFonts w:ascii="Times New Roman" w:hAnsi="Times New Roman" w:cs="Times New Roman"/>
              </w:rPr>
              <w:t>5</w:t>
            </w:r>
            <w:r w:rsidRPr="009F2689">
              <w:rPr>
                <w:rFonts w:ascii="Times New Roman" w:hAnsi="Times New Roman" w:cs="Times New Roman"/>
              </w:rPr>
              <w:t>. -744с.</w:t>
            </w:r>
          </w:p>
          <w:p w:rsidR="00B900F9" w:rsidRPr="009F2689" w:rsidRDefault="00B900F9" w:rsidP="00246CE9">
            <w:pPr>
              <w:spacing w:after="0"/>
              <w:ind w:firstLine="317"/>
              <w:jc w:val="both"/>
              <w:rPr>
                <w:rFonts w:ascii="Times New Roman" w:hAnsi="Times New Roman" w:cs="Times New Roman"/>
              </w:rPr>
            </w:pPr>
            <w:r w:rsidRPr="009F2689">
              <w:rPr>
                <w:rFonts w:ascii="Times New Roman" w:hAnsi="Times New Roman" w:cs="Times New Roman"/>
              </w:rPr>
              <w:lastRenderedPageBreak/>
              <w:t>2.</w:t>
            </w:r>
            <w:r w:rsidRPr="009F2689">
              <w:rPr>
                <w:rFonts w:ascii="Times New Roman" w:hAnsi="Times New Roman" w:cs="Times New Roman"/>
              </w:rPr>
              <w:tab/>
              <w:t>Савин, А.А., Подольский, В.И. Аудит. Учебник. – М.: Юрайт, 201</w:t>
            </w:r>
            <w:r>
              <w:rPr>
                <w:rFonts w:ascii="Times New Roman" w:hAnsi="Times New Roman" w:cs="Times New Roman"/>
              </w:rPr>
              <w:t>6</w:t>
            </w:r>
            <w:r w:rsidRPr="009F2689">
              <w:rPr>
                <w:rFonts w:ascii="Times New Roman" w:hAnsi="Times New Roman" w:cs="Times New Roman"/>
              </w:rPr>
              <w:t>. - 605</w:t>
            </w:r>
          </w:p>
          <w:p w:rsidR="00B900F9" w:rsidRPr="00AD0C1D" w:rsidRDefault="00B900F9" w:rsidP="00246CE9">
            <w:pPr>
              <w:spacing w:after="0"/>
              <w:ind w:firstLine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9F2689">
              <w:rPr>
                <w:rFonts w:ascii="Times New Roman" w:hAnsi="Times New Roman" w:cs="Times New Roman"/>
              </w:rPr>
              <w:t>.</w:t>
            </w:r>
            <w:r w:rsidRPr="009F2689">
              <w:rPr>
                <w:rFonts w:ascii="Times New Roman" w:hAnsi="Times New Roman" w:cs="Times New Roman"/>
              </w:rPr>
              <w:tab/>
              <w:t>Ерофеева, В. А., Пискунов, В. А., Битюкова, Т. А. Аудит: Учебник.- М.:Юрайт, 20</w:t>
            </w:r>
            <w:r>
              <w:rPr>
                <w:rFonts w:ascii="Times New Roman" w:hAnsi="Times New Roman" w:cs="Times New Roman"/>
              </w:rPr>
              <w:t>14</w:t>
            </w:r>
            <w:r w:rsidRPr="009F2689">
              <w:rPr>
                <w:rFonts w:ascii="Times New Roman" w:hAnsi="Times New Roman" w:cs="Times New Roman"/>
              </w:rPr>
              <w:t>. – 244 с.</w:t>
            </w:r>
            <w:r w:rsidRPr="00AD0C1D">
              <w:rPr>
                <w:rFonts w:ascii="Times New Roman" w:hAnsi="Times New Roman" w:cs="Times New Roman"/>
              </w:rPr>
              <w:t xml:space="preserve">- Собрание ссылок на экономические сайты </w:t>
            </w:r>
            <w:hyperlink r:id="rId18" w:history="1">
              <w:r w:rsidRPr="00AD0C1D">
                <w:rPr>
                  <w:rStyle w:val="a6"/>
                  <w:rFonts w:ascii="Times New Roman" w:hAnsi="Times New Roman" w:cs="Times New Roman"/>
                  <w:lang w:val="en-US"/>
                </w:rPr>
                <w:t>http</w:t>
              </w:r>
              <w:r w:rsidRPr="00AD0C1D">
                <w:rPr>
                  <w:rStyle w:val="a6"/>
                  <w:rFonts w:ascii="Times New Roman" w:hAnsi="Times New Roman" w:cs="Times New Roman"/>
                </w:rPr>
                <w:t>://</w:t>
              </w:r>
              <w:r w:rsidRPr="00AD0C1D">
                <w:rPr>
                  <w:rStyle w:val="a6"/>
                  <w:rFonts w:ascii="Times New Roman" w:hAnsi="Times New Roman" w:cs="Times New Roman"/>
                  <w:lang w:val="en-US"/>
                </w:rPr>
                <w:t>www</w:t>
              </w:r>
              <w:r w:rsidRPr="00AD0C1D">
                <w:rPr>
                  <w:rStyle w:val="a6"/>
                  <w:rFonts w:ascii="Times New Roman" w:hAnsi="Times New Roman" w:cs="Times New Roman"/>
                </w:rPr>
                <w:t>.</w:t>
              </w:r>
              <w:r w:rsidRPr="00AD0C1D">
                <w:rPr>
                  <w:rStyle w:val="a6"/>
                  <w:rFonts w:ascii="Times New Roman" w:hAnsi="Times New Roman" w:cs="Times New Roman"/>
                  <w:lang w:val="en-US"/>
                </w:rPr>
                <w:t>econline</w:t>
              </w:r>
              <w:r w:rsidRPr="00AD0C1D">
                <w:rPr>
                  <w:rStyle w:val="a6"/>
                  <w:rFonts w:ascii="Times New Roman" w:hAnsi="Times New Roman" w:cs="Times New Roman"/>
                </w:rPr>
                <w:t>.</w:t>
              </w:r>
              <w:r w:rsidRPr="00AD0C1D">
                <w:rPr>
                  <w:rStyle w:val="a6"/>
                  <w:rFonts w:ascii="Times New Roman" w:hAnsi="Times New Roman" w:cs="Times New Roman"/>
                  <w:lang w:val="en-US"/>
                </w:rPr>
                <w:t>hl</w:t>
              </w:r>
              <w:r w:rsidRPr="00AD0C1D">
                <w:rPr>
                  <w:rStyle w:val="a6"/>
                  <w:rFonts w:ascii="Times New Roman" w:hAnsi="Times New Roman" w:cs="Times New Roman"/>
                </w:rPr>
                <w:t>.</w:t>
              </w:r>
              <w:r w:rsidRPr="00AD0C1D">
                <w:rPr>
                  <w:rStyle w:val="a6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B900F9" w:rsidRPr="00AD0C1D" w:rsidRDefault="00B900F9" w:rsidP="00246CE9">
            <w:pPr>
              <w:spacing w:after="0"/>
              <w:ind w:firstLine="317"/>
              <w:jc w:val="both"/>
              <w:rPr>
                <w:rFonts w:ascii="Times New Roman" w:hAnsi="Times New Roman" w:cs="Times New Roman"/>
              </w:rPr>
            </w:pPr>
            <w:r w:rsidRPr="00AD0C1D">
              <w:rPr>
                <w:rFonts w:ascii="Times New Roman" w:hAnsi="Times New Roman" w:cs="Times New Roman"/>
              </w:rPr>
              <w:t xml:space="preserve">- Интернет-ресурс: Федеральный образовательный портал ЭСМ (Экономика, Социология, Менеджмент) </w:t>
            </w:r>
            <w:hyperlink r:id="rId19" w:history="1">
              <w:r w:rsidRPr="00AD0C1D">
                <w:rPr>
                  <w:rStyle w:val="a6"/>
                  <w:rFonts w:ascii="Times New Roman" w:hAnsi="Times New Roman" w:cs="Times New Roman"/>
                </w:rPr>
                <w:t>http://www.ecsocman.edu.ru</w:t>
              </w:r>
            </w:hyperlink>
          </w:p>
          <w:p w:rsidR="00B900F9" w:rsidRPr="00AD0C1D" w:rsidRDefault="00B900F9" w:rsidP="00246CE9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AD0C1D">
              <w:rPr>
                <w:rFonts w:ascii="Times New Roman" w:hAnsi="Times New Roman" w:cs="Times New Roman"/>
              </w:rPr>
              <w:t xml:space="preserve">- Интернет-ресурс: полнотекстовые публикации по вопросам экономики, менеджмента и маркетинга </w:t>
            </w:r>
            <w:hyperlink r:id="rId20" w:history="1">
              <w:r w:rsidRPr="00AD0C1D">
                <w:rPr>
                  <w:rStyle w:val="a6"/>
                  <w:rFonts w:ascii="Times New Roman" w:hAnsi="Times New Roman" w:cs="Times New Roman"/>
                  <w:lang w:val="en-US"/>
                </w:rPr>
                <w:t>http</w:t>
              </w:r>
              <w:r w:rsidRPr="00AD0C1D">
                <w:rPr>
                  <w:rStyle w:val="a6"/>
                  <w:rFonts w:ascii="Times New Roman" w:hAnsi="Times New Roman" w:cs="Times New Roman"/>
                </w:rPr>
                <w:t>://</w:t>
              </w:r>
              <w:r w:rsidRPr="00AD0C1D">
                <w:rPr>
                  <w:rStyle w:val="a6"/>
                  <w:rFonts w:ascii="Times New Roman" w:hAnsi="Times New Roman" w:cs="Times New Roman"/>
                  <w:lang w:val="en-US"/>
                </w:rPr>
                <w:t>e</w:t>
              </w:r>
              <w:r w:rsidRPr="00AD0C1D">
                <w:rPr>
                  <w:rStyle w:val="a6"/>
                  <w:rFonts w:ascii="Times New Roman" w:hAnsi="Times New Roman" w:cs="Times New Roman"/>
                </w:rPr>
                <w:t>-</w:t>
              </w:r>
              <w:r w:rsidRPr="00AD0C1D">
                <w:rPr>
                  <w:rStyle w:val="a6"/>
                  <w:rFonts w:ascii="Times New Roman" w:hAnsi="Times New Roman" w:cs="Times New Roman"/>
                  <w:lang w:val="en-US"/>
                </w:rPr>
                <w:t>management</w:t>
              </w:r>
              <w:r w:rsidRPr="00AD0C1D">
                <w:rPr>
                  <w:rStyle w:val="a6"/>
                  <w:rFonts w:ascii="Times New Roman" w:hAnsi="Times New Roman" w:cs="Times New Roman"/>
                </w:rPr>
                <w:t>.</w:t>
              </w:r>
              <w:r w:rsidRPr="00AD0C1D">
                <w:rPr>
                  <w:rStyle w:val="a6"/>
                  <w:rFonts w:ascii="Times New Roman" w:hAnsi="Times New Roman" w:cs="Times New Roman"/>
                  <w:lang w:val="en-US"/>
                </w:rPr>
                <w:t>newmail</w:t>
              </w:r>
              <w:r w:rsidRPr="00AD0C1D">
                <w:rPr>
                  <w:rStyle w:val="a6"/>
                  <w:rFonts w:ascii="Times New Roman" w:hAnsi="Times New Roman" w:cs="Times New Roman"/>
                </w:rPr>
                <w:t>.</w:t>
              </w:r>
              <w:r w:rsidRPr="00AD0C1D">
                <w:rPr>
                  <w:rStyle w:val="a6"/>
                  <w:rFonts w:ascii="Times New Roman" w:hAnsi="Times New Roman" w:cs="Times New Roman"/>
                  <w:lang w:val="en-US"/>
                </w:rPr>
                <w:t>ru</w:t>
              </w:r>
            </w:hyperlink>
          </w:p>
        </w:tc>
        <w:tc>
          <w:tcPr>
            <w:tcW w:w="1701" w:type="dxa"/>
            <w:shd w:val="clear" w:color="auto" w:fill="auto"/>
            <w:vAlign w:val="center"/>
          </w:tcPr>
          <w:p w:rsidR="00B900F9" w:rsidRPr="003C3766" w:rsidRDefault="00B900F9" w:rsidP="00AD0C1D">
            <w:pPr>
              <w:spacing w:after="0"/>
              <w:jc w:val="center"/>
            </w:pPr>
            <w:r>
              <w:lastRenderedPageBreak/>
              <w:t>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900F9" w:rsidRPr="003C3766" w:rsidRDefault="00B900F9" w:rsidP="00AD0C1D">
            <w:pPr>
              <w:spacing w:after="0"/>
              <w:jc w:val="center"/>
            </w:pPr>
          </w:p>
        </w:tc>
      </w:tr>
      <w:tr w:rsidR="00B900F9" w:rsidRPr="003C3766" w:rsidTr="00246CE9">
        <w:tc>
          <w:tcPr>
            <w:tcW w:w="2093" w:type="dxa"/>
            <w:vMerge/>
            <w:shd w:val="clear" w:color="auto" w:fill="auto"/>
            <w:vAlign w:val="center"/>
          </w:tcPr>
          <w:p w:rsidR="00B900F9" w:rsidRDefault="00B900F9" w:rsidP="00AD0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B900F9" w:rsidRPr="00AD0C1D" w:rsidRDefault="00B900F9" w:rsidP="006E67B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Контрольная работа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00F9" w:rsidRPr="003C3766" w:rsidRDefault="00B900F9" w:rsidP="00AD0C1D">
            <w:pPr>
              <w:spacing w:after="0"/>
              <w:jc w:val="center"/>
            </w:pPr>
            <w:r>
              <w:t>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900F9" w:rsidRPr="003C3766" w:rsidRDefault="00B900F9" w:rsidP="00AD0C1D">
            <w:pPr>
              <w:spacing w:after="0"/>
              <w:jc w:val="center"/>
            </w:pPr>
          </w:p>
        </w:tc>
      </w:tr>
      <w:tr w:rsidR="00B900F9" w:rsidRPr="003C3766" w:rsidTr="00246CE9">
        <w:tc>
          <w:tcPr>
            <w:tcW w:w="2093" w:type="dxa"/>
            <w:vMerge w:val="restart"/>
            <w:shd w:val="clear" w:color="auto" w:fill="auto"/>
            <w:vAlign w:val="center"/>
          </w:tcPr>
          <w:p w:rsidR="00B900F9" w:rsidRDefault="00B900F9" w:rsidP="00AD0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5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B900F9" w:rsidRDefault="00B900F9" w:rsidP="006E67B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900F9">
              <w:rPr>
                <w:rFonts w:ascii="Times New Roman" w:hAnsi="Times New Roman" w:cs="Times New Roman"/>
                <w:b/>
              </w:rPr>
              <w:t>Аудит формирования уставного капитала</w:t>
            </w:r>
          </w:p>
          <w:p w:rsidR="00B900F9" w:rsidRDefault="00B900F9" w:rsidP="00B900F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900F9">
              <w:rPr>
                <w:rFonts w:ascii="Times New Roman" w:hAnsi="Times New Roman" w:cs="Times New Roman"/>
              </w:rPr>
              <w:t>Уставный капитал, общая характеристика</w:t>
            </w:r>
          </w:p>
          <w:p w:rsidR="00B900F9" w:rsidRDefault="00B900F9" w:rsidP="00B900F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900F9">
              <w:rPr>
                <w:rFonts w:ascii="Times New Roman" w:hAnsi="Times New Roman" w:cs="Times New Roman"/>
              </w:rPr>
              <w:t>Цель, основные направления</w:t>
            </w:r>
            <w:r>
              <w:rPr>
                <w:rFonts w:ascii="Times New Roman" w:hAnsi="Times New Roman" w:cs="Times New Roman"/>
              </w:rPr>
              <w:t xml:space="preserve"> аудиторской проверки уставного капитала</w:t>
            </w:r>
          </w:p>
          <w:p w:rsidR="00B900F9" w:rsidRDefault="00B900F9" w:rsidP="00B900F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900F9">
              <w:rPr>
                <w:rFonts w:ascii="Times New Roman" w:hAnsi="Times New Roman" w:cs="Times New Roman"/>
              </w:rPr>
              <w:t>Источники информации</w:t>
            </w:r>
          </w:p>
          <w:p w:rsidR="00B900F9" w:rsidRPr="00B900F9" w:rsidRDefault="00B900F9" w:rsidP="00B900F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900F9">
              <w:rPr>
                <w:rFonts w:ascii="Times New Roman" w:hAnsi="Times New Roman" w:cs="Times New Roman"/>
              </w:rPr>
              <w:t>Проверка учетных записей по формированию уставного капитала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00F9" w:rsidRPr="003C3766" w:rsidRDefault="00B900F9" w:rsidP="00AD0C1D">
            <w:pPr>
              <w:spacing w:after="0"/>
              <w:jc w:val="center"/>
            </w:pPr>
            <w:r>
              <w:t>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900F9" w:rsidRPr="003C3766" w:rsidRDefault="00B900F9" w:rsidP="00AD0C1D">
            <w:pPr>
              <w:spacing w:after="0"/>
              <w:jc w:val="center"/>
            </w:pPr>
            <w:r>
              <w:t>2</w:t>
            </w:r>
          </w:p>
        </w:tc>
      </w:tr>
      <w:tr w:rsidR="00B900F9" w:rsidRPr="003C3766" w:rsidTr="00246CE9">
        <w:tc>
          <w:tcPr>
            <w:tcW w:w="2093" w:type="dxa"/>
            <w:vMerge/>
            <w:shd w:val="clear" w:color="auto" w:fill="auto"/>
            <w:vAlign w:val="center"/>
          </w:tcPr>
          <w:p w:rsidR="00B900F9" w:rsidRDefault="00B900F9" w:rsidP="00AD0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B900F9" w:rsidRPr="00AD0C1D" w:rsidRDefault="00B900F9" w:rsidP="00B900F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D0C1D">
              <w:rPr>
                <w:rFonts w:ascii="Times New Roman" w:hAnsi="Times New Roman" w:cs="Times New Roman"/>
                <w:b/>
              </w:rPr>
              <w:t>Самостоятельная внеаудиторная работа студентов</w:t>
            </w:r>
          </w:p>
          <w:p w:rsidR="00B900F9" w:rsidRDefault="00B900F9" w:rsidP="00B900F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F2689">
              <w:rPr>
                <w:rFonts w:ascii="Times New Roman" w:hAnsi="Times New Roman" w:cs="Times New Roman"/>
              </w:rPr>
              <w:t>1.</w:t>
            </w:r>
            <w:r w:rsidRPr="00AD0C1D">
              <w:rPr>
                <w:rFonts w:ascii="Times New Roman" w:hAnsi="Times New Roman" w:cs="Times New Roman"/>
              </w:rPr>
              <w:t>Доклад/мультимедийная презентация на тем</w:t>
            </w:r>
            <w:r>
              <w:rPr>
                <w:rFonts w:ascii="Times New Roman" w:hAnsi="Times New Roman" w:cs="Times New Roman"/>
              </w:rPr>
              <w:t>ы</w:t>
            </w:r>
            <w:r w:rsidRPr="00AD0C1D">
              <w:rPr>
                <w:rFonts w:ascii="Times New Roman" w:hAnsi="Times New Roman" w:cs="Times New Roman"/>
              </w:rPr>
              <w:t xml:space="preserve">: </w:t>
            </w:r>
          </w:p>
          <w:p w:rsidR="00B900F9" w:rsidRDefault="00B900F9" w:rsidP="00B900F9">
            <w:pPr>
              <w:spacing w:after="0"/>
              <w:ind w:left="45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900F9">
              <w:rPr>
                <w:rFonts w:ascii="Times New Roman" w:hAnsi="Times New Roman" w:cs="Times New Roman"/>
              </w:rPr>
              <w:t>Значение уставного капитала</w:t>
            </w:r>
          </w:p>
          <w:p w:rsidR="00B900F9" w:rsidRDefault="00B900F9" w:rsidP="00B900F9">
            <w:pPr>
              <w:spacing w:after="0"/>
              <w:ind w:left="45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900F9">
              <w:rPr>
                <w:rFonts w:ascii="Times New Roman" w:hAnsi="Times New Roman" w:cs="Times New Roman"/>
              </w:rPr>
              <w:t>Основные направления проверки учредительных документов и аудита учета формирования уставного капитала</w:t>
            </w:r>
          </w:p>
          <w:p w:rsidR="00B900F9" w:rsidRPr="00AD0C1D" w:rsidRDefault="00B900F9" w:rsidP="00B900F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AD0C1D">
              <w:rPr>
                <w:rFonts w:ascii="Times New Roman" w:hAnsi="Times New Roman" w:cs="Times New Roman"/>
              </w:rPr>
              <w:t>. Форми</w:t>
            </w:r>
            <w:r>
              <w:rPr>
                <w:rFonts w:ascii="Times New Roman" w:hAnsi="Times New Roman" w:cs="Times New Roman"/>
              </w:rPr>
              <w:t xml:space="preserve">рование рабочей тетради </w:t>
            </w:r>
            <w:r w:rsidRPr="00AD0C1D">
              <w:rPr>
                <w:rFonts w:ascii="Times New Roman" w:hAnsi="Times New Roman" w:cs="Times New Roman"/>
              </w:rPr>
              <w:t xml:space="preserve"> по дисциплине </w:t>
            </w:r>
          </w:p>
          <w:p w:rsidR="00B900F9" w:rsidRPr="00AD0C1D" w:rsidRDefault="00B900F9" w:rsidP="00B900F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D0C1D">
              <w:rPr>
                <w:rFonts w:ascii="Times New Roman" w:hAnsi="Times New Roman" w:cs="Times New Roman"/>
                <w:i/>
              </w:rPr>
              <w:t>ЛИТЕРАТУРА</w:t>
            </w:r>
            <w:r w:rsidRPr="00AD0C1D">
              <w:rPr>
                <w:rFonts w:ascii="Times New Roman" w:hAnsi="Times New Roman" w:cs="Times New Roman"/>
              </w:rPr>
              <w:t>:</w:t>
            </w:r>
          </w:p>
          <w:p w:rsidR="00B900F9" w:rsidRPr="009F2689" w:rsidRDefault="00B900F9" w:rsidP="00B900F9">
            <w:pPr>
              <w:spacing w:after="0"/>
              <w:ind w:firstLine="317"/>
              <w:jc w:val="both"/>
              <w:rPr>
                <w:rFonts w:ascii="Times New Roman" w:hAnsi="Times New Roman" w:cs="Times New Roman"/>
              </w:rPr>
            </w:pPr>
            <w:r w:rsidRPr="009F2689">
              <w:rPr>
                <w:rFonts w:ascii="Times New Roman" w:hAnsi="Times New Roman" w:cs="Times New Roman"/>
              </w:rPr>
              <w:t>1.</w:t>
            </w:r>
            <w:r w:rsidRPr="009F2689">
              <w:rPr>
                <w:rFonts w:ascii="Times New Roman" w:hAnsi="Times New Roman" w:cs="Times New Roman"/>
              </w:rPr>
              <w:tab/>
              <w:t>Подольский, В.И., Савин, А.А., Сотник</w:t>
            </w:r>
            <w:r>
              <w:rPr>
                <w:rFonts w:ascii="Times New Roman" w:hAnsi="Times New Roman" w:cs="Times New Roman"/>
              </w:rPr>
              <w:t xml:space="preserve">ова, Л.В. Аудит: Учебник. – М.: </w:t>
            </w:r>
            <w:r w:rsidRPr="009F2689">
              <w:rPr>
                <w:rFonts w:ascii="Times New Roman" w:hAnsi="Times New Roman" w:cs="Times New Roman"/>
              </w:rPr>
              <w:t>ЮНИТИ-ДАНА, 201</w:t>
            </w:r>
            <w:r>
              <w:rPr>
                <w:rFonts w:ascii="Times New Roman" w:hAnsi="Times New Roman" w:cs="Times New Roman"/>
              </w:rPr>
              <w:t>5</w:t>
            </w:r>
            <w:r w:rsidRPr="009F2689">
              <w:rPr>
                <w:rFonts w:ascii="Times New Roman" w:hAnsi="Times New Roman" w:cs="Times New Roman"/>
              </w:rPr>
              <w:t>. -744с.</w:t>
            </w:r>
          </w:p>
          <w:p w:rsidR="00B900F9" w:rsidRPr="009F2689" w:rsidRDefault="00B900F9" w:rsidP="00B900F9">
            <w:pPr>
              <w:spacing w:after="0"/>
              <w:ind w:firstLine="317"/>
              <w:jc w:val="both"/>
              <w:rPr>
                <w:rFonts w:ascii="Times New Roman" w:hAnsi="Times New Roman" w:cs="Times New Roman"/>
              </w:rPr>
            </w:pPr>
            <w:r w:rsidRPr="009F2689">
              <w:rPr>
                <w:rFonts w:ascii="Times New Roman" w:hAnsi="Times New Roman" w:cs="Times New Roman"/>
              </w:rPr>
              <w:t>2.</w:t>
            </w:r>
            <w:r w:rsidRPr="009F2689">
              <w:rPr>
                <w:rFonts w:ascii="Times New Roman" w:hAnsi="Times New Roman" w:cs="Times New Roman"/>
              </w:rPr>
              <w:tab/>
              <w:t>Савин, А.А., Подольский, В.И. Аудит. Учебник. – М.: Юрайт, 201</w:t>
            </w:r>
            <w:r>
              <w:rPr>
                <w:rFonts w:ascii="Times New Roman" w:hAnsi="Times New Roman" w:cs="Times New Roman"/>
              </w:rPr>
              <w:t>6</w:t>
            </w:r>
            <w:r w:rsidRPr="009F2689">
              <w:rPr>
                <w:rFonts w:ascii="Times New Roman" w:hAnsi="Times New Roman" w:cs="Times New Roman"/>
              </w:rPr>
              <w:t>. - 605</w:t>
            </w:r>
          </w:p>
          <w:p w:rsidR="00B900F9" w:rsidRPr="00AD0C1D" w:rsidRDefault="00B900F9" w:rsidP="00B900F9">
            <w:pPr>
              <w:spacing w:after="0"/>
              <w:ind w:firstLine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9F2689">
              <w:rPr>
                <w:rFonts w:ascii="Times New Roman" w:hAnsi="Times New Roman" w:cs="Times New Roman"/>
              </w:rPr>
              <w:t>.</w:t>
            </w:r>
            <w:r w:rsidRPr="009F2689">
              <w:rPr>
                <w:rFonts w:ascii="Times New Roman" w:hAnsi="Times New Roman" w:cs="Times New Roman"/>
              </w:rPr>
              <w:tab/>
              <w:t>Ерофеева, В. А., Пискунов, В. А., Битюкова, Т. А. Аудит: Учебник.- М.:Юрайт, 20</w:t>
            </w:r>
            <w:r>
              <w:rPr>
                <w:rFonts w:ascii="Times New Roman" w:hAnsi="Times New Roman" w:cs="Times New Roman"/>
              </w:rPr>
              <w:t>14</w:t>
            </w:r>
            <w:r w:rsidRPr="009F2689">
              <w:rPr>
                <w:rFonts w:ascii="Times New Roman" w:hAnsi="Times New Roman" w:cs="Times New Roman"/>
              </w:rPr>
              <w:t>. – 244 с.</w:t>
            </w:r>
            <w:r w:rsidRPr="00AD0C1D">
              <w:rPr>
                <w:rFonts w:ascii="Times New Roman" w:hAnsi="Times New Roman" w:cs="Times New Roman"/>
              </w:rPr>
              <w:t xml:space="preserve">- Собрание ссылок на экономические сайты </w:t>
            </w:r>
            <w:hyperlink r:id="rId21" w:history="1">
              <w:r w:rsidRPr="00AD0C1D">
                <w:rPr>
                  <w:rStyle w:val="a6"/>
                  <w:rFonts w:ascii="Times New Roman" w:hAnsi="Times New Roman" w:cs="Times New Roman"/>
                  <w:lang w:val="en-US"/>
                </w:rPr>
                <w:t>http</w:t>
              </w:r>
              <w:r w:rsidRPr="00AD0C1D">
                <w:rPr>
                  <w:rStyle w:val="a6"/>
                  <w:rFonts w:ascii="Times New Roman" w:hAnsi="Times New Roman" w:cs="Times New Roman"/>
                </w:rPr>
                <w:t>://</w:t>
              </w:r>
              <w:r w:rsidRPr="00AD0C1D">
                <w:rPr>
                  <w:rStyle w:val="a6"/>
                  <w:rFonts w:ascii="Times New Roman" w:hAnsi="Times New Roman" w:cs="Times New Roman"/>
                  <w:lang w:val="en-US"/>
                </w:rPr>
                <w:t>www</w:t>
              </w:r>
              <w:r w:rsidRPr="00AD0C1D">
                <w:rPr>
                  <w:rStyle w:val="a6"/>
                  <w:rFonts w:ascii="Times New Roman" w:hAnsi="Times New Roman" w:cs="Times New Roman"/>
                </w:rPr>
                <w:t>.</w:t>
              </w:r>
              <w:r w:rsidRPr="00AD0C1D">
                <w:rPr>
                  <w:rStyle w:val="a6"/>
                  <w:rFonts w:ascii="Times New Roman" w:hAnsi="Times New Roman" w:cs="Times New Roman"/>
                  <w:lang w:val="en-US"/>
                </w:rPr>
                <w:t>econline</w:t>
              </w:r>
              <w:r w:rsidRPr="00AD0C1D">
                <w:rPr>
                  <w:rStyle w:val="a6"/>
                  <w:rFonts w:ascii="Times New Roman" w:hAnsi="Times New Roman" w:cs="Times New Roman"/>
                </w:rPr>
                <w:t>.</w:t>
              </w:r>
              <w:r w:rsidRPr="00AD0C1D">
                <w:rPr>
                  <w:rStyle w:val="a6"/>
                  <w:rFonts w:ascii="Times New Roman" w:hAnsi="Times New Roman" w:cs="Times New Roman"/>
                  <w:lang w:val="en-US"/>
                </w:rPr>
                <w:t>hl</w:t>
              </w:r>
              <w:r w:rsidRPr="00AD0C1D">
                <w:rPr>
                  <w:rStyle w:val="a6"/>
                  <w:rFonts w:ascii="Times New Roman" w:hAnsi="Times New Roman" w:cs="Times New Roman"/>
                </w:rPr>
                <w:t>.</w:t>
              </w:r>
              <w:r w:rsidRPr="00AD0C1D">
                <w:rPr>
                  <w:rStyle w:val="a6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B900F9" w:rsidRPr="00AD0C1D" w:rsidRDefault="00B900F9" w:rsidP="00B900F9">
            <w:pPr>
              <w:spacing w:after="0"/>
              <w:ind w:firstLine="317"/>
              <w:jc w:val="both"/>
              <w:rPr>
                <w:rFonts w:ascii="Times New Roman" w:hAnsi="Times New Roman" w:cs="Times New Roman"/>
              </w:rPr>
            </w:pPr>
            <w:r w:rsidRPr="00AD0C1D">
              <w:rPr>
                <w:rFonts w:ascii="Times New Roman" w:hAnsi="Times New Roman" w:cs="Times New Roman"/>
              </w:rPr>
              <w:t xml:space="preserve">- Интернет-ресурс: Федеральный образовательный портал ЭСМ (Экономика, Социология, Менеджмент) </w:t>
            </w:r>
            <w:hyperlink r:id="rId22" w:history="1">
              <w:r w:rsidRPr="00AD0C1D">
                <w:rPr>
                  <w:rStyle w:val="a6"/>
                  <w:rFonts w:ascii="Times New Roman" w:hAnsi="Times New Roman" w:cs="Times New Roman"/>
                </w:rPr>
                <w:t>http://www.ecsocman.edu.ru</w:t>
              </w:r>
            </w:hyperlink>
          </w:p>
          <w:p w:rsidR="00B900F9" w:rsidRPr="00AD0C1D" w:rsidRDefault="00B900F9" w:rsidP="00B900F9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AD0C1D">
              <w:rPr>
                <w:rFonts w:ascii="Times New Roman" w:hAnsi="Times New Roman" w:cs="Times New Roman"/>
              </w:rPr>
              <w:t xml:space="preserve">- Интернет-ресурс: полнотекстовые публикации по вопросам экономики, менеджмента и маркетинга </w:t>
            </w:r>
            <w:hyperlink r:id="rId23" w:history="1">
              <w:r w:rsidRPr="00AD0C1D">
                <w:rPr>
                  <w:rStyle w:val="a6"/>
                  <w:rFonts w:ascii="Times New Roman" w:hAnsi="Times New Roman" w:cs="Times New Roman"/>
                  <w:lang w:val="en-US"/>
                </w:rPr>
                <w:t>http</w:t>
              </w:r>
              <w:r w:rsidRPr="00AD0C1D">
                <w:rPr>
                  <w:rStyle w:val="a6"/>
                  <w:rFonts w:ascii="Times New Roman" w:hAnsi="Times New Roman" w:cs="Times New Roman"/>
                </w:rPr>
                <w:t>://</w:t>
              </w:r>
              <w:r w:rsidRPr="00AD0C1D">
                <w:rPr>
                  <w:rStyle w:val="a6"/>
                  <w:rFonts w:ascii="Times New Roman" w:hAnsi="Times New Roman" w:cs="Times New Roman"/>
                  <w:lang w:val="en-US"/>
                </w:rPr>
                <w:t>e</w:t>
              </w:r>
              <w:r w:rsidRPr="00AD0C1D">
                <w:rPr>
                  <w:rStyle w:val="a6"/>
                  <w:rFonts w:ascii="Times New Roman" w:hAnsi="Times New Roman" w:cs="Times New Roman"/>
                </w:rPr>
                <w:t>-</w:t>
              </w:r>
              <w:r w:rsidRPr="00AD0C1D">
                <w:rPr>
                  <w:rStyle w:val="a6"/>
                  <w:rFonts w:ascii="Times New Roman" w:hAnsi="Times New Roman" w:cs="Times New Roman"/>
                  <w:lang w:val="en-US"/>
                </w:rPr>
                <w:t>management</w:t>
              </w:r>
              <w:r w:rsidRPr="00AD0C1D">
                <w:rPr>
                  <w:rStyle w:val="a6"/>
                  <w:rFonts w:ascii="Times New Roman" w:hAnsi="Times New Roman" w:cs="Times New Roman"/>
                </w:rPr>
                <w:t>.</w:t>
              </w:r>
              <w:r w:rsidRPr="00AD0C1D">
                <w:rPr>
                  <w:rStyle w:val="a6"/>
                  <w:rFonts w:ascii="Times New Roman" w:hAnsi="Times New Roman" w:cs="Times New Roman"/>
                  <w:lang w:val="en-US"/>
                </w:rPr>
                <w:t>newmail</w:t>
              </w:r>
              <w:r w:rsidRPr="00AD0C1D">
                <w:rPr>
                  <w:rStyle w:val="a6"/>
                  <w:rFonts w:ascii="Times New Roman" w:hAnsi="Times New Roman" w:cs="Times New Roman"/>
                </w:rPr>
                <w:t>.</w:t>
              </w:r>
              <w:r w:rsidRPr="00AD0C1D">
                <w:rPr>
                  <w:rStyle w:val="a6"/>
                  <w:rFonts w:ascii="Times New Roman" w:hAnsi="Times New Roman" w:cs="Times New Roman"/>
                  <w:lang w:val="en-US"/>
                </w:rPr>
                <w:t>ru</w:t>
              </w:r>
            </w:hyperlink>
          </w:p>
        </w:tc>
        <w:tc>
          <w:tcPr>
            <w:tcW w:w="1701" w:type="dxa"/>
            <w:shd w:val="clear" w:color="auto" w:fill="auto"/>
            <w:vAlign w:val="center"/>
          </w:tcPr>
          <w:p w:rsidR="00B900F9" w:rsidRPr="003C3766" w:rsidRDefault="00B900F9" w:rsidP="00AD0C1D">
            <w:pPr>
              <w:spacing w:after="0"/>
              <w:jc w:val="center"/>
            </w:pPr>
            <w:r>
              <w:t>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900F9" w:rsidRPr="003C3766" w:rsidRDefault="00B900F9" w:rsidP="00AD0C1D">
            <w:pPr>
              <w:spacing w:after="0"/>
              <w:jc w:val="center"/>
            </w:pPr>
          </w:p>
        </w:tc>
      </w:tr>
      <w:tr w:rsidR="00225A07" w:rsidRPr="003C3766" w:rsidTr="00246CE9">
        <w:tc>
          <w:tcPr>
            <w:tcW w:w="2093" w:type="dxa"/>
            <w:vMerge w:val="restart"/>
            <w:shd w:val="clear" w:color="auto" w:fill="auto"/>
            <w:vAlign w:val="center"/>
          </w:tcPr>
          <w:p w:rsidR="00225A07" w:rsidRDefault="00225A07" w:rsidP="00AD0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6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225A07" w:rsidRDefault="00225A07" w:rsidP="006E67B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900F9">
              <w:rPr>
                <w:rFonts w:ascii="Times New Roman" w:hAnsi="Times New Roman" w:cs="Times New Roman"/>
                <w:b/>
              </w:rPr>
              <w:t>Аудит учета денежных средств</w:t>
            </w:r>
          </w:p>
          <w:p w:rsidR="00225A07" w:rsidRDefault="00225A07" w:rsidP="00B900F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Цель и задачи а</w:t>
            </w:r>
            <w:r w:rsidRPr="00B900F9">
              <w:rPr>
                <w:rFonts w:ascii="Times New Roman" w:hAnsi="Times New Roman" w:cs="Times New Roman"/>
              </w:rPr>
              <w:t>удит</w:t>
            </w:r>
            <w:r>
              <w:rPr>
                <w:rFonts w:ascii="Times New Roman" w:hAnsi="Times New Roman" w:cs="Times New Roman"/>
              </w:rPr>
              <w:t>а</w:t>
            </w:r>
            <w:r w:rsidRPr="00B900F9">
              <w:rPr>
                <w:rFonts w:ascii="Times New Roman" w:hAnsi="Times New Roman" w:cs="Times New Roman"/>
              </w:rPr>
              <w:t xml:space="preserve"> учета денежных средств</w:t>
            </w:r>
          </w:p>
          <w:p w:rsidR="00225A07" w:rsidRDefault="00225A07" w:rsidP="00B900F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Источники информации а</w:t>
            </w:r>
            <w:r w:rsidRPr="00B900F9">
              <w:rPr>
                <w:rFonts w:ascii="Times New Roman" w:hAnsi="Times New Roman" w:cs="Times New Roman"/>
              </w:rPr>
              <w:t>удит</w:t>
            </w:r>
            <w:r>
              <w:rPr>
                <w:rFonts w:ascii="Times New Roman" w:hAnsi="Times New Roman" w:cs="Times New Roman"/>
              </w:rPr>
              <w:t>а</w:t>
            </w:r>
            <w:r w:rsidRPr="00B900F9">
              <w:rPr>
                <w:rFonts w:ascii="Times New Roman" w:hAnsi="Times New Roman" w:cs="Times New Roman"/>
              </w:rPr>
              <w:t xml:space="preserve"> учета денежных средств</w:t>
            </w:r>
          </w:p>
          <w:p w:rsidR="00225A07" w:rsidRPr="00B900F9" w:rsidRDefault="00225A07" w:rsidP="00B900F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0F356F">
              <w:rPr>
                <w:rFonts w:ascii="Times New Roman" w:hAnsi="Times New Roman" w:cs="Times New Roman"/>
              </w:rPr>
              <w:t>Критерии аудита</w:t>
            </w:r>
            <w:r>
              <w:rPr>
                <w:rFonts w:ascii="Times New Roman" w:hAnsi="Times New Roman" w:cs="Times New Roman"/>
              </w:rPr>
              <w:t xml:space="preserve"> денежных средств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25A07" w:rsidRPr="003C3766" w:rsidRDefault="00225A07" w:rsidP="00AD0C1D">
            <w:pPr>
              <w:spacing w:after="0"/>
              <w:jc w:val="center"/>
            </w:pPr>
            <w:r>
              <w:t>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25A07" w:rsidRPr="003C3766" w:rsidRDefault="00225A07" w:rsidP="00AD0C1D">
            <w:pPr>
              <w:spacing w:after="0"/>
              <w:jc w:val="center"/>
            </w:pPr>
            <w:r>
              <w:t>2</w:t>
            </w:r>
          </w:p>
        </w:tc>
      </w:tr>
      <w:tr w:rsidR="00225A07" w:rsidRPr="003C3766" w:rsidTr="00246CE9">
        <w:tc>
          <w:tcPr>
            <w:tcW w:w="2093" w:type="dxa"/>
            <w:vMerge/>
            <w:shd w:val="clear" w:color="auto" w:fill="auto"/>
            <w:vAlign w:val="center"/>
          </w:tcPr>
          <w:p w:rsidR="00225A07" w:rsidRDefault="00225A07" w:rsidP="00AD0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225A07" w:rsidRPr="00AD0C1D" w:rsidRDefault="00225A07" w:rsidP="000F356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D0C1D">
              <w:rPr>
                <w:rFonts w:ascii="Times New Roman" w:hAnsi="Times New Roman" w:cs="Times New Roman"/>
                <w:b/>
              </w:rPr>
              <w:t>Самостоятельная внеаудиторная работа студентов</w:t>
            </w:r>
          </w:p>
          <w:p w:rsidR="00225A07" w:rsidRDefault="00225A07" w:rsidP="000F356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F2689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Письменный ответ на вопросы</w:t>
            </w:r>
            <w:r w:rsidRPr="00AD0C1D">
              <w:rPr>
                <w:rFonts w:ascii="Times New Roman" w:hAnsi="Times New Roman" w:cs="Times New Roman"/>
              </w:rPr>
              <w:t xml:space="preserve">: </w:t>
            </w:r>
          </w:p>
          <w:p w:rsidR="00225A07" w:rsidRDefault="00225A07" w:rsidP="000F356F">
            <w:pPr>
              <w:spacing w:after="0"/>
              <w:ind w:left="45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существование как критерий</w:t>
            </w:r>
          </w:p>
          <w:p w:rsidR="00225A07" w:rsidRDefault="00225A07" w:rsidP="000F356F">
            <w:pPr>
              <w:spacing w:after="0"/>
              <w:ind w:left="45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право собственности как критерий</w:t>
            </w:r>
          </w:p>
          <w:p w:rsidR="00225A07" w:rsidRDefault="00225A07" w:rsidP="000F356F">
            <w:pPr>
              <w:spacing w:after="0"/>
              <w:ind w:left="45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оценка как критерий</w:t>
            </w:r>
          </w:p>
          <w:p w:rsidR="00225A07" w:rsidRPr="00AD0C1D" w:rsidRDefault="00225A07" w:rsidP="000F356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AD0C1D">
              <w:rPr>
                <w:rFonts w:ascii="Times New Roman" w:hAnsi="Times New Roman" w:cs="Times New Roman"/>
              </w:rPr>
              <w:t>. Форми</w:t>
            </w:r>
            <w:r>
              <w:rPr>
                <w:rFonts w:ascii="Times New Roman" w:hAnsi="Times New Roman" w:cs="Times New Roman"/>
              </w:rPr>
              <w:t xml:space="preserve">рование рабочей тетради </w:t>
            </w:r>
            <w:r w:rsidRPr="00AD0C1D">
              <w:rPr>
                <w:rFonts w:ascii="Times New Roman" w:hAnsi="Times New Roman" w:cs="Times New Roman"/>
              </w:rPr>
              <w:t xml:space="preserve"> по дисциплине </w:t>
            </w:r>
          </w:p>
          <w:p w:rsidR="00225A07" w:rsidRPr="00AD0C1D" w:rsidRDefault="00225A07" w:rsidP="000F356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D0C1D">
              <w:rPr>
                <w:rFonts w:ascii="Times New Roman" w:hAnsi="Times New Roman" w:cs="Times New Roman"/>
                <w:i/>
              </w:rPr>
              <w:t>ЛИТЕРАТУРА</w:t>
            </w:r>
            <w:r w:rsidRPr="00AD0C1D">
              <w:rPr>
                <w:rFonts w:ascii="Times New Roman" w:hAnsi="Times New Roman" w:cs="Times New Roman"/>
              </w:rPr>
              <w:t>:</w:t>
            </w:r>
          </w:p>
          <w:p w:rsidR="00225A07" w:rsidRPr="009F2689" w:rsidRDefault="00225A07" w:rsidP="000F356F">
            <w:pPr>
              <w:spacing w:after="0"/>
              <w:ind w:firstLine="317"/>
              <w:jc w:val="both"/>
              <w:rPr>
                <w:rFonts w:ascii="Times New Roman" w:hAnsi="Times New Roman" w:cs="Times New Roman"/>
              </w:rPr>
            </w:pPr>
            <w:r w:rsidRPr="009F2689">
              <w:rPr>
                <w:rFonts w:ascii="Times New Roman" w:hAnsi="Times New Roman" w:cs="Times New Roman"/>
              </w:rPr>
              <w:t>1.</w:t>
            </w:r>
            <w:r w:rsidRPr="009F2689">
              <w:rPr>
                <w:rFonts w:ascii="Times New Roman" w:hAnsi="Times New Roman" w:cs="Times New Roman"/>
              </w:rPr>
              <w:tab/>
              <w:t>Подольский, В.И., Савин, А.А., Сотник</w:t>
            </w:r>
            <w:r>
              <w:rPr>
                <w:rFonts w:ascii="Times New Roman" w:hAnsi="Times New Roman" w:cs="Times New Roman"/>
              </w:rPr>
              <w:t xml:space="preserve">ова, Л.В. Аудит: Учебник. – М.: </w:t>
            </w:r>
            <w:r w:rsidRPr="009F2689">
              <w:rPr>
                <w:rFonts w:ascii="Times New Roman" w:hAnsi="Times New Roman" w:cs="Times New Roman"/>
              </w:rPr>
              <w:t>ЮНИТИ-ДАНА, 201</w:t>
            </w:r>
            <w:r>
              <w:rPr>
                <w:rFonts w:ascii="Times New Roman" w:hAnsi="Times New Roman" w:cs="Times New Roman"/>
              </w:rPr>
              <w:t>5</w:t>
            </w:r>
            <w:r w:rsidRPr="009F2689">
              <w:rPr>
                <w:rFonts w:ascii="Times New Roman" w:hAnsi="Times New Roman" w:cs="Times New Roman"/>
              </w:rPr>
              <w:t>. -744с.</w:t>
            </w:r>
          </w:p>
          <w:p w:rsidR="00225A07" w:rsidRPr="009F2689" w:rsidRDefault="00225A07" w:rsidP="000F356F">
            <w:pPr>
              <w:spacing w:after="0"/>
              <w:ind w:firstLine="317"/>
              <w:jc w:val="both"/>
              <w:rPr>
                <w:rFonts w:ascii="Times New Roman" w:hAnsi="Times New Roman" w:cs="Times New Roman"/>
              </w:rPr>
            </w:pPr>
            <w:r w:rsidRPr="009F2689">
              <w:rPr>
                <w:rFonts w:ascii="Times New Roman" w:hAnsi="Times New Roman" w:cs="Times New Roman"/>
              </w:rPr>
              <w:t>2.</w:t>
            </w:r>
            <w:r w:rsidRPr="009F2689">
              <w:rPr>
                <w:rFonts w:ascii="Times New Roman" w:hAnsi="Times New Roman" w:cs="Times New Roman"/>
              </w:rPr>
              <w:tab/>
              <w:t>Савин, А.А., Подольский, В.И. Аудит. Учебник. – М.: Юрайт, 201</w:t>
            </w:r>
            <w:r>
              <w:rPr>
                <w:rFonts w:ascii="Times New Roman" w:hAnsi="Times New Roman" w:cs="Times New Roman"/>
              </w:rPr>
              <w:t>6</w:t>
            </w:r>
            <w:r w:rsidRPr="009F2689">
              <w:rPr>
                <w:rFonts w:ascii="Times New Roman" w:hAnsi="Times New Roman" w:cs="Times New Roman"/>
              </w:rPr>
              <w:t>. - 605</w:t>
            </w:r>
          </w:p>
          <w:p w:rsidR="00225A07" w:rsidRPr="00AD0C1D" w:rsidRDefault="00225A07" w:rsidP="000F356F">
            <w:pPr>
              <w:spacing w:after="0"/>
              <w:ind w:firstLine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9F2689">
              <w:rPr>
                <w:rFonts w:ascii="Times New Roman" w:hAnsi="Times New Roman" w:cs="Times New Roman"/>
              </w:rPr>
              <w:t>.</w:t>
            </w:r>
            <w:r w:rsidRPr="009F2689">
              <w:rPr>
                <w:rFonts w:ascii="Times New Roman" w:hAnsi="Times New Roman" w:cs="Times New Roman"/>
              </w:rPr>
              <w:tab/>
              <w:t>Ерофеева, В. А., Пискунов, В. А., Битюкова, Т. А. Аудит: Учебник.- М.:Юрайт, 20</w:t>
            </w:r>
            <w:r>
              <w:rPr>
                <w:rFonts w:ascii="Times New Roman" w:hAnsi="Times New Roman" w:cs="Times New Roman"/>
              </w:rPr>
              <w:t>14</w:t>
            </w:r>
            <w:r w:rsidRPr="009F2689">
              <w:rPr>
                <w:rFonts w:ascii="Times New Roman" w:hAnsi="Times New Roman" w:cs="Times New Roman"/>
              </w:rPr>
              <w:t>. – 244 с.</w:t>
            </w:r>
            <w:r w:rsidRPr="00AD0C1D">
              <w:rPr>
                <w:rFonts w:ascii="Times New Roman" w:hAnsi="Times New Roman" w:cs="Times New Roman"/>
              </w:rPr>
              <w:t xml:space="preserve">- Собрание ссылок на экономические сайты </w:t>
            </w:r>
            <w:hyperlink r:id="rId24" w:history="1">
              <w:r w:rsidRPr="00AD0C1D">
                <w:rPr>
                  <w:rStyle w:val="a6"/>
                  <w:rFonts w:ascii="Times New Roman" w:hAnsi="Times New Roman" w:cs="Times New Roman"/>
                  <w:lang w:val="en-US"/>
                </w:rPr>
                <w:t>http</w:t>
              </w:r>
              <w:r w:rsidRPr="00AD0C1D">
                <w:rPr>
                  <w:rStyle w:val="a6"/>
                  <w:rFonts w:ascii="Times New Roman" w:hAnsi="Times New Roman" w:cs="Times New Roman"/>
                </w:rPr>
                <w:t>://</w:t>
              </w:r>
              <w:r w:rsidRPr="00AD0C1D">
                <w:rPr>
                  <w:rStyle w:val="a6"/>
                  <w:rFonts w:ascii="Times New Roman" w:hAnsi="Times New Roman" w:cs="Times New Roman"/>
                  <w:lang w:val="en-US"/>
                </w:rPr>
                <w:t>www</w:t>
              </w:r>
              <w:r w:rsidRPr="00AD0C1D">
                <w:rPr>
                  <w:rStyle w:val="a6"/>
                  <w:rFonts w:ascii="Times New Roman" w:hAnsi="Times New Roman" w:cs="Times New Roman"/>
                </w:rPr>
                <w:t>.</w:t>
              </w:r>
              <w:r w:rsidRPr="00AD0C1D">
                <w:rPr>
                  <w:rStyle w:val="a6"/>
                  <w:rFonts w:ascii="Times New Roman" w:hAnsi="Times New Roman" w:cs="Times New Roman"/>
                  <w:lang w:val="en-US"/>
                </w:rPr>
                <w:t>econline</w:t>
              </w:r>
              <w:r w:rsidRPr="00AD0C1D">
                <w:rPr>
                  <w:rStyle w:val="a6"/>
                  <w:rFonts w:ascii="Times New Roman" w:hAnsi="Times New Roman" w:cs="Times New Roman"/>
                </w:rPr>
                <w:t>.</w:t>
              </w:r>
              <w:r w:rsidRPr="00AD0C1D">
                <w:rPr>
                  <w:rStyle w:val="a6"/>
                  <w:rFonts w:ascii="Times New Roman" w:hAnsi="Times New Roman" w:cs="Times New Roman"/>
                  <w:lang w:val="en-US"/>
                </w:rPr>
                <w:t>hl</w:t>
              </w:r>
              <w:r w:rsidRPr="00AD0C1D">
                <w:rPr>
                  <w:rStyle w:val="a6"/>
                  <w:rFonts w:ascii="Times New Roman" w:hAnsi="Times New Roman" w:cs="Times New Roman"/>
                </w:rPr>
                <w:t>.</w:t>
              </w:r>
              <w:r w:rsidRPr="00AD0C1D">
                <w:rPr>
                  <w:rStyle w:val="a6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225A07" w:rsidRPr="00AD0C1D" w:rsidRDefault="00225A07" w:rsidP="000F356F">
            <w:pPr>
              <w:spacing w:after="0"/>
              <w:ind w:firstLine="317"/>
              <w:jc w:val="both"/>
              <w:rPr>
                <w:rFonts w:ascii="Times New Roman" w:hAnsi="Times New Roman" w:cs="Times New Roman"/>
              </w:rPr>
            </w:pPr>
            <w:r w:rsidRPr="00AD0C1D">
              <w:rPr>
                <w:rFonts w:ascii="Times New Roman" w:hAnsi="Times New Roman" w:cs="Times New Roman"/>
              </w:rPr>
              <w:t xml:space="preserve">- Интернет-ресурс: Федеральный образовательный портал ЭСМ (Экономика, Социология, Менеджмент) </w:t>
            </w:r>
            <w:hyperlink r:id="rId25" w:history="1">
              <w:r w:rsidRPr="00AD0C1D">
                <w:rPr>
                  <w:rStyle w:val="a6"/>
                  <w:rFonts w:ascii="Times New Roman" w:hAnsi="Times New Roman" w:cs="Times New Roman"/>
                </w:rPr>
                <w:t>http://www.ecsocman.edu.ru</w:t>
              </w:r>
            </w:hyperlink>
          </w:p>
          <w:p w:rsidR="00225A07" w:rsidRPr="00AD0C1D" w:rsidRDefault="00225A07" w:rsidP="000F356F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AD0C1D">
              <w:rPr>
                <w:rFonts w:ascii="Times New Roman" w:hAnsi="Times New Roman" w:cs="Times New Roman"/>
              </w:rPr>
              <w:t xml:space="preserve">- Интернет-ресурс: полнотекстовые публикации по вопросам экономики, менеджмента и маркетинга </w:t>
            </w:r>
            <w:hyperlink r:id="rId26" w:history="1">
              <w:r w:rsidRPr="00AD0C1D">
                <w:rPr>
                  <w:rStyle w:val="a6"/>
                  <w:rFonts w:ascii="Times New Roman" w:hAnsi="Times New Roman" w:cs="Times New Roman"/>
                  <w:lang w:val="en-US"/>
                </w:rPr>
                <w:t>http</w:t>
              </w:r>
              <w:r w:rsidRPr="00AD0C1D">
                <w:rPr>
                  <w:rStyle w:val="a6"/>
                  <w:rFonts w:ascii="Times New Roman" w:hAnsi="Times New Roman" w:cs="Times New Roman"/>
                </w:rPr>
                <w:t>://</w:t>
              </w:r>
              <w:r w:rsidRPr="00AD0C1D">
                <w:rPr>
                  <w:rStyle w:val="a6"/>
                  <w:rFonts w:ascii="Times New Roman" w:hAnsi="Times New Roman" w:cs="Times New Roman"/>
                  <w:lang w:val="en-US"/>
                </w:rPr>
                <w:t>e</w:t>
              </w:r>
              <w:r w:rsidRPr="00AD0C1D">
                <w:rPr>
                  <w:rStyle w:val="a6"/>
                  <w:rFonts w:ascii="Times New Roman" w:hAnsi="Times New Roman" w:cs="Times New Roman"/>
                </w:rPr>
                <w:t>-</w:t>
              </w:r>
              <w:r w:rsidRPr="00AD0C1D">
                <w:rPr>
                  <w:rStyle w:val="a6"/>
                  <w:rFonts w:ascii="Times New Roman" w:hAnsi="Times New Roman" w:cs="Times New Roman"/>
                  <w:lang w:val="en-US"/>
                </w:rPr>
                <w:t>management</w:t>
              </w:r>
              <w:r w:rsidRPr="00AD0C1D">
                <w:rPr>
                  <w:rStyle w:val="a6"/>
                  <w:rFonts w:ascii="Times New Roman" w:hAnsi="Times New Roman" w:cs="Times New Roman"/>
                </w:rPr>
                <w:t>.</w:t>
              </w:r>
              <w:r w:rsidRPr="00AD0C1D">
                <w:rPr>
                  <w:rStyle w:val="a6"/>
                  <w:rFonts w:ascii="Times New Roman" w:hAnsi="Times New Roman" w:cs="Times New Roman"/>
                  <w:lang w:val="en-US"/>
                </w:rPr>
                <w:t>newmail</w:t>
              </w:r>
              <w:r w:rsidRPr="00AD0C1D">
                <w:rPr>
                  <w:rStyle w:val="a6"/>
                  <w:rFonts w:ascii="Times New Roman" w:hAnsi="Times New Roman" w:cs="Times New Roman"/>
                </w:rPr>
                <w:t>.</w:t>
              </w:r>
              <w:r w:rsidRPr="00AD0C1D">
                <w:rPr>
                  <w:rStyle w:val="a6"/>
                  <w:rFonts w:ascii="Times New Roman" w:hAnsi="Times New Roman" w:cs="Times New Roman"/>
                  <w:lang w:val="en-US"/>
                </w:rPr>
                <w:t>ru</w:t>
              </w:r>
            </w:hyperlink>
          </w:p>
        </w:tc>
        <w:tc>
          <w:tcPr>
            <w:tcW w:w="1701" w:type="dxa"/>
            <w:shd w:val="clear" w:color="auto" w:fill="auto"/>
            <w:vAlign w:val="center"/>
          </w:tcPr>
          <w:p w:rsidR="00225A07" w:rsidRPr="003C3766" w:rsidRDefault="00225A07" w:rsidP="00AD0C1D">
            <w:pPr>
              <w:spacing w:after="0"/>
              <w:jc w:val="center"/>
            </w:pPr>
            <w:r>
              <w:t>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25A07" w:rsidRPr="003C3766" w:rsidRDefault="00225A07" w:rsidP="00AD0C1D">
            <w:pPr>
              <w:spacing w:after="0"/>
              <w:jc w:val="center"/>
            </w:pPr>
          </w:p>
        </w:tc>
      </w:tr>
      <w:tr w:rsidR="00225A07" w:rsidRPr="003C3766" w:rsidTr="00246CE9">
        <w:tc>
          <w:tcPr>
            <w:tcW w:w="2093" w:type="dxa"/>
            <w:vMerge w:val="restart"/>
            <w:shd w:val="clear" w:color="auto" w:fill="auto"/>
            <w:vAlign w:val="center"/>
          </w:tcPr>
          <w:p w:rsidR="00225A07" w:rsidRDefault="00225A07" w:rsidP="00AD0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 7 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225A07" w:rsidRDefault="00225A07" w:rsidP="006E67B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25A07">
              <w:rPr>
                <w:rFonts w:ascii="Times New Roman" w:hAnsi="Times New Roman" w:cs="Times New Roman"/>
                <w:b/>
              </w:rPr>
              <w:t>Аудит расчетных операций</w:t>
            </w:r>
          </w:p>
          <w:p w:rsidR="00225A07" w:rsidRDefault="00225A07" w:rsidP="00225A0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Цель и задачи аудита</w:t>
            </w:r>
          </w:p>
          <w:p w:rsidR="00225A07" w:rsidRDefault="00225A07" w:rsidP="00225A0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Источники информации в аудите</w:t>
            </w:r>
          </w:p>
          <w:p w:rsidR="00225A07" w:rsidRPr="00225A07" w:rsidRDefault="00225A07" w:rsidP="00225A0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Алгоритм аудита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25A07" w:rsidRPr="003C3766" w:rsidRDefault="00225A07" w:rsidP="00AD0C1D">
            <w:pPr>
              <w:spacing w:after="0"/>
              <w:jc w:val="center"/>
            </w:pPr>
            <w:r>
              <w:t>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25A07" w:rsidRPr="003C3766" w:rsidRDefault="00225A07" w:rsidP="00AD0C1D">
            <w:pPr>
              <w:spacing w:after="0"/>
              <w:jc w:val="center"/>
            </w:pPr>
            <w:r>
              <w:t>2</w:t>
            </w:r>
          </w:p>
        </w:tc>
      </w:tr>
      <w:tr w:rsidR="00225A07" w:rsidRPr="003C3766" w:rsidTr="00246CE9">
        <w:tc>
          <w:tcPr>
            <w:tcW w:w="2093" w:type="dxa"/>
            <w:vMerge/>
            <w:shd w:val="clear" w:color="auto" w:fill="auto"/>
            <w:vAlign w:val="center"/>
          </w:tcPr>
          <w:p w:rsidR="00225A07" w:rsidRDefault="00225A07" w:rsidP="00AD0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225A07" w:rsidRPr="00AD0C1D" w:rsidRDefault="00225A07" w:rsidP="00225A0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D0C1D">
              <w:rPr>
                <w:rFonts w:ascii="Times New Roman" w:hAnsi="Times New Roman" w:cs="Times New Roman"/>
                <w:b/>
              </w:rPr>
              <w:t>Самостоятельная внеаудиторная работа студентов</w:t>
            </w:r>
          </w:p>
          <w:p w:rsidR="00225A07" w:rsidRDefault="00225A07" w:rsidP="00225A0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F2689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Письменный ответ на вопросы</w:t>
            </w:r>
            <w:r w:rsidRPr="00AD0C1D">
              <w:rPr>
                <w:rFonts w:ascii="Times New Roman" w:hAnsi="Times New Roman" w:cs="Times New Roman"/>
              </w:rPr>
              <w:t xml:space="preserve">: </w:t>
            </w:r>
          </w:p>
          <w:p w:rsidR="00225A07" w:rsidRDefault="00225A07" w:rsidP="00225A07">
            <w:pPr>
              <w:spacing w:after="0"/>
              <w:ind w:left="45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причины длительности аудита расчетных операций</w:t>
            </w:r>
          </w:p>
          <w:p w:rsidR="00225A07" w:rsidRDefault="00225A07" w:rsidP="00225A07">
            <w:pPr>
              <w:spacing w:after="0"/>
              <w:ind w:left="45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бухгалтерский баланс как источник информации</w:t>
            </w:r>
          </w:p>
          <w:p w:rsidR="00225A07" w:rsidRDefault="00225A07" w:rsidP="00225A07">
            <w:pPr>
              <w:spacing w:after="0"/>
              <w:ind w:left="45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225A07">
              <w:rPr>
                <w:rFonts w:ascii="Times New Roman" w:hAnsi="Times New Roman" w:cs="Times New Roman"/>
              </w:rPr>
              <w:t>карточки аналитического учета</w:t>
            </w:r>
            <w:r>
              <w:rPr>
                <w:rFonts w:ascii="Times New Roman" w:hAnsi="Times New Roman" w:cs="Times New Roman"/>
              </w:rPr>
              <w:t xml:space="preserve"> как источник информации </w:t>
            </w:r>
          </w:p>
          <w:p w:rsidR="00225A07" w:rsidRPr="00AD0C1D" w:rsidRDefault="00225A07" w:rsidP="00225A0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AD0C1D">
              <w:rPr>
                <w:rFonts w:ascii="Times New Roman" w:hAnsi="Times New Roman" w:cs="Times New Roman"/>
              </w:rPr>
              <w:t>. Форми</w:t>
            </w:r>
            <w:r>
              <w:rPr>
                <w:rFonts w:ascii="Times New Roman" w:hAnsi="Times New Roman" w:cs="Times New Roman"/>
              </w:rPr>
              <w:t xml:space="preserve">рование рабочей тетради </w:t>
            </w:r>
            <w:r w:rsidRPr="00AD0C1D">
              <w:rPr>
                <w:rFonts w:ascii="Times New Roman" w:hAnsi="Times New Roman" w:cs="Times New Roman"/>
              </w:rPr>
              <w:t xml:space="preserve"> по дисциплине </w:t>
            </w:r>
          </w:p>
          <w:p w:rsidR="00225A07" w:rsidRPr="00AD0C1D" w:rsidRDefault="00225A07" w:rsidP="00225A0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D0C1D">
              <w:rPr>
                <w:rFonts w:ascii="Times New Roman" w:hAnsi="Times New Roman" w:cs="Times New Roman"/>
                <w:i/>
              </w:rPr>
              <w:t>ЛИТЕРАТУРА</w:t>
            </w:r>
            <w:r w:rsidRPr="00AD0C1D">
              <w:rPr>
                <w:rFonts w:ascii="Times New Roman" w:hAnsi="Times New Roman" w:cs="Times New Roman"/>
              </w:rPr>
              <w:t>:</w:t>
            </w:r>
          </w:p>
          <w:p w:rsidR="00225A07" w:rsidRPr="009F2689" w:rsidRDefault="00225A07" w:rsidP="00225A07">
            <w:pPr>
              <w:spacing w:after="0"/>
              <w:ind w:firstLine="317"/>
              <w:jc w:val="both"/>
              <w:rPr>
                <w:rFonts w:ascii="Times New Roman" w:hAnsi="Times New Roman" w:cs="Times New Roman"/>
              </w:rPr>
            </w:pPr>
            <w:r w:rsidRPr="009F2689">
              <w:rPr>
                <w:rFonts w:ascii="Times New Roman" w:hAnsi="Times New Roman" w:cs="Times New Roman"/>
              </w:rPr>
              <w:t>1.</w:t>
            </w:r>
            <w:r w:rsidRPr="009F2689">
              <w:rPr>
                <w:rFonts w:ascii="Times New Roman" w:hAnsi="Times New Roman" w:cs="Times New Roman"/>
              </w:rPr>
              <w:tab/>
              <w:t>Подольский, В.И., Савин, А.А., Сотник</w:t>
            </w:r>
            <w:r>
              <w:rPr>
                <w:rFonts w:ascii="Times New Roman" w:hAnsi="Times New Roman" w:cs="Times New Roman"/>
              </w:rPr>
              <w:t xml:space="preserve">ова, Л.В. Аудит: Учебник. – М.: </w:t>
            </w:r>
            <w:r w:rsidRPr="009F2689">
              <w:rPr>
                <w:rFonts w:ascii="Times New Roman" w:hAnsi="Times New Roman" w:cs="Times New Roman"/>
              </w:rPr>
              <w:t>ЮНИТИ-ДАНА, 201</w:t>
            </w:r>
            <w:r>
              <w:rPr>
                <w:rFonts w:ascii="Times New Roman" w:hAnsi="Times New Roman" w:cs="Times New Roman"/>
              </w:rPr>
              <w:t>5</w:t>
            </w:r>
            <w:r w:rsidRPr="009F2689">
              <w:rPr>
                <w:rFonts w:ascii="Times New Roman" w:hAnsi="Times New Roman" w:cs="Times New Roman"/>
              </w:rPr>
              <w:t>. -744с.</w:t>
            </w:r>
          </w:p>
          <w:p w:rsidR="00225A07" w:rsidRPr="009F2689" w:rsidRDefault="00225A07" w:rsidP="00225A07">
            <w:pPr>
              <w:spacing w:after="0"/>
              <w:ind w:firstLine="317"/>
              <w:jc w:val="both"/>
              <w:rPr>
                <w:rFonts w:ascii="Times New Roman" w:hAnsi="Times New Roman" w:cs="Times New Roman"/>
              </w:rPr>
            </w:pPr>
            <w:r w:rsidRPr="009F2689">
              <w:rPr>
                <w:rFonts w:ascii="Times New Roman" w:hAnsi="Times New Roman" w:cs="Times New Roman"/>
              </w:rPr>
              <w:t>2.</w:t>
            </w:r>
            <w:r w:rsidRPr="009F2689">
              <w:rPr>
                <w:rFonts w:ascii="Times New Roman" w:hAnsi="Times New Roman" w:cs="Times New Roman"/>
              </w:rPr>
              <w:tab/>
              <w:t>Савин, А.А., Подольский, В.И. Аудит. Учебник. – М.: Юрайт, 201</w:t>
            </w:r>
            <w:r>
              <w:rPr>
                <w:rFonts w:ascii="Times New Roman" w:hAnsi="Times New Roman" w:cs="Times New Roman"/>
              </w:rPr>
              <w:t>6</w:t>
            </w:r>
            <w:r w:rsidRPr="009F2689">
              <w:rPr>
                <w:rFonts w:ascii="Times New Roman" w:hAnsi="Times New Roman" w:cs="Times New Roman"/>
              </w:rPr>
              <w:t>. - 605</w:t>
            </w:r>
          </w:p>
          <w:p w:rsidR="00225A07" w:rsidRPr="00AD0C1D" w:rsidRDefault="00225A07" w:rsidP="00225A07">
            <w:pPr>
              <w:spacing w:after="0"/>
              <w:ind w:firstLine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9F2689">
              <w:rPr>
                <w:rFonts w:ascii="Times New Roman" w:hAnsi="Times New Roman" w:cs="Times New Roman"/>
              </w:rPr>
              <w:t>.</w:t>
            </w:r>
            <w:r w:rsidRPr="009F2689">
              <w:rPr>
                <w:rFonts w:ascii="Times New Roman" w:hAnsi="Times New Roman" w:cs="Times New Roman"/>
              </w:rPr>
              <w:tab/>
              <w:t>Ерофеева, В. А., Пискунов, В. А., Битюкова, Т. А. Аудит: Учебник.- М.:Юрайт, 20</w:t>
            </w:r>
            <w:r>
              <w:rPr>
                <w:rFonts w:ascii="Times New Roman" w:hAnsi="Times New Roman" w:cs="Times New Roman"/>
              </w:rPr>
              <w:t>14</w:t>
            </w:r>
            <w:r w:rsidRPr="009F2689">
              <w:rPr>
                <w:rFonts w:ascii="Times New Roman" w:hAnsi="Times New Roman" w:cs="Times New Roman"/>
              </w:rPr>
              <w:t>. – 244 с.</w:t>
            </w:r>
            <w:r w:rsidRPr="00AD0C1D">
              <w:rPr>
                <w:rFonts w:ascii="Times New Roman" w:hAnsi="Times New Roman" w:cs="Times New Roman"/>
              </w:rPr>
              <w:t xml:space="preserve">- Собрание ссылок на экономические сайты </w:t>
            </w:r>
            <w:hyperlink r:id="rId27" w:history="1">
              <w:r w:rsidRPr="00AD0C1D">
                <w:rPr>
                  <w:rStyle w:val="a6"/>
                  <w:rFonts w:ascii="Times New Roman" w:hAnsi="Times New Roman" w:cs="Times New Roman"/>
                  <w:lang w:val="en-US"/>
                </w:rPr>
                <w:t>http</w:t>
              </w:r>
              <w:r w:rsidRPr="00AD0C1D">
                <w:rPr>
                  <w:rStyle w:val="a6"/>
                  <w:rFonts w:ascii="Times New Roman" w:hAnsi="Times New Roman" w:cs="Times New Roman"/>
                </w:rPr>
                <w:t>://</w:t>
              </w:r>
              <w:r w:rsidRPr="00AD0C1D">
                <w:rPr>
                  <w:rStyle w:val="a6"/>
                  <w:rFonts w:ascii="Times New Roman" w:hAnsi="Times New Roman" w:cs="Times New Roman"/>
                  <w:lang w:val="en-US"/>
                </w:rPr>
                <w:t>www</w:t>
              </w:r>
              <w:r w:rsidRPr="00AD0C1D">
                <w:rPr>
                  <w:rStyle w:val="a6"/>
                  <w:rFonts w:ascii="Times New Roman" w:hAnsi="Times New Roman" w:cs="Times New Roman"/>
                </w:rPr>
                <w:t>.</w:t>
              </w:r>
              <w:r w:rsidRPr="00AD0C1D">
                <w:rPr>
                  <w:rStyle w:val="a6"/>
                  <w:rFonts w:ascii="Times New Roman" w:hAnsi="Times New Roman" w:cs="Times New Roman"/>
                  <w:lang w:val="en-US"/>
                </w:rPr>
                <w:t>econline</w:t>
              </w:r>
              <w:r w:rsidRPr="00AD0C1D">
                <w:rPr>
                  <w:rStyle w:val="a6"/>
                  <w:rFonts w:ascii="Times New Roman" w:hAnsi="Times New Roman" w:cs="Times New Roman"/>
                </w:rPr>
                <w:t>.</w:t>
              </w:r>
              <w:r w:rsidRPr="00AD0C1D">
                <w:rPr>
                  <w:rStyle w:val="a6"/>
                  <w:rFonts w:ascii="Times New Roman" w:hAnsi="Times New Roman" w:cs="Times New Roman"/>
                  <w:lang w:val="en-US"/>
                </w:rPr>
                <w:t>hl</w:t>
              </w:r>
              <w:r w:rsidRPr="00AD0C1D">
                <w:rPr>
                  <w:rStyle w:val="a6"/>
                  <w:rFonts w:ascii="Times New Roman" w:hAnsi="Times New Roman" w:cs="Times New Roman"/>
                </w:rPr>
                <w:t>.</w:t>
              </w:r>
              <w:r w:rsidRPr="00AD0C1D">
                <w:rPr>
                  <w:rStyle w:val="a6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225A07" w:rsidRPr="00AD0C1D" w:rsidRDefault="00225A07" w:rsidP="00225A07">
            <w:pPr>
              <w:spacing w:after="0"/>
              <w:ind w:firstLine="317"/>
              <w:jc w:val="both"/>
              <w:rPr>
                <w:rFonts w:ascii="Times New Roman" w:hAnsi="Times New Roman" w:cs="Times New Roman"/>
              </w:rPr>
            </w:pPr>
            <w:r w:rsidRPr="00AD0C1D">
              <w:rPr>
                <w:rFonts w:ascii="Times New Roman" w:hAnsi="Times New Roman" w:cs="Times New Roman"/>
              </w:rPr>
              <w:t xml:space="preserve">- Интернет-ресурс: Федеральный образовательный портал ЭСМ (Экономика, Социология, </w:t>
            </w:r>
            <w:r w:rsidRPr="00AD0C1D">
              <w:rPr>
                <w:rFonts w:ascii="Times New Roman" w:hAnsi="Times New Roman" w:cs="Times New Roman"/>
              </w:rPr>
              <w:lastRenderedPageBreak/>
              <w:t xml:space="preserve">Менеджмент) </w:t>
            </w:r>
            <w:hyperlink r:id="rId28" w:history="1">
              <w:r w:rsidRPr="00AD0C1D">
                <w:rPr>
                  <w:rStyle w:val="a6"/>
                  <w:rFonts w:ascii="Times New Roman" w:hAnsi="Times New Roman" w:cs="Times New Roman"/>
                </w:rPr>
                <w:t>http://www.ecsocman.edu.ru</w:t>
              </w:r>
            </w:hyperlink>
          </w:p>
          <w:p w:rsidR="00225A07" w:rsidRPr="00AD0C1D" w:rsidRDefault="00225A07" w:rsidP="00225A07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AD0C1D">
              <w:rPr>
                <w:rFonts w:ascii="Times New Roman" w:hAnsi="Times New Roman" w:cs="Times New Roman"/>
              </w:rPr>
              <w:t xml:space="preserve">- Интернет-ресурс: полнотекстовые публикации по вопросам экономики, менеджмента и маркетинга </w:t>
            </w:r>
            <w:hyperlink r:id="rId29" w:history="1">
              <w:r w:rsidRPr="00AD0C1D">
                <w:rPr>
                  <w:rStyle w:val="a6"/>
                  <w:rFonts w:ascii="Times New Roman" w:hAnsi="Times New Roman" w:cs="Times New Roman"/>
                  <w:lang w:val="en-US"/>
                </w:rPr>
                <w:t>http</w:t>
              </w:r>
              <w:r w:rsidRPr="00AD0C1D">
                <w:rPr>
                  <w:rStyle w:val="a6"/>
                  <w:rFonts w:ascii="Times New Roman" w:hAnsi="Times New Roman" w:cs="Times New Roman"/>
                </w:rPr>
                <w:t>://</w:t>
              </w:r>
              <w:r w:rsidRPr="00AD0C1D">
                <w:rPr>
                  <w:rStyle w:val="a6"/>
                  <w:rFonts w:ascii="Times New Roman" w:hAnsi="Times New Roman" w:cs="Times New Roman"/>
                  <w:lang w:val="en-US"/>
                </w:rPr>
                <w:t>e</w:t>
              </w:r>
              <w:r w:rsidRPr="00AD0C1D">
                <w:rPr>
                  <w:rStyle w:val="a6"/>
                  <w:rFonts w:ascii="Times New Roman" w:hAnsi="Times New Roman" w:cs="Times New Roman"/>
                </w:rPr>
                <w:t>-</w:t>
              </w:r>
              <w:r w:rsidRPr="00AD0C1D">
                <w:rPr>
                  <w:rStyle w:val="a6"/>
                  <w:rFonts w:ascii="Times New Roman" w:hAnsi="Times New Roman" w:cs="Times New Roman"/>
                  <w:lang w:val="en-US"/>
                </w:rPr>
                <w:t>management</w:t>
              </w:r>
              <w:r w:rsidRPr="00AD0C1D">
                <w:rPr>
                  <w:rStyle w:val="a6"/>
                  <w:rFonts w:ascii="Times New Roman" w:hAnsi="Times New Roman" w:cs="Times New Roman"/>
                </w:rPr>
                <w:t>.</w:t>
              </w:r>
              <w:r w:rsidRPr="00AD0C1D">
                <w:rPr>
                  <w:rStyle w:val="a6"/>
                  <w:rFonts w:ascii="Times New Roman" w:hAnsi="Times New Roman" w:cs="Times New Roman"/>
                  <w:lang w:val="en-US"/>
                </w:rPr>
                <w:t>newmail</w:t>
              </w:r>
              <w:r w:rsidRPr="00AD0C1D">
                <w:rPr>
                  <w:rStyle w:val="a6"/>
                  <w:rFonts w:ascii="Times New Roman" w:hAnsi="Times New Roman" w:cs="Times New Roman"/>
                </w:rPr>
                <w:t>.</w:t>
              </w:r>
              <w:r w:rsidRPr="00AD0C1D">
                <w:rPr>
                  <w:rStyle w:val="a6"/>
                  <w:rFonts w:ascii="Times New Roman" w:hAnsi="Times New Roman" w:cs="Times New Roman"/>
                  <w:lang w:val="en-US"/>
                </w:rPr>
                <w:t>ru</w:t>
              </w:r>
            </w:hyperlink>
          </w:p>
        </w:tc>
        <w:tc>
          <w:tcPr>
            <w:tcW w:w="1701" w:type="dxa"/>
            <w:shd w:val="clear" w:color="auto" w:fill="auto"/>
            <w:vAlign w:val="center"/>
          </w:tcPr>
          <w:p w:rsidR="00225A07" w:rsidRPr="003C3766" w:rsidRDefault="00225A07" w:rsidP="00AD0C1D">
            <w:pPr>
              <w:spacing w:after="0"/>
              <w:jc w:val="center"/>
            </w:pPr>
            <w:r>
              <w:lastRenderedPageBreak/>
              <w:t>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25A07" w:rsidRPr="003C3766" w:rsidRDefault="00225A07" w:rsidP="00AD0C1D">
            <w:pPr>
              <w:spacing w:after="0"/>
              <w:jc w:val="center"/>
            </w:pPr>
          </w:p>
        </w:tc>
      </w:tr>
      <w:tr w:rsidR="00225A07" w:rsidRPr="003C3766" w:rsidTr="00246CE9">
        <w:tc>
          <w:tcPr>
            <w:tcW w:w="2093" w:type="dxa"/>
            <w:vMerge w:val="restart"/>
            <w:shd w:val="clear" w:color="auto" w:fill="auto"/>
            <w:vAlign w:val="center"/>
          </w:tcPr>
          <w:p w:rsidR="00225A07" w:rsidRDefault="00225A07" w:rsidP="00AD0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8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225A07" w:rsidRDefault="00225A07" w:rsidP="006E67B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25A07">
              <w:rPr>
                <w:rFonts w:ascii="Times New Roman" w:hAnsi="Times New Roman" w:cs="Times New Roman"/>
                <w:b/>
              </w:rPr>
              <w:t>Аудит о</w:t>
            </w:r>
            <w:r>
              <w:rPr>
                <w:rFonts w:ascii="Times New Roman" w:hAnsi="Times New Roman" w:cs="Times New Roman"/>
                <w:b/>
              </w:rPr>
              <w:t>сновных средств и производствен</w:t>
            </w:r>
            <w:r w:rsidRPr="00225A07">
              <w:rPr>
                <w:rFonts w:ascii="Times New Roman" w:hAnsi="Times New Roman" w:cs="Times New Roman"/>
                <w:b/>
              </w:rPr>
              <w:t>ных запасов</w:t>
            </w:r>
          </w:p>
          <w:p w:rsidR="00225A07" w:rsidRDefault="00225A07" w:rsidP="00225A0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Цель, задачи аудита основных средств</w:t>
            </w:r>
          </w:p>
          <w:p w:rsidR="00225A07" w:rsidRDefault="00225A07" w:rsidP="00225A0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</w:t>
            </w:r>
            <w:r w:rsidRPr="00225A07">
              <w:rPr>
                <w:rFonts w:ascii="Times New Roman" w:hAnsi="Times New Roman" w:cs="Times New Roman"/>
              </w:rPr>
              <w:t>сточники информации аудита основных средств</w:t>
            </w:r>
          </w:p>
          <w:p w:rsidR="00225A07" w:rsidRDefault="00225A07" w:rsidP="00225A0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225A07">
              <w:rPr>
                <w:rFonts w:ascii="Times New Roman" w:hAnsi="Times New Roman" w:cs="Times New Roman"/>
              </w:rPr>
              <w:t>Методология аудита основных средств</w:t>
            </w:r>
          </w:p>
          <w:p w:rsidR="00225A07" w:rsidRDefault="00225A07" w:rsidP="00225A0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225A07">
              <w:rPr>
                <w:rFonts w:ascii="Times New Roman" w:hAnsi="Times New Roman" w:cs="Times New Roman"/>
              </w:rPr>
              <w:t>Цели и задачи аудита материально-производственных запасов</w:t>
            </w:r>
          </w:p>
          <w:p w:rsidR="00225A07" w:rsidRPr="00225A07" w:rsidRDefault="00225A07" w:rsidP="00225A0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225A07">
              <w:rPr>
                <w:rFonts w:ascii="Times New Roman" w:hAnsi="Times New Roman" w:cs="Times New Roman"/>
              </w:rPr>
              <w:t>Подготовка к аудиту и составление плана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25A07" w:rsidRPr="003C3766" w:rsidRDefault="00225A07" w:rsidP="00AD0C1D">
            <w:pPr>
              <w:spacing w:after="0"/>
              <w:jc w:val="center"/>
            </w:pPr>
            <w:r>
              <w:t>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25A07" w:rsidRPr="003C3766" w:rsidRDefault="00225A07" w:rsidP="00AD0C1D">
            <w:pPr>
              <w:spacing w:after="0"/>
              <w:jc w:val="center"/>
            </w:pPr>
            <w:r>
              <w:t>2</w:t>
            </w:r>
          </w:p>
        </w:tc>
      </w:tr>
      <w:tr w:rsidR="00225A07" w:rsidRPr="003C3766" w:rsidTr="00246CE9">
        <w:tc>
          <w:tcPr>
            <w:tcW w:w="2093" w:type="dxa"/>
            <w:vMerge/>
            <w:shd w:val="clear" w:color="auto" w:fill="auto"/>
            <w:vAlign w:val="center"/>
          </w:tcPr>
          <w:p w:rsidR="00225A07" w:rsidRDefault="00225A07" w:rsidP="00AD0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225A07" w:rsidRPr="00AD0C1D" w:rsidRDefault="00225A07" w:rsidP="00225A0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D0C1D">
              <w:rPr>
                <w:rFonts w:ascii="Times New Roman" w:hAnsi="Times New Roman" w:cs="Times New Roman"/>
                <w:b/>
              </w:rPr>
              <w:t>Самостоятельная внеаудиторная работа студентов</w:t>
            </w:r>
          </w:p>
          <w:p w:rsidR="00225A07" w:rsidRDefault="00225A07" w:rsidP="00225A0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F2689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Письменный ответ на вопросы</w:t>
            </w:r>
            <w:r w:rsidRPr="00AD0C1D">
              <w:rPr>
                <w:rFonts w:ascii="Times New Roman" w:hAnsi="Times New Roman" w:cs="Times New Roman"/>
              </w:rPr>
              <w:t xml:space="preserve">: </w:t>
            </w:r>
          </w:p>
          <w:p w:rsidR="00225A07" w:rsidRDefault="00225A07" w:rsidP="00225A07">
            <w:pPr>
              <w:spacing w:after="0"/>
              <w:ind w:left="45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364D7A" w:rsidRPr="00364D7A">
              <w:rPr>
                <w:rFonts w:ascii="Times New Roman" w:hAnsi="Times New Roman" w:cs="Times New Roman"/>
              </w:rPr>
              <w:t>правильность отнесения активов к основным средствам</w:t>
            </w:r>
          </w:p>
          <w:p w:rsidR="00225A07" w:rsidRDefault="00225A07" w:rsidP="00225A07">
            <w:pPr>
              <w:spacing w:after="0"/>
              <w:ind w:left="45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364D7A" w:rsidRPr="00364D7A">
              <w:rPr>
                <w:rFonts w:ascii="Times New Roman" w:hAnsi="Times New Roman" w:cs="Times New Roman"/>
              </w:rPr>
              <w:t>приказ об учетной политике организации</w:t>
            </w:r>
            <w:r w:rsidR="00364D7A">
              <w:rPr>
                <w:rFonts w:ascii="Times New Roman" w:hAnsi="Times New Roman" w:cs="Times New Roman"/>
              </w:rPr>
              <w:t xml:space="preserve"> как источник информации</w:t>
            </w:r>
          </w:p>
          <w:p w:rsidR="00225A07" w:rsidRDefault="00225A07" w:rsidP="00225A07">
            <w:pPr>
              <w:spacing w:after="0"/>
              <w:ind w:left="45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364D7A">
              <w:rPr>
                <w:rFonts w:ascii="Times New Roman" w:hAnsi="Times New Roman" w:cs="Times New Roman"/>
              </w:rPr>
              <w:t xml:space="preserve">3 части аудиторской работы проверки материально-производственных запасов </w:t>
            </w:r>
          </w:p>
          <w:p w:rsidR="00225A07" w:rsidRPr="00AD0C1D" w:rsidRDefault="00225A07" w:rsidP="00225A0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AD0C1D">
              <w:rPr>
                <w:rFonts w:ascii="Times New Roman" w:hAnsi="Times New Roman" w:cs="Times New Roman"/>
              </w:rPr>
              <w:t>. Форми</w:t>
            </w:r>
            <w:r>
              <w:rPr>
                <w:rFonts w:ascii="Times New Roman" w:hAnsi="Times New Roman" w:cs="Times New Roman"/>
              </w:rPr>
              <w:t xml:space="preserve">рование рабочей тетради </w:t>
            </w:r>
            <w:r w:rsidRPr="00AD0C1D">
              <w:rPr>
                <w:rFonts w:ascii="Times New Roman" w:hAnsi="Times New Roman" w:cs="Times New Roman"/>
              </w:rPr>
              <w:t xml:space="preserve"> по дисциплине </w:t>
            </w:r>
          </w:p>
          <w:p w:rsidR="00225A07" w:rsidRPr="00AD0C1D" w:rsidRDefault="00225A07" w:rsidP="00225A0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D0C1D">
              <w:rPr>
                <w:rFonts w:ascii="Times New Roman" w:hAnsi="Times New Roman" w:cs="Times New Roman"/>
                <w:i/>
              </w:rPr>
              <w:t>ЛИТЕРАТУРА</w:t>
            </w:r>
            <w:r w:rsidRPr="00AD0C1D">
              <w:rPr>
                <w:rFonts w:ascii="Times New Roman" w:hAnsi="Times New Roman" w:cs="Times New Roman"/>
              </w:rPr>
              <w:t>:</w:t>
            </w:r>
          </w:p>
          <w:p w:rsidR="00225A07" w:rsidRPr="009F2689" w:rsidRDefault="00225A07" w:rsidP="00225A07">
            <w:pPr>
              <w:spacing w:after="0"/>
              <w:ind w:firstLine="317"/>
              <w:jc w:val="both"/>
              <w:rPr>
                <w:rFonts w:ascii="Times New Roman" w:hAnsi="Times New Roman" w:cs="Times New Roman"/>
              </w:rPr>
            </w:pPr>
            <w:r w:rsidRPr="009F2689">
              <w:rPr>
                <w:rFonts w:ascii="Times New Roman" w:hAnsi="Times New Roman" w:cs="Times New Roman"/>
              </w:rPr>
              <w:t>1.</w:t>
            </w:r>
            <w:r w:rsidRPr="009F2689">
              <w:rPr>
                <w:rFonts w:ascii="Times New Roman" w:hAnsi="Times New Roman" w:cs="Times New Roman"/>
              </w:rPr>
              <w:tab/>
              <w:t>Подольский, В.И., Савин, А.А., Сотник</w:t>
            </w:r>
            <w:r>
              <w:rPr>
                <w:rFonts w:ascii="Times New Roman" w:hAnsi="Times New Roman" w:cs="Times New Roman"/>
              </w:rPr>
              <w:t xml:space="preserve">ова, Л.В. Аудит: Учебник. – М.: </w:t>
            </w:r>
            <w:r w:rsidRPr="009F2689">
              <w:rPr>
                <w:rFonts w:ascii="Times New Roman" w:hAnsi="Times New Roman" w:cs="Times New Roman"/>
              </w:rPr>
              <w:t>ЮНИТИ-ДАНА, 201</w:t>
            </w:r>
            <w:r>
              <w:rPr>
                <w:rFonts w:ascii="Times New Roman" w:hAnsi="Times New Roman" w:cs="Times New Roman"/>
              </w:rPr>
              <w:t>5</w:t>
            </w:r>
            <w:r w:rsidRPr="009F2689">
              <w:rPr>
                <w:rFonts w:ascii="Times New Roman" w:hAnsi="Times New Roman" w:cs="Times New Roman"/>
              </w:rPr>
              <w:t>. -744с.</w:t>
            </w:r>
          </w:p>
          <w:p w:rsidR="00225A07" w:rsidRPr="009F2689" w:rsidRDefault="00225A07" w:rsidP="00225A07">
            <w:pPr>
              <w:spacing w:after="0"/>
              <w:ind w:firstLine="317"/>
              <w:jc w:val="both"/>
              <w:rPr>
                <w:rFonts w:ascii="Times New Roman" w:hAnsi="Times New Roman" w:cs="Times New Roman"/>
              </w:rPr>
            </w:pPr>
            <w:r w:rsidRPr="009F2689">
              <w:rPr>
                <w:rFonts w:ascii="Times New Roman" w:hAnsi="Times New Roman" w:cs="Times New Roman"/>
              </w:rPr>
              <w:t>2.</w:t>
            </w:r>
            <w:r w:rsidRPr="009F2689">
              <w:rPr>
                <w:rFonts w:ascii="Times New Roman" w:hAnsi="Times New Roman" w:cs="Times New Roman"/>
              </w:rPr>
              <w:tab/>
              <w:t>Савин, А.А., Подольский, В.И. Аудит. Учебник. – М.: Юрайт, 201</w:t>
            </w:r>
            <w:r>
              <w:rPr>
                <w:rFonts w:ascii="Times New Roman" w:hAnsi="Times New Roman" w:cs="Times New Roman"/>
              </w:rPr>
              <w:t>6</w:t>
            </w:r>
            <w:r w:rsidRPr="009F2689">
              <w:rPr>
                <w:rFonts w:ascii="Times New Roman" w:hAnsi="Times New Roman" w:cs="Times New Roman"/>
              </w:rPr>
              <w:t>. - 605</w:t>
            </w:r>
          </w:p>
          <w:p w:rsidR="00225A07" w:rsidRPr="00AD0C1D" w:rsidRDefault="00225A07" w:rsidP="00225A07">
            <w:pPr>
              <w:spacing w:after="0"/>
              <w:ind w:firstLine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9F2689">
              <w:rPr>
                <w:rFonts w:ascii="Times New Roman" w:hAnsi="Times New Roman" w:cs="Times New Roman"/>
              </w:rPr>
              <w:t>.</w:t>
            </w:r>
            <w:r w:rsidRPr="009F2689">
              <w:rPr>
                <w:rFonts w:ascii="Times New Roman" w:hAnsi="Times New Roman" w:cs="Times New Roman"/>
              </w:rPr>
              <w:tab/>
              <w:t>Ерофеева, В. А., Пискунов, В. А., Битюкова, Т. А. Аудит: Учебник.- М.:Юрайт, 20</w:t>
            </w:r>
            <w:r>
              <w:rPr>
                <w:rFonts w:ascii="Times New Roman" w:hAnsi="Times New Roman" w:cs="Times New Roman"/>
              </w:rPr>
              <w:t>14</w:t>
            </w:r>
            <w:r w:rsidRPr="009F2689">
              <w:rPr>
                <w:rFonts w:ascii="Times New Roman" w:hAnsi="Times New Roman" w:cs="Times New Roman"/>
              </w:rPr>
              <w:t>. – 244 с.</w:t>
            </w:r>
            <w:r w:rsidRPr="00AD0C1D">
              <w:rPr>
                <w:rFonts w:ascii="Times New Roman" w:hAnsi="Times New Roman" w:cs="Times New Roman"/>
              </w:rPr>
              <w:t xml:space="preserve">- Собрание ссылок на экономические сайты </w:t>
            </w:r>
            <w:hyperlink r:id="rId30" w:history="1">
              <w:r w:rsidRPr="00AD0C1D">
                <w:rPr>
                  <w:rStyle w:val="a6"/>
                  <w:rFonts w:ascii="Times New Roman" w:hAnsi="Times New Roman" w:cs="Times New Roman"/>
                  <w:lang w:val="en-US"/>
                </w:rPr>
                <w:t>http</w:t>
              </w:r>
              <w:r w:rsidRPr="00AD0C1D">
                <w:rPr>
                  <w:rStyle w:val="a6"/>
                  <w:rFonts w:ascii="Times New Roman" w:hAnsi="Times New Roman" w:cs="Times New Roman"/>
                </w:rPr>
                <w:t>://</w:t>
              </w:r>
              <w:r w:rsidRPr="00AD0C1D">
                <w:rPr>
                  <w:rStyle w:val="a6"/>
                  <w:rFonts w:ascii="Times New Roman" w:hAnsi="Times New Roman" w:cs="Times New Roman"/>
                  <w:lang w:val="en-US"/>
                </w:rPr>
                <w:t>www</w:t>
              </w:r>
              <w:r w:rsidRPr="00AD0C1D">
                <w:rPr>
                  <w:rStyle w:val="a6"/>
                  <w:rFonts w:ascii="Times New Roman" w:hAnsi="Times New Roman" w:cs="Times New Roman"/>
                </w:rPr>
                <w:t>.</w:t>
              </w:r>
              <w:r w:rsidRPr="00AD0C1D">
                <w:rPr>
                  <w:rStyle w:val="a6"/>
                  <w:rFonts w:ascii="Times New Roman" w:hAnsi="Times New Roman" w:cs="Times New Roman"/>
                  <w:lang w:val="en-US"/>
                </w:rPr>
                <w:t>econline</w:t>
              </w:r>
              <w:r w:rsidRPr="00AD0C1D">
                <w:rPr>
                  <w:rStyle w:val="a6"/>
                  <w:rFonts w:ascii="Times New Roman" w:hAnsi="Times New Roman" w:cs="Times New Roman"/>
                </w:rPr>
                <w:t>.</w:t>
              </w:r>
              <w:r w:rsidRPr="00AD0C1D">
                <w:rPr>
                  <w:rStyle w:val="a6"/>
                  <w:rFonts w:ascii="Times New Roman" w:hAnsi="Times New Roman" w:cs="Times New Roman"/>
                  <w:lang w:val="en-US"/>
                </w:rPr>
                <w:t>hl</w:t>
              </w:r>
              <w:r w:rsidRPr="00AD0C1D">
                <w:rPr>
                  <w:rStyle w:val="a6"/>
                  <w:rFonts w:ascii="Times New Roman" w:hAnsi="Times New Roman" w:cs="Times New Roman"/>
                </w:rPr>
                <w:t>.</w:t>
              </w:r>
              <w:r w:rsidRPr="00AD0C1D">
                <w:rPr>
                  <w:rStyle w:val="a6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225A07" w:rsidRPr="00AD0C1D" w:rsidRDefault="00225A07" w:rsidP="00225A07">
            <w:pPr>
              <w:spacing w:after="0"/>
              <w:ind w:firstLine="317"/>
              <w:jc w:val="both"/>
              <w:rPr>
                <w:rFonts w:ascii="Times New Roman" w:hAnsi="Times New Roman" w:cs="Times New Roman"/>
              </w:rPr>
            </w:pPr>
            <w:r w:rsidRPr="00AD0C1D">
              <w:rPr>
                <w:rFonts w:ascii="Times New Roman" w:hAnsi="Times New Roman" w:cs="Times New Roman"/>
              </w:rPr>
              <w:t xml:space="preserve">- Интернет-ресурс: Федеральный образовательный портал ЭСМ (Экономика, Социология, Менеджмент) </w:t>
            </w:r>
            <w:hyperlink r:id="rId31" w:history="1">
              <w:r w:rsidRPr="00AD0C1D">
                <w:rPr>
                  <w:rStyle w:val="a6"/>
                  <w:rFonts w:ascii="Times New Roman" w:hAnsi="Times New Roman" w:cs="Times New Roman"/>
                </w:rPr>
                <w:t>http://www.ecsocman.edu.ru</w:t>
              </w:r>
            </w:hyperlink>
          </w:p>
          <w:p w:rsidR="00225A07" w:rsidRPr="00AD0C1D" w:rsidRDefault="00225A07" w:rsidP="00225A07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AD0C1D">
              <w:rPr>
                <w:rFonts w:ascii="Times New Roman" w:hAnsi="Times New Roman" w:cs="Times New Roman"/>
              </w:rPr>
              <w:t xml:space="preserve">- Интернет-ресурс: полнотекстовые публикации по вопросам экономики, менеджмента и маркетинга </w:t>
            </w:r>
            <w:hyperlink r:id="rId32" w:history="1">
              <w:r w:rsidRPr="00AD0C1D">
                <w:rPr>
                  <w:rStyle w:val="a6"/>
                  <w:rFonts w:ascii="Times New Roman" w:hAnsi="Times New Roman" w:cs="Times New Roman"/>
                  <w:lang w:val="en-US"/>
                </w:rPr>
                <w:t>http</w:t>
              </w:r>
              <w:r w:rsidRPr="00AD0C1D">
                <w:rPr>
                  <w:rStyle w:val="a6"/>
                  <w:rFonts w:ascii="Times New Roman" w:hAnsi="Times New Roman" w:cs="Times New Roman"/>
                </w:rPr>
                <w:t>://</w:t>
              </w:r>
              <w:r w:rsidRPr="00AD0C1D">
                <w:rPr>
                  <w:rStyle w:val="a6"/>
                  <w:rFonts w:ascii="Times New Roman" w:hAnsi="Times New Roman" w:cs="Times New Roman"/>
                  <w:lang w:val="en-US"/>
                </w:rPr>
                <w:t>e</w:t>
              </w:r>
              <w:r w:rsidRPr="00AD0C1D">
                <w:rPr>
                  <w:rStyle w:val="a6"/>
                  <w:rFonts w:ascii="Times New Roman" w:hAnsi="Times New Roman" w:cs="Times New Roman"/>
                </w:rPr>
                <w:t>-</w:t>
              </w:r>
              <w:r w:rsidRPr="00AD0C1D">
                <w:rPr>
                  <w:rStyle w:val="a6"/>
                  <w:rFonts w:ascii="Times New Roman" w:hAnsi="Times New Roman" w:cs="Times New Roman"/>
                  <w:lang w:val="en-US"/>
                </w:rPr>
                <w:t>management</w:t>
              </w:r>
              <w:r w:rsidRPr="00AD0C1D">
                <w:rPr>
                  <w:rStyle w:val="a6"/>
                  <w:rFonts w:ascii="Times New Roman" w:hAnsi="Times New Roman" w:cs="Times New Roman"/>
                </w:rPr>
                <w:t>.</w:t>
              </w:r>
              <w:r w:rsidRPr="00AD0C1D">
                <w:rPr>
                  <w:rStyle w:val="a6"/>
                  <w:rFonts w:ascii="Times New Roman" w:hAnsi="Times New Roman" w:cs="Times New Roman"/>
                  <w:lang w:val="en-US"/>
                </w:rPr>
                <w:t>newmail</w:t>
              </w:r>
              <w:r w:rsidRPr="00AD0C1D">
                <w:rPr>
                  <w:rStyle w:val="a6"/>
                  <w:rFonts w:ascii="Times New Roman" w:hAnsi="Times New Roman" w:cs="Times New Roman"/>
                </w:rPr>
                <w:t>.</w:t>
              </w:r>
              <w:r w:rsidRPr="00AD0C1D">
                <w:rPr>
                  <w:rStyle w:val="a6"/>
                  <w:rFonts w:ascii="Times New Roman" w:hAnsi="Times New Roman" w:cs="Times New Roman"/>
                  <w:lang w:val="en-US"/>
                </w:rPr>
                <w:t>ru</w:t>
              </w:r>
            </w:hyperlink>
          </w:p>
        </w:tc>
        <w:tc>
          <w:tcPr>
            <w:tcW w:w="1701" w:type="dxa"/>
            <w:shd w:val="clear" w:color="auto" w:fill="auto"/>
            <w:vAlign w:val="center"/>
          </w:tcPr>
          <w:p w:rsidR="00225A07" w:rsidRPr="003C3766" w:rsidRDefault="00225A07" w:rsidP="00AD0C1D">
            <w:pPr>
              <w:spacing w:after="0"/>
              <w:jc w:val="center"/>
            </w:pPr>
            <w:r>
              <w:t>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25A07" w:rsidRPr="003C3766" w:rsidRDefault="00225A07" w:rsidP="00AD0C1D">
            <w:pPr>
              <w:spacing w:after="0"/>
              <w:jc w:val="center"/>
            </w:pPr>
          </w:p>
        </w:tc>
      </w:tr>
      <w:tr w:rsidR="00780664" w:rsidRPr="003C3766" w:rsidTr="00246CE9">
        <w:tc>
          <w:tcPr>
            <w:tcW w:w="2093" w:type="dxa"/>
            <w:vMerge w:val="restart"/>
            <w:shd w:val="clear" w:color="auto" w:fill="auto"/>
            <w:vAlign w:val="center"/>
          </w:tcPr>
          <w:p w:rsidR="00780664" w:rsidRDefault="00780664" w:rsidP="00AD0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9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780664" w:rsidRDefault="00780664" w:rsidP="006E67B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64D7A">
              <w:rPr>
                <w:rFonts w:ascii="Times New Roman" w:hAnsi="Times New Roman" w:cs="Times New Roman"/>
                <w:b/>
              </w:rPr>
              <w:t xml:space="preserve">Аудит </w:t>
            </w:r>
            <w:r>
              <w:rPr>
                <w:rFonts w:ascii="Times New Roman" w:hAnsi="Times New Roman" w:cs="Times New Roman"/>
                <w:b/>
              </w:rPr>
              <w:t>расчетов с персоналом и финансо</w:t>
            </w:r>
            <w:r w:rsidRPr="00364D7A">
              <w:rPr>
                <w:rFonts w:ascii="Times New Roman" w:hAnsi="Times New Roman" w:cs="Times New Roman"/>
                <w:b/>
              </w:rPr>
              <w:t>вых результатов</w:t>
            </w:r>
          </w:p>
          <w:p w:rsidR="00780664" w:rsidRDefault="00780664" w:rsidP="00364D7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Цель, задачи аудита</w:t>
            </w:r>
          </w:p>
          <w:p w:rsidR="00780664" w:rsidRDefault="00780664" w:rsidP="0078066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</w:t>
            </w:r>
            <w:r w:rsidRPr="00780664">
              <w:rPr>
                <w:rFonts w:ascii="Times New Roman" w:hAnsi="Times New Roman" w:cs="Times New Roman"/>
              </w:rPr>
              <w:t>сточники информации аудита расчетов с персоналом</w:t>
            </w:r>
          </w:p>
          <w:p w:rsidR="00780664" w:rsidRDefault="00780664" w:rsidP="0078066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780664">
              <w:rPr>
                <w:rFonts w:ascii="Times New Roman" w:hAnsi="Times New Roman" w:cs="Times New Roman"/>
              </w:rPr>
              <w:t>Методика аудита расчетов с персоналом</w:t>
            </w:r>
          </w:p>
          <w:p w:rsidR="00780664" w:rsidRPr="00364D7A" w:rsidRDefault="00780664" w:rsidP="0078066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780664">
              <w:rPr>
                <w:rFonts w:ascii="Times New Roman" w:hAnsi="Times New Roman" w:cs="Times New Roman"/>
              </w:rPr>
              <w:t>Цель и задачи аудита финансовых результатов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0664" w:rsidRPr="003C3766" w:rsidRDefault="00780664" w:rsidP="00AD0C1D">
            <w:pPr>
              <w:spacing w:after="0"/>
              <w:jc w:val="center"/>
            </w:pPr>
            <w:r>
              <w:t>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80664" w:rsidRPr="003C3766" w:rsidRDefault="00780664" w:rsidP="00AD0C1D">
            <w:pPr>
              <w:spacing w:after="0"/>
              <w:jc w:val="center"/>
            </w:pPr>
            <w:r>
              <w:t>2</w:t>
            </w:r>
          </w:p>
        </w:tc>
      </w:tr>
      <w:tr w:rsidR="00780664" w:rsidRPr="003C3766" w:rsidTr="00246CE9">
        <w:tc>
          <w:tcPr>
            <w:tcW w:w="2093" w:type="dxa"/>
            <w:vMerge/>
            <w:shd w:val="clear" w:color="auto" w:fill="auto"/>
            <w:vAlign w:val="center"/>
          </w:tcPr>
          <w:p w:rsidR="00780664" w:rsidRDefault="00780664" w:rsidP="00AD0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780664" w:rsidRPr="00AD0C1D" w:rsidRDefault="00780664" w:rsidP="0078066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D0C1D">
              <w:rPr>
                <w:rFonts w:ascii="Times New Roman" w:hAnsi="Times New Roman" w:cs="Times New Roman"/>
                <w:b/>
              </w:rPr>
              <w:t>Самостоятельная внеаудиторная работа студентов</w:t>
            </w:r>
          </w:p>
          <w:p w:rsidR="00780664" w:rsidRDefault="00780664" w:rsidP="0078066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F2689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Письменный ответ на вопросы</w:t>
            </w:r>
            <w:r w:rsidRPr="00AD0C1D">
              <w:rPr>
                <w:rFonts w:ascii="Times New Roman" w:hAnsi="Times New Roman" w:cs="Times New Roman"/>
              </w:rPr>
              <w:t xml:space="preserve">: </w:t>
            </w:r>
          </w:p>
          <w:p w:rsidR="00780664" w:rsidRDefault="00780664" w:rsidP="00780664">
            <w:pPr>
              <w:spacing w:after="0"/>
              <w:ind w:left="45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бухгалтерская отчетность как источник информации расчета с персоналом </w:t>
            </w:r>
          </w:p>
          <w:p w:rsidR="00780664" w:rsidRDefault="00780664" w:rsidP="00780664">
            <w:pPr>
              <w:spacing w:after="0"/>
              <w:ind w:left="45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инспектирование первичных документов</w:t>
            </w:r>
          </w:p>
          <w:p w:rsidR="00780664" w:rsidRDefault="00780664" w:rsidP="00780664">
            <w:pPr>
              <w:spacing w:after="0"/>
              <w:ind w:left="45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аудит обоснованности налоговых льгот   </w:t>
            </w:r>
          </w:p>
          <w:p w:rsidR="00780664" w:rsidRPr="00AD0C1D" w:rsidRDefault="00780664" w:rsidP="0078066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AD0C1D">
              <w:rPr>
                <w:rFonts w:ascii="Times New Roman" w:hAnsi="Times New Roman" w:cs="Times New Roman"/>
              </w:rPr>
              <w:t>. Форми</w:t>
            </w:r>
            <w:r>
              <w:rPr>
                <w:rFonts w:ascii="Times New Roman" w:hAnsi="Times New Roman" w:cs="Times New Roman"/>
              </w:rPr>
              <w:t xml:space="preserve">рование рабочей тетради </w:t>
            </w:r>
            <w:r w:rsidRPr="00AD0C1D">
              <w:rPr>
                <w:rFonts w:ascii="Times New Roman" w:hAnsi="Times New Roman" w:cs="Times New Roman"/>
              </w:rPr>
              <w:t xml:space="preserve"> по дисциплине </w:t>
            </w:r>
          </w:p>
          <w:p w:rsidR="00780664" w:rsidRPr="00AD0C1D" w:rsidRDefault="00780664" w:rsidP="0078066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D0C1D">
              <w:rPr>
                <w:rFonts w:ascii="Times New Roman" w:hAnsi="Times New Roman" w:cs="Times New Roman"/>
                <w:i/>
              </w:rPr>
              <w:t>ЛИТЕРАТУРА</w:t>
            </w:r>
            <w:r w:rsidRPr="00AD0C1D">
              <w:rPr>
                <w:rFonts w:ascii="Times New Roman" w:hAnsi="Times New Roman" w:cs="Times New Roman"/>
              </w:rPr>
              <w:t>:</w:t>
            </w:r>
          </w:p>
          <w:p w:rsidR="00780664" w:rsidRPr="009F2689" w:rsidRDefault="00780664" w:rsidP="00780664">
            <w:pPr>
              <w:spacing w:after="0"/>
              <w:ind w:firstLine="317"/>
              <w:jc w:val="both"/>
              <w:rPr>
                <w:rFonts w:ascii="Times New Roman" w:hAnsi="Times New Roman" w:cs="Times New Roman"/>
              </w:rPr>
            </w:pPr>
            <w:r w:rsidRPr="009F2689">
              <w:rPr>
                <w:rFonts w:ascii="Times New Roman" w:hAnsi="Times New Roman" w:cs="Times New Roman"/>
              </w:rPr>
              <w:t>1.</w:t>
            </w:r>
            <w:r w:rsidRPr="009F2689">
              <w:rPr>
                <w:rFonts w:ascii="Times New Roman" w:hAnsi="Times New Roman" w:cs="Times New Roman"/>
              </w:rPr>
              <w:tab/>
              <w:t>Подольский, В.И., Савин, А.А., Сотник</w:t>
            </w:r>
            <w:r>
              <w:rPr>
                <w:rFonts w:ascii="Times New Roman" w:hAnsi="Times New Roman" w:cs="Times New Roman"/>
              </w:rPr>
              <w:t xml:space="preserve">ова, Л.В. Аудит: Учебник. – М.: </w:t>
            </w:r>
            <w:r w:rsidRPr="009F2689">
              <w:rPr>
                <w:rFonts w:ascii="Times New Roman" w:hAnsi="Times New Roman" w:cs="Times New Roman"/>
              </w:rPr>
              <w:t>ЮНИТИ-ДАНА, 201</w:t>
            </w:r>
            <w:r>
              <w:rPr>
                <w:rFonts w:ascii="Times New Roman" w:hAnsi="Times New Roman" w:cs="Times New Roman"/>
              </w:rPr>
              <w:t>5</w:t>
            </w:r>
            <w:r w:rsidRPr="009F2689">
              <w:rPr>
                <w:rFonts w:ascii="Times New Roman" w:hAnsi="Times New Roman" w:cs="Times New Roman"/>
              </w:rPr>
              <w:t>. -744с.</w:t>
            </w:r>
          </w:p>
          <w:p w:rsidR="00780664" w:rsidRPr="009F2689" w:rsidRDefault="00780664" w:rsidP="00780664">
            <w:pPr>
              <w:spacing w:after="0"/>
              <w:ind w:firstLine="317"/>
              <w:jc w:val="both"/>
              <w:rPr>
                <w:rFonts w:ascii="Times New Roman" w:hAnsi="Times New Roman" w:cs="Times New Roman"/>
              </w:rPr>
            </w:pPr>
            <w:r w:rsidRPr="009F2689">
              <w:rPr>
                <w:rFonts w:ascii="Times New Roman" w:hAnsi="Times New Roman" w:cs="Times New Roman"/>
              </w:rPr>
              <w:t>2.</w:t>
            </w:r>
            <w:r w:rsidRPr="009F2689">
              <w:rPr>
                <w:rFonts w:ascii="Times New Roman" w:hAnsi="Times New Roman" w:cs="Times New Roman"/>
              </w:rPr>
              <w:tab/>
              <w:t>Савин, А.А., Подольский, В.И. Аудит. Учебник. – М.: Юрайт, 201</w:t>
            </w:r>
            <w:r>
              <w:rPr>
                <w:rFonts w:ascii="Times New Roman" w:hAnsi="Times New Roman" w:cs="Times New Roman"/>
              </w:rPr>
              <w:t>6</w:t>
            </w:r>
            <w:r w:rsidRPr="009F2689">
              <w:rPr>
                <w:rFonts w:ascii="Times New Roman" w:hAnsi="Times New Roman" w:cs="Times New Roman"/>
              </w:rPr>
              <w:t>. - 605</w:t>
            </w:r>
          </w:p>
          <w:p w:rsidR="00780664" w:rsidRPr="00AD0C1D" w:rsidRDefault="00780664" w:rsidP="00780664">
            <w:pPr>
              <w:spacing w:after="0"/>
              <w:ind w:firstLine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9F2689">
              <w:rPr>
                <w:rFonts w:ascii="Times New Roman" w:hAnsi="Times New Roman" w:cs="Times New Roman"/>
              </w:rPr>
              <w:t>.</w:t>
            </w:r>
            <w:r w:rsidRPr="009F2689">
              <w:rPr>
                <w:rFonts w:ascii="Times New Roman" w:hAnsi="Times New Roman" w:cs="Times New Roman"/>
              </w:rPr>
              <w:tab/>
              <w:t>Ерофеева, В. А., Пискунов, В. А., Битюкова, Т. А. Аудит: Учебник.- М.:Юрайт, 20</w:t>
            </w:r>
            <w:r>
              <w:rPr>
                <w:rFonts w:ascii="Times New Roman" w:hAnsi="Times New Roman" w:cs="Times New Roman"/>
              </w:rPr>
              <w:t>14</w:t>
            </w:r>
            <w:r w:rsidRPr="009F2689">
              <w:rPr>
                <w:rFonts w:ascii="Times New Roman" w:hAnsi="Times New Roman" w:cs="Times New Roman"/>
              </w:rPr>
              <w:t>. – 244 с.</w:t>
            </w:r>
            <w:r w:rsidRPr="00AD0C1D">
              <w:rPr>
                <w:rFonts w:ascii="Times New Roman" w:hAnsi="Times New Roman" w:cs="Times New Roman"/>
              </w:rPr>
              <w:t xml:space="preserve">- Собрание ссылок на экономические сайты </w:t>
            </w:r>
            <w:hyperlink r:id="rId33" w:history="1">
              <w:r w:rsidRPr="00AD0C1D">
                <w:rPr>
                  <w:rStyle w:val="a6"/>
                  <w:rFonts w:ascii="Times New Roman" w:hAnsi="Times New Roman" w:cs="Times New Roman"/>
                  <w:lang w:val="en-US"/>
                </w:rPr>
                <w:t>http</w:t>
              </w:r>
              <w:r w:rsidRPr="00AD0C1D">
                <w:rPr>
                  <w:rStyle w:val="a6"/>
                  <w:rFonts w:ascii="Times New Roman" w:hAnsi="Times New Roman" w:cs="Times New Roman"/>
                </w:rPr>
                <w:t>://</w:t>
              </w:r>
              <w:r w:rsidRPr="00AD0C1D">
                <w:rPr>
                  <w:rStyle w:val="a6"/>
                  <w:rFonts w:ascii="Times New Roman" w:hAnsi="Times New Roman" w:cs="Times New Roman"/>
                  <w:lang w:val="en-US"/>
                </w:rPr>
                <w:t>www</w:t>
              </w:r>
              <w:r w:rsidRPr="00AD0C1D">
                <w:rPr>
                  <w:rStyle w:val="a6"/>
                  <w:rFonts w:ascii="Times New Roman" w:hAnsi="Times New Roman" w:cs="Times New Roman"/>
                </w:rPr>
                <w:t>.</w:t>
              </w:r>
              <w:r w:rsidRPr="00AD0C1D">
                <w:rPr>
                  <w:rStyle w:val="a6"/>
                  <w:rFonts w:ascii="Times New Roman" w:hAnsi="Times New Roman" w:cs="Times New Roman"/>
                  <w:lang w:val="en-US"/>
                </w:rPr>
                <w:t>econline</w:t>
              </w:r>
              <w:r w:rsidRPr="00AD0C1D">
                <w:rPr>
                  <w:rStyle w:val="a6"/>
                  <w:rFonts w:ascii="Times New Roman" w:hAnsi="Times New Roman" w:cs="Times New Roman"/>
                </w:rPr>
                <w:t>.</w:t>
              </w:r>
              <w:r w:rsidRPr="00AD0C1D">
                <w:rPr>
                  <w:rStyle w:val="a6"/>
                  <w:rFonts w:ascii="Times New Roman" w:hAnsi="Times New Roman" w:cs="Times New Roman"/>
                  <w:lang w:val="en-US"/>
                </w:rPr>
                <w:t>hl</w:t>
              </w:r>
              <w:r w:rsidRPr="00AD0C1D">
                <w:rPr>
                  <w:rStyle w:val="a6"/>
                  <w:rFonts w:ascii="Times New Roman" w:hAnsi="Times New Roman" w:cs="Times New Roman"/>
                </w:rPr>
                <w:t>.</w:t>
              </w:r>
              <w:r w:rsidRPr="00AD0C1D">
                <w:rPr>
                  <w:rStyle w:val="a6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780664" w:rsidRPr="00AD0C1D" w:rsidRDefault="00780664" w:rsidP="00780664">
            <w:pPr>
              <w:spacing w:after="0"/>
              <w:ind w:firstLine="317"/>
              <w:jc w:val="both"/>
              <w:rPr>
                <w:rFonts w:ascii="Times New Roman" w:hAnsi="Times New Roman" w:cs="Times New Roman"/>
              </w:rPr>
            </w:pPr>
            <w:r w:rsidRPr="00AD0C1D">
              <w:rPr>
                <w:rFonts w:ascii="Times New Roman" w:hAnsi="Times New Roman" w:cs="Times New Roman"/>
              </w:rPr>
              <w:t xml:space="preserve">- Интернет-ресурс: Федеральный образовательный портал ЭСМ (Экономика, Социология, Менеджмент) </w:t>
            </w:r>
            <w:hyperlink r:id="rId34" w:history="1">
              <w:r w:rsidRPr="00AD0C1D">
                <w:rPr>
                  <w:rStyle w:val="a6"/>
                  <w:rFonts w:ascii="Times New Roman" w:hAnsi="Times New Roman" w:cs="Times New Roman"/>
                </w:rPr>
                <w:t>http://www.ecsocman.edu.ru</w:t>
              </w:r>
            </w:hyperlink>
          </w:p>
          <w:p w:rsidR="00780664" w:rsidRPr="00AD0C1D" w:rsidRDefault="00780664" w:rsidP="00780664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AD0C1D">
              <w:rPr>
                <w:rFonts w:ascii="Times New Roman" w:hAnsi="Times New Roman" w:cs="Times New Roman"/>
              </w:rPr>
              <w:t xml:space="preserve">- Интернет-ресурс: полнотекстовые публикации по вопросам экономики, менеджмента и маркетинга </w:t>
            </w:r>
            <w:hyperlink r:id="rId35" w:history="1">
              <w:r w:rsidRPr="00AD0C1D">
                <w:rPr>
                  <w:rStyle w:val="a6"/>
                  <w:rFonts w:ascii="Times New Roman" w:hAnsi="Times New Roman" w:cs="Times New Roman"/>
                  <w:lang w:val="en-US"/>
                </w:rPr>
                <w:t>http</w:t>
              </w:r>
              <w:r w:rsidRPr="00AD0C1D">
                <w:rPr>
                  <w:rStyle w:val="a6"/>
                  <w:rFonts w:ascii="Times New Roman" w:hAnsi="Times New Roman" w:cs="Times New Roman"/>
                </w:rPr>
                <w:t>://</w:t>
              </w:r>
              <w:r w:rsidRPr="00AD0C1D">
                <w:rPr>
                  <w:rStyle w:val="a6"/>
                  <w:rFonts w:ascii="Times New Roman" w:hAnsi="Times New Roman" w:cs="Times New Roman"/>
                  <w:lang w:val="en-US"/>
                </w:rPr>
                <w:t>e</w:t>
              </w:r>
              <w:r w:rsidRPr="00AD0C1D">
                <w:rPr>
                  <w:rStyle w:val="a6"/>
                  <w:rFonts w:ascii="Times New Roman" w:hAnsi="Times New Roman" w:cs="Times New Roman"/>
                </w:rPr>
                <w:t>-</w:t>
              </w:r>
              <w:r w:rsidRPr="00AD0C1D">
                <w:rPr>
                  <w:rStyle w:val="a6"/>
                  <w:rFonts w:ascii="Times New Roman" w:hAnsi="Times New Roman" w:cs="Times New Roman"/>
                  <w:lang w:val="en-US"/>
                </w:rPr>
                <w:t>management</w:t>
              </w:r>
              <w:r w:rsidRPr="00AD0C1D">
                <w:rPr>
                  <w:rStyle w:val="a6"/>
                  <w:rFonts w:ascii="Times New Roman" w:hAnsi="Times New Roman" w:cs="Times New Roman"/>
                </w:rPr>
                <w:t>.</w:t>
              </w:r>
              <w:r w:rsidRPr="00AD0C1D">
                <w:rPr>
                  <w:rStyle w:val="a6"/>
                  <w:rFonts w:ascii="Times New Roman" w:hAnsi="Times New Roman" w:cs="Times New Roman"/>
                  <w:lang w:val="en-US"/>
                </w:rPr>
                <w:t>newmail</w:t>
              </w:r>
              <w:r w:rsidRPr="00AD0C1D">
                <w:rPr>
                  <w:rStyle w:val="a6"/>
                  <w:rFonts w:ascii="Times New Roman" w:hAnsi="Times New Roman" w:cs="Times New Roman"/>
                </w:rPr>
                <w:t>.</w:t>
              </w:r>
              <w:r w:rsidRPr="00AD0C1D">
                <w:rPr>
                  <w:rStyle w:val="a6"/>
                  <w:rFonts w:ascii="Times New Roman" w:hAnsi="Times New Roman" w:cs="Times New Roman"/>
                  <w:lang w:val="en-US"/>
                </w:rPr>
                <w:t>ru</w:t>
              </w:r>
            </w:hyperlink>
          </w:p>
        </w:tc>
        <w:tc>
          <w:tcPr>
            <w:tcW w:w="1701" w:type="dxa"/>
            <w:shd w:val="clear" w:color="auto" w:fill="auto"/>
            <w:vAlign w:val="center"/>
          </w:tcPr>
          <w:p w:rsidR="00780664" w:rsidRPr="003C3766" w:rsidRDefault="00780664" w:rsidP="00AD0C1D">
            <w:pPr>
              <w:spacing w:after="0"/>
              <w:jc w:val="center"/>
            </w:pPr>
            <w:r>
              <w:lastRenderedPageBreak/>
              <w:t>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80664" w:rsidRPr="003C3766" w:rsidRDefault="00780664" w:rsidP="00AD0C1D">
            <w:pPr>
              <w:spacing w:after="0"/>
              <w:jc w:val="center"/>
            </w:pPr>
          </w:p>
        </w:tc>
      </w:tr>
      <w:tr w:rsidR="00D842D8" w:rsidRPr="003C3766" w:rsidTr="00246CE9">
        <w:tc>
          <w:tcPr>
            <w:tcW w:w="2093" w:type="dxa"/>
            <w:shd w:val="clear" w:color="auto" w:fill="auto"/>
            <w:vAlign w:val="center"/>
          </w:tcPr>
          <w:p w:rsidR="00D842D8" w:rsidRDefault="00D842D8" w:rsidP="00AD0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D842D8" w:rsidRPr="00AD0C1D" w:rsidRDefault="00D842D8" w:rsidP="00D842D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Практическое занятие № 1. </w:t>
            </w:r>
            <w:r w:rsidRPr="00D842D8">
              <w:rPr>
                <w:rFonts w:ascii="Times New Roman" w:hAnsi="Times New Roman" w:cs="Times New Roman"/>
                <w:b/>
              </w:rPr>
              <w:t>Аудит проверки расчетов с учредителями и формирования уставного капитала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842D8" w:rsidRPr="003C3766" w:rsidRDefault="00D842D8" w:rsidP="00AD0C1D">
            <w:pPr>
              <w:spacing w:after="0"/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842D8" w:rsidRPr="003C3766" w:rsidRDefault="00D842D8" w:rsidP="00E87D87">
            <w:pPr>
              <w:spacing w:after="0"/>
              <w:jc w:val="center"/>
            </w:pPr>
            <w:r>
              <w:t>2</w:t>
            </w:r>
          </w:p>
        </w:tc>
      </w:tr>
      <w:tr w:rsidR="00D842D8" w:rsidRPr="003C3766" w:rsidTr="00246CE9">
        <w:tc>
          <w:tcPr>
            <w:tcW w:w="2093" w:type="dxa"/>
            <w:shd w:val="clear" w:color="auto" w:fill="auto"/>
            <w:vAlign w:val="center"/>
          </w:tcPr>
          <w:p w:rsidR="00D842D8" w:rsidRDefault="00D842D8" w:rsidP="00AD0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D842D8" w:rsidRPr="00AD0C1D" w:rsidRDefault="00D842D8" w:rsidP="00D842D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Практическое занятие № 2.</w:t>
            </w:r>
            <w:r w:rsidRPr="00D842D8">
              <w:rPr>
                <w:rFonts w:ascii="Times New Roman" w:hAnsi="Times New Roman" w:cs="Times New Roman"/>
                <w:b/>
              </w:rPr>
              <w:t xml:space="preserve"> Аудит операций с основными средствами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842D8" w:rsidRPr="003C3766" w:rsidRDefault="00D842D8" w:rsidP="00AD0C1D">
            <w:pPr>
              <w:spacing w:after="0"/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842D8" w:rsidRPr="003C3766" w:rsidRDefault="00D842D8" w:rsidP="00E87D87">
            <w:pPr>
              <w:spacing w:after="0"/>
              <w:jc w:val="center"/>
            </w:pPr>
            <w:r>
              <w:t>2</w:t>
            </w:r>
          </w:p>
        </w:tc>
      </w:tr>
      <w:tr w:rsidR="00D842D8" w:rsidRPr="003C3766" w:rsidTr="00246CE9">
        <w:tc>
          <w:tcPr>
            <w:tcW w:w="2093" w:type="dxa"/>
            <w:shd w:val="clear" w:color="auto" w:fill="auto"/>
            <w:vAlign w:val="center"/>
          </w:tcPr>
          <w:p w:rsidR="00D842D8" w:rsidRDefault="00D842D8" w:rsidP="00AD0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D842D8" w:rsidRPr="00AD0C1D" w:rsidRDefault="00D842D8" w:rsidP="00D842D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Практическое занятие № 3.</w:t>
            </w:r>
            <w:r w:rsidRPr="00D842D8">
              <w:rPr>
                <w:rFonts w:ascii="Times New Roman" w:hAnsi="Times New Roman" w:cs="Times New Roman"/>
                <w:b/>
              </w:rPr>
              <w:t xml:space="preserve"> Аудит операций с наличными денежными средствами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842D8" w:rsidRPr="003C3766" w:rsidRDefault="00D842D8" w:rsidP="00AD0C1D">
            <w:pPr>
              <w:spacing w:after="0"/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842D8" w:rsidRPr="003C3766" w:rsidRDefault="00D842D8" w:rsidP="00E87D87">
            <w:pPr>
              <w:spacing w:after="0"/>
              <w:jc w:val="center"/>
            </w:pPr>
            <w:r>
              <w:t>2</w:t>
            </w:r>
          </w:p>
        </w:tc>
      </w:tr>
      <w:tr w:rsidR="00D842D8" w:rsidRPr="003C3766" w:rsidTr="00246CE9">
        <w:tc>
          <w:tcPr>
            <w:tcW w:w="2093" w:type="dxa"/>
            <w:shd w:val="clear" w:color="auto" w:fill="auto"/>
            <w:vAlign w:val="center"/>
          </w:tcPr>
          <w:p w:rsidR="00D842D8" w:rsidRDefault="00D842D8" w:rsidP="00AD0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D842D8" w:rsidRPr="00AD0C1D" w:rsidRDefault="00D842D8" w:rsidP="00D842D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Практическое занятие № 4.</w:t>
            </w:r>
            <w:r w:rsidRPr="00D842D8">
              <w:rPr>
                <w:rFonts w:ascii="Times New Roman" w:hAnsi="Times New Roman" w:cs="Times New Roman"/>
                <w:b/>
              </w:rPr>
              <w:t xml:space="preserve"> Проверка операций по учету МПЗ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842D8" w:rsidRPr="003C3766" w:rsidRDefault="00D842D8" w:rsidP="00AD0C1D">
            <w:pPr>
              <w:spacing w:after="0"/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842D8" w:rsidRPr="003C3766" w:rsidRDefault="00D842D8" w:rsidP="00E87D87">
            <w:pPr>
              <w:spacing w:after="0"/>
              <w:jc w:val="center"/>
            </w:pPr>
            <w:r>
              <w:t>2</w:t>
            </w:r>
          </w:p>
        </w:tc>
      </w:tr>
      <w:tr w:rsidR="00D842D8" w:rsidRPr="003C3766" w:rsidTr="00246CE9">
        <w:tc>
          <w:tcPr>
            <w:tcW w:w="2093" w:type="dxa"/>
            <w:shd w:val="clear" w:color="auto" w:fill="auto"/>
            <w:vAlign w:val="center"/>
          </w:tcPr>
          <w:p w:rsidR="00D842D8" w:rsidRDefault="00D842D8" w:rsidP="00AD0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D842D8" w:rsidRPr="00AD0C1D" w:rsidRDefault="00D842D8" w:rsidP="00D842D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Практическое занятие № 5.</w:t>
            </w:r>
            <w:r w:rsidRPr="00D842D8">
              <w:rPr>
                <w:rFonts w:ascii="Times New Roman" w:hAnsi="Times New Roman" w:cs="Times New Roman"/>
                <w:b/>
              </w:rPr>
              <w:t xml:space="preserve"> Проверка с персоналом по оплате труда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842D8" w:rsidRPr="003C3766" w:rsidRDefault="00D842D8" w:rsidP="00AD0C1D">
            <w:pPr>
              <w:spacing w:after="0"/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842D8" w:rsidRPr="003C3766" w:rsidRDefault="00D842D8" w:rsidP="00E87D87">
            <w:pPr>
              <w:spacing w:after="0"/>
              <w:jc w:val="center"/>
            </w:pPr>
            <w:r>
              <w:t>2</w:t>
            </w:r>
          </w:p>
        </w:tc>
      </w:tr>
      <w:tr w:rsidR="00D842D8" w:rsidRPr="003C3766" w:rsidTr="00246CE9">
        <w:tc>
          <w:tcPr>
            <w:tcW w:w="2093" w:type="dxa"/>
            <w:shd w:val="clear" w:color="auto" w:fill="auto"/>
            <w:vAlign w:val="center"/>
          </w:tcPr>
          <w:p w:rsidR="00D842D8" w:rsidRDefault="00D842D8" w:rsidP="00AD0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D842D8" w:rsidRDefault="00D842D8" w:rsidP="00D842D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Практическое занятие № 6.</w:t>
            </w:r>
            <w:r w:rsidRPr="00D842D8">
              <w:rPr>
                <w:rFonts w:ascii="Times New Roman" w:hAnsi="Times New Roman" w:cs="Times New Roman"/>
                <w:b/>
              </w:rPr>
              <w:t xml:space="preserve"> Аудит расчетов с поставщиками и покупателями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842D8" w:rsidRPr="003C3766" w:rsidRDefault="00D842D8" w:rsidP="00AD0C1D">
            <w:pPr>
              <w:spacing w:after="0"/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842D8" w:rsidRPr="003C3766" w:rsidRDefault="00D842D8" w:rsidP="00E87D87">
            <w:pPr>
              <w:spacing w:after="0"/>
              <w:jc w:val="center"/>
            </w:pPr>
            <w:r>
              <w:t>2</w:t>
            </w:r>
          </w:p>
        </w:tc>
      </w:tr>
      <w:tr w:rsidR="00D842D8" w:rsidRPr="003C3766" w:rsidTr="00246CE9">
        <w:tc>
          <w:tcPr>
            <w:tcW w:w="2093" w:type="dxa"/>
            <w:shd w:val="clear" w:color="auto" w:fill="auto"/>
            <w:vAlign w:val="center"/>
          </w:tcPr>
          <w:p w:rsidR="00D842D8" w:rsidRDefault="00D842D8" w:rsidP="00AD0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D842D8" w:rsidRDefault="00D842D8" w:rsidP="00D842D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Практическое занятие № 7.</w:t>
            </w:r>
            <w:r w:rsidRPr="00D842D8">
              <w:rPr>
                <w:rFonts w:ascii="Times New Roman" w:hAnsi="Times New Roman" w:cs="Times New Roman"/>
                <w:b/>
              </w:rPr>
              <w:t>Аудит учета финансовых результатов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842D8" w:rsidRPr="003C3766" w:rsidRDefault="00D842D8" w:rsidP="00AD0C1D">
            <w:pPr>
              <w:spacing w:after="0"/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842D8" w:rsidRPr="003C3766" w:rsidRDefault="00D842D8" w:rsidP="00E87D87">
            <w:pPr>
              <w:spacing w:after="0"/>
              <w:jc w:val="center"/>
            </w:pPr>
            <w:r>
              <w:t>2</w:t>
            </w:r>
          </w:p>
        </w:tc>
      </w:tr>
      <w:tr w:rsidR="00D842D8" w:rsidRPr="003C3766" w:rsidTr="00246CE9">
        <w:tc>
          <w:tcPr>
            <w:tcW w:w="2093" w:type="dxa"/>
            <w:shd w:val="clear" w:color="auto" w:fill="auto"/>
            <w:vAlign w:val="center"/>
          </w:tcPr>
          <w:p w:rsidR="00D842D8" w:rsidRDefault="00D842D8" w:rsidP="00AD0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D842D8" w:rsidRDefault="00D842D8" w:rsidP="00D842D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Практическое занятие № 8.</w:t>
            </w:r>
            <w:r w:rsidRPr="00D842D8">
              <w:rPr>
                <w:rFonts w:ascii="Times New Roman" w:hAnsi="Times New Roman" w:cs="Times New Roman"/>
                <w:b/>
              </w:rPr>
              <w:t xml:space="preserve"> Аудит учета финансовых результатов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842D8" w:rsidRPr="003C3766" w:rsidRDefault="00D842D8" w:rsidP="00AD0C1D">
            <w:pPr>
              <w:spacing w:after="0"/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842D8" w:rsidRPr="003C3766" w:rsidRDefault="00D842D8" w:rsidP="00E87D87">
            <w:pPr>
              <w:spacing w:after="0"/>
              <w:jc w:val="center"/>
            </w:pPr>
            <w:r>
              <w:t>2</w:t>
            </w:r>
          </w:p>
        </w:tc>
      </w:tr>
      <w:tr w:rsidR="00D842D8" w:rsidRPr="003C3766" w:rsidTr="00246CE9">
        <w:tc>
          <w:tcPr>
            <w:tcW w:w="2093" w:type="dxa"/>
            <w:shd w:val="clear" w:color="auto" w:fill="auto"/>
            <w:vAlign w:val="center"/>
          </w:tcPr>
          <w:p w:rsidR="00D842D8" w:rsidRDefault="00D842D8" w:rsidP="00AD0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D842D8" w:rsidRDefault="00D842D8" w:rsidP="00D842D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Практическое занятие № 9.</w:t>
            </w:r>
            <w:r w:rsidRPr="00D842D8">
              <w:rPr>
                <w:rFonts w:ascii="Times New Roman" w:hAnsi="Times New Roman" w:cs="Times New Roman"/>
                <w:b/>
              </w:rPr>
              <w:t xml:space="preserve"> Аудит бухгалтерской отчетности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842D8" w:rsidRPr="003C3766" w:rsidRDefault="00D842D8" w:rsidP="00AD0C1D">
            <w:pPr>
              <w:spacing w:after="0"/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842D8" w:rsidRPr="003C3766" w:rsidRDefault="00D842D8" w:rsidP="00E87D87">
            <w:pPr>
              <w:spacing w:after="0"/>
              <w:jc w:val="center"/>
            </w:pPr>
            <w:r>
              <w:t>2</w:t>
            </w:r>
          </w:p>
        </w:tc>
      </w:tr>
      <w:tr w:rsidR="00D842D8" w:rsidRPr="003C3766" w:rsidTr="00246CE9">
        <w:tc>
          <w:tcPr>
            <w:tcW w:w="2093" w:type="dxa"/>
            <w:shd w:val="clear" w:color="auto" w:fill="auto"/>
            <w:vAlign w:val="center"/>
          </w:tcPr>
          <w:p w:rsidR="00D842D8" w:rsidRDefault="00D842D8" w:rsidP="00AD0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D842D8" w:rsidRDefault="00D842D8" w:rsidP="00D842D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Практическое занятие № 10.</w:t>
            </w:r>
            <w:r w:rsidRPr="00D842D8">
              <w:rPr>
                <w:rFonts w:ascii="Times New Roman" w:hAnsi="Times New Roman" w:cs="Times New Roman"/>
                <w:b/>
              </w:rPr>
              <w:t xml:space="preserve"> Аудит бухгалтерской отчетности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842D8" w:rsidRPr="003C3766" w:rsidRDefault="00D842D8" w:rsidP="00AD0C1D">
            <w:pPr>
              <w:spacing w:after="0"/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842D8" w:rsidRPr="003C3766" w:rsidRDefault="00D842D8" w:rsidP="00E87D87">
            <w:pPr>
              <w:spacing w:after="0"/>
              <w:jc w:val="center"/>
            </w:pPr>
            <w:r>
              <w:t>2</w:t>
            </w:r>
          </w:p>
        </w:tc>
      </w:tr>
      <w:tr w:rsidR="00D842D8" w:rsidRPr="003C3766" w:rsidTr="00246CE9">
        <w:tc>
          <w:tcPr>
            <w:tcW w:w="2093" w:type="dxa"/>
            <w:shd w:val="clear" w:color="auto" w:fill="auto"/>
            <w:vAlign w:val="center"/>
          </w:tcPr>
          <w:p w:rsidR="00D842D8" w:rsidRDefault="00D842D8" w:rsidP="00AD0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D842D8" w:rsidRPr="00D842D8" w:rsidRDefault="00D842D8" w:rsidP="00D842D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842D8">
              <w:rPr>
                <w:rFonts w:ascii="Times New Roman" w:hAnsi="Times New Roman" w:cs="Times New Roman"/>
                <w:b/>
                <w:i/>
                <w:sz w:val="28"/>
              </w:rPr>
              <w:t>Дифференцированный зачет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842D8" w:rsidRDefault="00D842D8" w:rsidP="00AD0C1D">
            <w:pPr>
              <w:spacing w:after="0"/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842D8" w:rsidRDefault="00D842D8" w:rsidP="00E87D87">
            <w:pPr>
              <w:spacing w:after="0"/>
              <w:jc w:val="center"/>
            </w:pPr>
          </w:p>
        </w:tc>
      </w:tr>
    </w:tbl>
    <w:p w:rsidR="00AD0C1D" w:rsidRPr="00FD2065" w:rsidRDefault="00D842D8" w:rsidP="00D842D8">
      <w:pPr>
        <w:shd w:val="clear" w:color="auto" w:fill="FFFFFF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D2065">
        <w:rPr>
          <w:rFonts w:ascii="Times New Roman" w:hAnsi="Times New Roman" w:cs="Times New Roman"/>
          <w:b/>
          <w:sz w:val="24"/>
          <w:szCs w:val="24"/>
        </w:rPr>
        <w:t>ИТОГО:</w:t>
      </w:r>
      <w:r w:rsidR="00FD2065" w:rsidRPr="00FD2065">
        <w:rPr>
          <w:rFonts w:ascii="Times New Roman" w:hAnsi="Times New Roman" w:cs="Times New Roman"/>
          <w:b/>
          <w:sz w:val="24"/>
          <w:szCs w:val="24"/>
        </w:rPr>
        <w:t xml:space="preserve"> 78 часов</w:t>
      </w:r>
    </w:p>
    <w:p w:rsidR="00AD0C1D" w:rsidRDefault="00AD0C1D" w:rsidP="00D842D8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</w:p>
    <w:p w:rsidR="00AD0C1D" w:rsidRDefault="00AD0C1D" w:rsidP="00D842D8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</w:p>
    <w:p w:rsidR="00AD0C1D" w:rsidRPr="00AD0C1D" w:rsidRDefault="00AD0C1D" w:rsidP="00005B19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005B19" w:rsidRDefault="00005B19" w:rsidP="00005B19">
      <w:pPr>
        <w:shd w:val="clear" w:color="auto" w:fill="FFFFFF"/>
        <w:spacing w:after="0" w:line="240" w:lineRule="auto"/>
        <w:ind w:left="221"/>
        <w:rPr>
          <w:rFonts w:ascii="Times New Roman" w:hAnsi="Times New Roman" w:cs="Times New Roman"/>
          <w:b/>
          <w:bCs/>
          <w:spacing w:val="-1"/>
          <w:sz w:val="28"/>
          <w:szCs w:val="28"/>
          <w:u w:val="single"/>
        </w:rPr>
      </w:pPr>
    </w:p>
    <w:p w:rsidR="00FD2065" w:rsidRDefault="00FD2065" w:rsidP="00005B19">
      <w:pPr>
        <w:shd w:val="clear" w:color="auto" w:fill="FFFFFF"/>
        <w:spacing w:after="0" w:line="240" w:lineRule="auto"/>
        <w:ind w:left="221"/>
        <w:rPr>
          <w:rFonts w:ascii="Times New Roman" w:hAnsi="Times New Roman" w:cs="Times New Roman"/>
          <w:b/>
          <w:bCs/>
          <w:spacing w:val="-1"/>
          <w:sz w:val="28"/>
          <w:szCs w:val="28"/>
          <w:u w:val="single"/>
        </w:rPr>
        <w:sectPr w:rsidR="00FD2065">
          <w:pgSz w:w="16838" w:h="11906" w:orient="landscape"/>
          <w:pgMar w:top="1134" w:right="851" w:bottom="851" w:left="851" w:header="720" w:footer="720" w:gutter="0"/>
          <w:cols w:space="720"/>
        </w:sectPr>
      </w:pPr>
    </w:p>
    <w:p w:rsidR="00FD2065" w:rsidRPr="005A5281" w:rsidRDefault="00FD2065" w:rsidP="00FD2065">
      <w:pPr>
        <w:pStyle w:val="1"/>
        <w:jc w:val="center"/>
        <w:rPr>
          <w:b w:val="0"/>
          <w:sz w:val="28"/>
          <w:szCs w:val="28"/>
        </w:rPr>
      </w:pPr>
      <w:bookmarkStart w:id="1" w:name="_Toc414697932"/>
      <w:r w:rsidRPr="005A5281">
        <w:rPr>
          <w:b w:val="0"/>
          <w:sz w:val="28"/>
          <w:szCs w:val="28"/>
        </w:rPr>
        <w:lastRenderedPageBreak/>
        <w:t xml:space="preserve">3. </w:t>
      </w:r>
      <w:r>
        <w:rPr>
          <w:b w:val="0"/>
          <w:sz w:val="28"/>
          <w:szCs w:val="28"/>
        </w:rPr>
        <w:t>УСЛОВИЯ РЕАЛИЗАЦИИ ПРОГРАММЫ ДИСЦИПЛИНЫ</w:t>
      </w:r>
      <w:bookmarkEnd w:id="1"/>
    </w:p>
    <w:p w:rsidR="00FD2065" w:rsidRPr="00FD2065" w:rsidRDefault="00FD2065" w:rsidP="00FD2065">
      <w:pPr>
        <w:shd w:val="clear" w:color="auto" w:fill="FFFFFF"/>
        <w:spacing w:after="0"/>
        <w:rPr>
          <w:rFonts w:ascii="Times New Roman" w:eastAsia="Calibri" w:hAnsi="Times New Roman" w:cs="Times New Roman"/>
        </w:rPr>
      </w:pPr>
    </w:p>
    <w:p w:rsidR="00FD2065" w:rsidRPr="00FD2065" w:rsidRDefault="00FD2065" w:rsidP="00FD20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D2065">
        <w:rPr>
          <w:rFonts w:ascii="Times New Roman" w:eastAsia="Calibri" w:hAnsi="Times New Roman" w:cs="Times New Roman"/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FD2065" w:rsidRPr="00FD2065" w:rsidRDefault="00FD2065" w:rsidP="00FD20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Calibri" w:hAnsi="Times New Roman" w:cs="Times New Roman"/>
          <w:bCs/>
          <w:i/>
        </w:rPr>
      </w:pPr>
      <w:r w:rsidRPr="00FD2065">
        <w:rPr>
          <w:rFonts w:ascii="Times New Roman" w:eastAsia="Calibri" w:hAnsi="Times New Roman" w:cs="Times New Roman"/>
          <w:bCs/>
          <w:sz w:val="28"/>
          <w:szCs w:val="28"/>
        </w:rPr>
        <w:t>Реализация программы дисциплины требует наличия программы Консультант Плюс, Гарант.</w:t>
      </w:r>
    </w:p>
    <w:p w:rsidR="00FD2065" w:rsidRPr="00FD2065" w:rsidRDefault="00FD2065" w:rsidP="00FD20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D2065" w:rsidRPr="00FD2065" w:rsidRDefault="00FD2065" w:rsidP="00FD20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D2065">
        <w:rPr>
          <w:rFonts w:ascii="Times New Roman" w:eastAsia="Calibri" w:hAnsi="Times New Roman" w:cs="Times New Roman"/>
          <w:bCs/>
          <w:sz w:val="28"/>
          <w:szCs w:val="28"/>
        </w:rPr>
        <w:t xml:space="preserve">Оборудование </w:t>
      </w:r>
      <w:r w:rsidRPr="00FD2065">
        <w:rPr>
          <w:rFonts w:ascii="Times New Roman" w:eastAsia="Calibri" w:hAnsi="Times New Roman" w:cs="Times New Roman"/>
          <w:sz w:val="28"/>
          <w:szCs w:val="28"/>
        </w:rPr>
        <w:t xml:space="preserve">лаборатории </w:t>
      </w:r>
      <w:r w:rsidRPr="00FD2065">
        <w:rPr>
          <w:rFonts w:ascii="Times New Roman" w:eastAsia="Calibri" w:hAnsi="Times New Roman" w:cs="Times New Roman"/>
          <w:bCs/>
          <w:sz w:val="28"/>
          <w:szCs w:val="28"/>
        </w:rPr>
        <w:t>и рабочих мест лаборатории:</w:t>
      </w:r>
    </w:p>
    <w:p w:rsidR="00FD2065" w:rsidRPr="00FD2065" w:rsidRDefault="00FD2065" w:rsidP="00FD20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D2065">
        <w:rPr>
          <w:rFonts w:ascii="Times New Roman" w:eastAsia="Calibri" w:hAnsi="Times New Roman" w:cs="Times New Roman"/>
          <w:bCs/>
          <w:sz w:val="28"/>
          <w:szCs w:val="28"/>
        </w:rPr>
        <w:t>-комплект учебной мебели</w:t>
      </w:r>
    </w:p>
    <w:p w:rsidR="00FD2065" w:rsidRPr="00FD2065" w:rsidRDefault="00FD2065" w:rsidP="00FD20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Calibri" w:hAnsi="Times New Roman" w:cs="Times New Roman"/>
          <w:sz w:val="28"/>
        </w:rPr>
      </w:pPr>
      <w:r w:rsidRPr="00FD2065">
        <w:rPr>
          <w:rFonts w:ascii="Times New Roman" w:eastAsia="Calibri" w:hAnsi="Times New Roman" w:cs="Times New Roman"/>
          <w:bCs/>
          <w:sz w:val="28"/>
          <w:szCs w:val="28"/>
        </w:rPr>
        <w:t>-</w:t>
      </w:r>
      <w:r w:rsidRPr="00FD2065">
        <w:rPr>
          <w:rFonts w:ascii="Times New Roman" w:eastAsia="Calibri" w:hAnsi="Times New Roman" w:cs="Times New Roman"/>
          <w:sz w:val="28"/>
        </w:rPr>
        <w:t>комплект учебно-методической документации</w:t>
      </w:r>
    </w:p>
    <w:p w:rsidR="00FD2065" w:rsidRPr="00FD2065" w:rsidRDefault="00FD2065" w:rsidP="00FD20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D2065">
        <w:rPr>
          <w:rFonts w:ascii="Times New Roman" w:eastAsia="Calibri" w:hAnsi="Times New Roman" w:cs="Times New Roman"/>
          <w:sz w:val="28"/>
        </w:rPr>
        <w:t>-наглядные пособия (первичные документы, нормативная литература, раздаточный материал, справочные комплекты)</w:t>
      </w:r>
    </w:p>
    <w:p w:rsidR="00FD2065" w:rsidRPr="00FD2065" w:rsidRDefault="00FD2065" w:rsidP="00FD20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D2065" w:rsidRPr="00FD2065" w:rsidRDefault="00FD2065" w:rsidP="00FD20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D2065">
        <w:rPr>
          <w:rFonts w:ascii="Times New Roman" w:eastAsia="Calibri" w:hAnsi="Times New Roman" w:cs="Times New Roman"/>
          <w:bCs/>
          <w:sz w:val="28"/>
          <w:szCs w:val="28"/>
        </w:rPr>
        <w:t xml:space="preserve">Технические средства обучения: </w:t>
      </w:r>
    </w:p>
    <w:p w:rsidR="00FD2065" w:rsidRPr="00FD2065" w:rsidRDefault="00FD2065" w:rsidP="00FD20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D2065">
        <w:rPr>
          <w:rFonts w:ascii="Times New Roman" w:eastAsia="Calibri" w:hAnsi="Times New Roman" w:cs="Times New Roman"/>
          <w:bCs/>
          <w:sz w:val="28"/>
          <w:szCs w:val="28"/>
        </w:rPr>
        <w:t xml:space="preserve">- персональные компьютеры, объединенные в локальную сеть, </w:t>
      </w:r>
    </w:p>
    <w:p w:rsidR="00FD2065" w:rsidRPr="00FD2065" w:rsidRDefault="00FD2065" w:rsidP="00FD20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E20AA3" w:rsidRPr="00E20AA3" w:rsidRDefault="00E20AA3" w:rsidP="00E20AA3">
      <w:pPr>
        <w:shd w:val="clear" w:color="auto" w:fill="FFFFFF"/>
        <w:tabs>
          <w:tab w:val="left" w:pos="494"/>
        </w:tabs>
        <w:spacing w:after="0" w:line="322" w:lineRule="exact"/>
        <w:ind w:left="5"/>
        <w:rPr>
          <w:rFonts w:ascii="Times New Roman" w:hAnsi="Times New Roman" w:cs="Times New Roman"/>
          <w:sz w:val="28"/>
          <w:szCs w:val="28"/>
        </w:rPr>
      </w:pPr>
      <w:r w:rsidRPr="00E20AA3">
        <w:rPr>
          <w:rFonts w:ascii="Times New Roman" w:hAnsi="Times New Roman" w:cs="Times New Roman"/>
          <w:b/>
          <w:bCs/>
          <w:spacing w:val="-4"/>
          <w:sz w:val="28"/>
          <w:szCs w:val="28"/>
        </w:rPr>
        <w:t>3.2.</w:t>
      </w:r>
      <w:r w:rsidRPr="00E20AA3">
        <w:rPr>
          <w:rFonts w:ascii="Times New Roman" w:hAnsi="Times New Roman" w:cs="Times New Roman"/>
          <w:b/>
          <w:bCs/>
          <w:sz w:val="28"/>
          <w:szCs w:val="28"/>
        </w:rPr>
        <w:tab/>
        <w:t>Информационное обеспечение обучения</w:t>
      </w:r>
    </w:p>
    <w:p w:rsidR="00E20AA3" w:rsidRPr="00E20AA3" w:rsidRDefault="00E20AA3" w:rsidP="00E20AA3">
      <w:pPr>
        <w:shd w:val="clear" w:color="auto" w:fill="FFFFFF"/>
        <w:spacing w:after="0" w:line="322" w:lineRule="exact"/>
        <w:ind w:left="5"/>
        <w:rPr>
          <w:rFonts w:ascii="Times New Roman" w:hAnsi="Times New Roman" w:cs="Times New Roman"/>
          <w:sz w:val="28"/>
          <w:szCs w:val="28"/>
        </w:rPr>
      </w:pPr>
      <w:r w:rsidRPr="00E20AA3">
        <w:rPr>
          <w:rFonts w:ascii="Times New Roman" w:hAnsi="Times New Roman" w:cs="Times New Roman"/>
          <w:b/>
          <w:bCs/>
          <w:sz w:val="28"/>
          <w:szCs w:val="28"/>
        </w:rPr>
        <w:t>Перечень    рекомендуемых    учебных    изданий,    Интернет-ресурсов, дополнительной литературы</w:t>
      </w:r>
    </w:p>
    <w:p w:rsidR="00E20AA3" w:rsidRPr="00E20AA3" w:rsidRDefault="00E20AA3" w:rsidP="00E20AA3">
      <w:pPr>
        <w:shd w:val="clear" w:color="auto" w:fill="FFFFFF"/>
        <w:spacing w:after="0" w:line="322" w:lineRule="exact"/>
        <w:ind w:left="5"/>
        <w:rPr>
          <w:rFonts w:ascii="Times New Roman" w:hAnsi="Times New Roman" w:cs="Times New Roman"/>
          <w:sz w:val="28"/>
          <w:szCs w:val="28"/>
        </w:rPr>
      </w:pPr>
    </w:p>
    <w:p w:rsidR="00E20AA3" w:rsidRPr="00E20AA3" w:rsidRDefault="00E20AA3" w:rsidP="00E20AA3">
      <w:pPr>
        <w:shd w:val="clear" w:color="auto" w:fill="FFFFFF"/>
        <w:spacing w:after="0" w:line="322" w:lineRule="exact"/>
        <w:ind w:left="5"/>
        <w:rPr>
          <w:rFonts w:ascii="Times New Roman" w:hAnsi="Times New Roman" w:cs="Times New Roman"/>
          <w:sz w:val="28"/>
          <w:szCs w:val="28"/>
        </w:rPr>
      </w:pPr>
      <w:r w:rsidRPr="00E20AA3">
        <w:rPr>
          <w:rFonts w:ascii="Times New Roman" w:hAnsi="Times New Roman" w:cs="Times New Roman"/>
          <w:sz w:val="28"/>
          <w:szCs w:val="28"/>
        </w:rPr>
        <w:t>Основные источники:</w:t>
      </w:r>
    </w:p>
    <w:p w:rsidR="00FD2065" w:rsidRPr="00FD2065" w:rsidRDefault="00E20AA3" w:rsidP="00FD2065">
      <w:pPr>
        <w:shd w:val="clear" w:color="auto" w:fill="FFFFFF"/>
        <w:tabs>
          <w:tab w:val="left" w:pos="725"/>
        </w:tabs>
        <w:spacing w:after="0" w:line="322" w:lineRule="exact"/>
        <w:ind w:left="725" w:hanging="360"/>
        <w:rPr>
          <w:rFonts w:ascii="Times New Roman" w:hAnsi="Times New Roman" w:cs="Times New Roman"/>
          <w:sz w:val="28"/>
          <w:szCs w:val="28"/>
        </w:rPr>
      </w:pPr>
      <w:r w:rsidRPr="00E20AA3">
        <w:rPr>
          <w:rFonts w:ascii="Times New Roman" w:hAnsi="Times New Roman" w:cs="Times New Roman"/>
          <w:spacing w:val="-6"/>
          <w:sz w:val="28"/>
          <w:szCs w:val="28"/>
        </w:rPr>
        <w:t>1.</w:t>
      </w:r>
      <w:r w:rsidRPr="00E20AA3">
        <w:rPr>
          <w:rFonts w:ascii="Times New Roman" w:hAnsi="Times New Roman" w:cs="Times New Roman"/>
          <w:sz w:val="28"/>
          <w:szCs w:val="28"/>
        </w:rPr>
        <w:tab/>
      </w:r>
      <w:r w:rsidR="00FD2065" w:rsidRPr="00FD2065">
        <w:rPr>
          <w:rFonts w:ascii="Times New Roman" w:hAnsi="Times New Roman" w:cs="Times New Roman"/>
          <w:sz w:val="28"/>
          <w:szCs w:val="28"/>
        </w:rPr>
        <w:t>Подольский, В.И., Савин, А.А., Сотникова, Л.В. Аудит: Учебник. – М.: ЮНИТИ-ДАНА, 2015. -744с.</w:t>
      </w:r>
    </w:p>
    <w:p w:rsidR="00FD2065" w:rsidRDefault="00FD2065" w:rsidP="00FD2065">
      <w:pPr>
        <w:shd w:val="clear" w:color="auto" w:fill="FFFFFF"/>
        <w:tabs>
          <w:tab w:val="left" w:pos="725"/>
        </w:tabs>
        <w:spacing w:after="0" w:line="322" w:lineRule="exact"/>
        <w:ind w:left="725" w:hanging="360"/>
        <w:rPr>
          <w:rFonts w:ascii="Times New Roman" w:hAnsi="Times New Roman" w:cs="Times New Roman"/>
          <w:sz w:val="28"/>
          <w:szCs w:val="28"/>
        </w:rPr>
      </w:pPr>
      <w:r w:rsidRPr="00FD2065">
        <w:rPr>
          <w:rFonts w:ascii="Times New Roman" w:hAnsi="Times New Roman" w:cs="Times New Roman"/>
          <w:sz w:val="28"/>
          <w:szCs w:val="28"/>
        </w:rPr>
        <w:t>2.</w:t>
      </w:r>
      <w:r w:rsidRPr="00FD2065">
        <w:rPr>
          <w:rFonts w:ascii="Times New Roman" w:hAnsi="Times New Roman" w:cs="Times New Roman"/>
          <w:sz w:val="28"/>
          <w:szCs w:val="28"/>
        </w:rPr>
        <w:tab/>
        <w:t xml:space="preserve">Савин, А.А., Подольский, В.И. Аудит. Учебник. – М.: Юрайт, 2016.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D2065">
        <w:rPr>
          <w:rFonts w:ascii="Times New Roman" w:hAnsi="Times New Roman" w:cs="Times New Roman"/>
          <w:sz w:val="28"/>
          <w:szCs w:val="28"/>
        </w:rPr>
        <w:t xml:space="preserve"> 605</w:t>
      </w:r>
    </w:p>
    <w:p w:rsidR="00FD2065" w:rsidRDefault="00FD2065" w:rsidP="00FD2065">
      <w:pPr>
        <w:shd w:val="clear" w:color="auto" w:fill="FFFFFF"/>
        <w:tabs>
          <w:tab w:val="left" w:pos="725"/>
        </w:tabs>
        <w:spacing w:after="0" w:line="322" w:lineRule="exact"/>
        <w:ind w:left="725" w:hanging="360"/>
        <w:rPr>
          <w:rFonts w:ascii="Times New Roman" w:hAnsi="Times New Roman" w:cs="Times New Roman"/>
          <w:sz w:val="28"/>
          <w:szCs w:val="28"/>
        </w:rPr>
      </w:pPr>
    </w:p>
    <w:p w:rsidR="00FD2065" w:rsidRPr="00FD2065" w:rsidRDefault="00FD2065" w:rsidP="00FD2065">
      <w:pPr>
        <w:shd w:val="clear" w:color="auto" w:fill="FFFFFF"/>
        <w:tabs>
          <w:tab w:val="left" w:pos="725"/>
        </w:tabs>
        <w:spacing w:after="0" w:line="322" w:lineRule="exact"/>
        <w:ind w:left="725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Дополнительные источники:</w:t>
      </w:r>
    </w:p>
    <w:p w:rsidR="00E20AA3" w:rsidRPr="00FD2065" w:rsidRDefault="00FD2065" w:rsidP="00FD2065">
      <w:pPr>
        <w:shd w:val="clear" w:color="auto" w:fill="FFFFFF"/>
        <w:tabs>
          <w:tab w:val="left" w:pos="725"/>
        </w:tabs>
        <w:spacing w:after="0" w:line="322" w:lineRule="exact"/>
        <w:ind w:left="725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FD2065">
        <w:rPr>
          <w:rFonts w:ascii="Times New Roman" w:hAnsi="Times New Roman" w:cs="Times New Roman"/>
          <w:sz w:val="28"/>
          <w:szCs w:val="28"/>
        </w:rPr>
        <w:t>.</w:t>
      </w:r>
      <w:r w:rsidRPr="00FD2065">
        <w:rPr>
          <w:rFonts w:ascii="Times New Roman" w:hAnsi="Times New Roman" w:cs="Times New Roman"/>
          <w:sz w:val="28"/>
          <w:szCs w:val="28"/>
        </w:rPr>
        <w:tab/>
        <w:t>Ерофеева, В. А., Пискунов, В. А., Битюкова, Т. А. Аудит: Учебник.- М.: Юрайт, 2014. – 244 с.</w:t>
      </w:r>
      <w:r w:rsidR="00E20AA3" w:rsidRPr="00FD2065">
        <w:rPr>
          <w:rFonts w:ascii="Times New Roman" w:hAnsi="Times New Roman" w:cs="Times New Roman"/>
          <w:sz w:val="28"/>
          <w:szCs w:val="28"/>
        </w:rPr>
        <w:t>Дополнительные источники:</w:t>
      </w:r>
    </w:p>
    <w:p w:rsidR="00E20AA3" w:rsidRPr="00FD2065" w:rsidRDefault="00FD2065" w:rsidP="00FD2065">
      <w:pPr>
        <w:shd w:val="clear" w:color="auto" w:fill="FFFFFF"/>
        <w:tabs>
          <w:tab w:val="left" w:pos="1134"/>
        </w:tabs>
        <w:spacing w:after="0" w:line="322" w:lineRule="exact"/>
        <w:ind w:left="720" w:hanging="360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2</w:t>
      </w:r>
      <w:r w:rsidR="00E20AA3" w:rsidRPr="00FD2065"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E20AA3" w:rsidRPr="00FD2065">
        <w:rPr>
          <w:rFonts w:ascii="Times New Roman" w:hAnsi="Times New Roman" w:cs="Times New Roman"/>
          <w:sz w:val="28"/>
          <w:szCs w:val="28"/>
        </w:rPr>
        <w:tab/>
        <w:t>Шеремет, А. Д., Суйц, В. П Ау</w:t>
      </w:r>
      <w:r w:rsidR="00592BB2" w:rsidRPr="00FD2065">
        <w:rPr>
          <w:rFonts w:ascii="Times New Roman" w:hAnsi="Times New Roman" w:cs="Times New Roman"/>
          <w:sz w:val="28"/>
          <w:szCs w:val="28"/>
        </w:rPr>
        <w:t>дит: Учебник. – М.:ИНФРА-М, 2010</w:t>
      </w:r>
      <w:r w:rsidR="00E20AA3" w:rsidRPr="00FD2065">
        <w:rPr>
          <w:rFonts w:ascii="Times New Roman" w:hAnsi="Times New Roman" w:cs="Times New Roman"/>
          <w:sz w:val="28"/>
          <w:szCs w:val="28"/>
        </w:rPr>
        <w:t>.- 448 с.</w:t>
      </w:r>
    </w:p>
    <w:p w:rsidR="00E20AA3" w:rsidRPr="00FD2065" w:rsidRDefault="00E20AA3" w:rsidP="00FD2065">
      <w:pPr>
        <w:pStyle w:val="a7"/>
        <w:widowControl w:val="0"/>
        <w:numPr>
          <w:ilvl w:val="0"/>
          <w:numId w:val="38"/>
        </w:numPr>
        <w:shd w:val="clear" w:color="auto" w:fill="FFFFFF"/>
        <w:tabs>
          <w:tab w:val="left" w:pos="720"/>
          <w:tab w:val="left" w:pos="1134"/>
        </w:tabs>
        <w:autoSpaceDE w:val="0"/>
        <w:autoSpaceDN w:val="0"/>
        <w:adjustRightInd w:val="0"/>
        <w:spacing w:after="0" w:line="322" w:lineRule="exact"/>
        <w:rPr>
          <w:rFonts w:ascii="Times New Roman" w:hAnsi="Times New Roman" w:cs="Times New Roman"/>
          <w:spacing w:val="-4"/>
          <w:sz w:val="28"/>
          <w:szCs w:val="28"/>
        </w:rPr>
      </w:pPr>
      <w:r w:rsidRPr="00FD2065">
        <w:rPr>
          <w:rFonts w:ascii="Times New Roman" w:hAnsi="Times New Roman" w:cs="Times New Roman"/>
          <w:sz w:val="28"/>
          <w:szCs w:val="28"/>
        </w:rPr>
        <w:t>Ежемесячный научно-практический журнал «Бухгалтерский учет»</w:t>
      </w:r>
    </w:p>
    <w:p w:rsidR="00E20AA3" w:rsidRPr="00FD2065" w:rsidRDefault="00E20AA3" w:rsidP="00FD2065">
      <w:pPr>
        <w:widowControl w:val="0"/>
        <w:numPr>
          <w:ilvl w:val="0"/>
          <w:numId w:val="38"/>
        </w:numPr>
        <w:shd w:val="clear" w:color="auto" w:fill="FFFFFF"/>
        <w:tabs>
          <w:tab w:val="left" w:pos="720"/>
          <w:tab w:val="left" w:pos="1134"/>
        </w:tabs>
        <w:autoSpaceDE w:val="0"/>
        <w:autoSpaceDN w:val="0"/>
        <w:adjustRightInd w:val="0"/>
        <w:spacing w:after="0" w:line="322" w:lineRule="exact"/>
        <w:rPr>
          <w:rFonts w:ascii="Times New Roman" w:hAnsi="Times New Roman" w:cs="Times New Roman"/>
          <w:spacing w:val="-4"/>
          <w:sz w:val="28"/>
          <w:szCs w:val="28"/>
        </w:rPr>
      </w:pPr>
      <w:r w:rsidRPr="00FD2065">
        <w:rPr>
          <w:rFonts w:ascii="Times New Roman" w:hAnsi="Times New Roman" w:cs="Times New Roman"/>
          <w:sz w:val="28"/>
          <w:szCs w:val="28"/>
        </w:rPr>
        <w:t>Ежемесячный журнал «Нормативные акты»</w:t>
      </w:r>
    </w:p>
    <w:p w:rsidR="00E20AA3" w:rsidRPr="00E20AA3" w:rsidRDefault="00E20AA3" w:rsidP="00FD2065">
      <w:pPr>
        <w:widowControl w:val="0"/>
        <w:numPr>
          <w:ilvl w:val="0"/>
          <w:numId w:val="38"/>
        </w:numPr>
        <w:shd w:val="clear" w:color="auto" w:fill="FFFFFF"/>
        <w:tabs>
          <w:tab w:val="left" w:pos="720"/>
          <w:tab w:val="left" w:pos="1134"/>
        </w:tabs>
        <w:autoSpaceDE w:val="0"/>
        <w:autoSpaceDN w:val="0"/>
        <w:adjustRightInd w:val="0"/>
        <w:spacing w:after="0" w:line="322" w:lineRule="exact"/>
        <w:rPr>
          <w:rFonts w:ascii="Times New Roman" w:hAnsi="Times New Roman" w:cs="Times New Roman"/>
          <w:spacing w:val="-4"/>
          <w:sz w:val="28"/>
          <w:szCs w:val="28"/>
        </w:rPr>
      </w:pPr>
      <w:r w:rsidRPr="00E20AA3">
        <w:rPr>
          <w:rFonts w:ascii="Times New Roman" w:hAnsi="Times New Roman" w:cs="Times New Roman"/>
          <w:sz w:val="28"/>
          <w:szCs w:val="28"/>
        </w:rPr>
        <w:t>Ежемесячный научно-практический журнал «Главбух»</w:t>
      </w:r>
    </w:p>
    <w:p w:rsidR="00E20AA3" w:rsidRPr="00E20AA3" w:rsidRDefault="00E20AA3" w:rsidP="00E20AA3">
      <w:pPr>
        <w:shd w:val="clear" w:color="auto" w:fill="FFFFFF"/>
        <w:spacing w:after="0" w:line="322" w:lineRule="exact"/>
        <w:ind w:left="5"/>
        <w:rPr>
          <w:rFonts w:ascii="Times New Roman" w:hAnsi="Times New Roman" w:cs="Times New Roman"/>
          <w:sz w:val="28"/>
          <w:szCs w:val="28"/>
        </w:rPr>
      </w:pPr>
    </w:p>
    <w:p w:rsidR="00E20AA3" w:rsidRPr="00E20AA3" w:rsidRDefault="00E20AA3" w:rsidP="00314269">
      <w:pPr>
        <w:shd w:val="clear" w:color="auto" w:fill="FFFFFF"/>
        <w:spacing w:after="0" w:line="322" w:lineRule="exact"/>
        <w:ind w:left="5" w:firstLine="279"/>
        <w:rPr>
          <w:rFonts w:ascii="Times New Roman" w:hAnsi="Times New Roman" w:cs="Times New Roman"/>
          <w:sz w:val="28"/>
          <w:szCs w:val="28"/>
        </w:rPr>
      </w:pPr>
      <w:r w:rsidRPr="00E20AA3">
        <w:rPr>
          <w:rFonts w:ascii="Times New Roman" w:hAnsi="Times New Roman" w:cs="Times New Roman"/>
          <w:sz w:val="28"/>
          <w:szCs w:val="28"/>
        </w:rPr>
        <w:t>Интернет-ресурсы:</w:t>
      </w:r>
    </w:p>
    <w:p w:rsidR="00FD2065" w:rsidRPr="00FD2065" w:rsidRDefault="00FD2065" w:rsidP="00FD2065">
      <w:pPr>
        <w:spacing w:after="0"/>
        <w:ind w:firstLine="317"/>
        <w:jc w:val="both"/>
        <w:rPr>
          <w:rFonts w:ascii="Times New Roman" w:hAnsi="Times New Roman" w:cs="Times New Roman"/>
          <w:sz w:val="28"/>
          <w:szCs w:val="28"/>
        </w:rPr>
      </w:pPr>
      <w:r w:rsidRPr="00FD2065">
        <w:rPr>
          <w:rFonts w:ascii="Times New Roman" w:hAnsi="Times New Roman" w:cs="Times New Roman"/>
          <w:sz w:val="28"/>
          <w:szCs w:val="28"/>
        </w:rPr>
        <w:t xml:space="preserve">- Собрание ссылок на экономические сайты </w:t>
      </w:r>
      <w:hyperlink r:id="rId36" w:history="1">
        <w:r w:rsidRPr="00FD2065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FD2065">
          <w:rPr>
            <w:rStyle w:val="a6"/>
            <w:rFonts w:ascii="Times New Roman" w:hAnsi="Times New Roman" w:cs="Times New Roman"/>
            <w:sz w:val="28"/>
            <w:szCs w:val="28"/>
          </w:rPr>
          <w:t>://</w:t>
        </w:r>
        <w:r w:rsidRPr="00FD2065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FD2065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Pr="00FD2065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econline</w:t>
        </w:r>
        <w:r w:rsidRPr="00FD2065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Pr="00FD2065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hl</w:t>
        </w:r>
        <w:r w:rsidRPr="00FD2065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Pr="00FD2065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FD2065" w:rsidRPr="00FD2065" w:rsidRDefault="00FD2065" w:rsidP="00FD2065">
      <w:pPr>
        <w:spacing w:after="0"/>
        <w:ind w:firstLine="317"/>
        <w:jc w:val="both"/>
        <w:rPr>
          <w:rFonts w:ascii="Times New Roman" w:hAnsi="Times New Roman" w:cs="Times New Roman"/>
          <w:sz w:val="28"/>
          <w:szCs w:val="28"/>
        </w:rPr>
      </w:pPr>
      <w:r w:rsidRPr="00FD2065">
        <w:rPr>
          <w:rFonts w:ascii="Times New Roman" w:hAnsi="Times New Roman" w:cs="Times New Roman"/>
          <w:sz w:val="28"/>
          <w:szCs w:val="28"/>
        </w:rPr>
        <w:t xml:space="preserve">- Интернет-ресурс: Федеральный образовательный портал ЭСМ (Экономика, Социология, Менеджмент) </w:t>
      </w:r>
      <w:hyperlink r:id="rId37" w:history="1">
        <w:r w:rsidRPr="00FD2065">
          <w:rPr>
            <w:rStyle w:val="a6"/>
            <w:rFonts w:ascii="Times New Roman" w:hAnsi="Times New Roman" w:cs="Times New Roman"/>
            <w:sz w:val="28"/>
            <w:szCs w:val="28"/>
          </w:rPr>
          <w:t>http://www.ecsocman.edu.ru</w:t>
        </w:r>
      </w:hyperlink>
    </w:p>
    <w:p w:rsidR="00E20AA3" w:rsidRPr="00FD2065" w:rsidRDefault="00FD2065" w:rsidP="00FD2065">
      <w:pPr>
        <w:spacing w:after="0"/>
        <w:ind w:firstLine="317"/>
        <w:rPr>
          <w:rFonts w:ascii="Times New Roman" w:hAnsi="Times New Roman" w:cs="Times New Roman"/>
          <w:sz w:val="28"/>
          <w:szCs w:val="28"/>
        </w:rPr>
        <w:sectPr w:rsidR="00E20AA3" w:rsidRPr="00FD2065">
          <w:pgSz w:w="11907" w:h="16840"/>
          <w:pgMar w:top="851" w:right="851" w:bottom="851" w:left="1134" w:header="720" w:footer="720" w:gutter="0"/>
          <w:cols w:space="720"/>
        </w:sectPr>
      </w:pPr>
      <w:r w:rsidRPr="00FD2065">
        <w:rPr>
          <w:rFonts w:ascii="Times New Roman" w:hAnsi="Times New Roman" w:cs="Times New Roman"/>
          <w:sz w:val="28"/>
          <w:szCs w:val="28"/>
        </w:rPr>
        <w:t xml:space="preserve">- Интернет-ресурс: полнотекстовые публикации по вопросам экономики, менеджмента и маркетинга </w:t>
      </w:r>
      <w:hyperlink r:id="rId38" w:history="1">
        <w:r w:rsidRPr="00FD2065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FD2065">
          <w:rPr>
            <w:rStyle w:val="a6"/>
            <w:rFonts w:ascii="Times New Roman" w:hAnsi="Times New Roman" w:cs="Times New Roman"/>
            <w:sz w:val="28"/>
            <w:szCs w:val="28"/>
          </w:rPr>
          <w:t>://</w:t>
        </w:r>
        <w:r w:rsidRPr="00FD2065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e</w:t>
        </w:r>
        <w:r w:rsidRPr="00FD2065">
          <w:rPr>
            <w:rStyle w:val="a6"/>
            <w:rFonts w:ascii="Times New Roman" w:hAnsi="Times New Roman" w:cs="Times New Roman"/>
            <w:sz w:val="28"/>
            <w:szCs w:val="28"/>
          </w:rPr>
          <w:t>-</w:t>
        </w:r>
        <w:r w:rsidRPr="00FD2065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management</w:t>
        </w:r>
        <w:r w:rsidRPr="00FD2065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Pr="00FD2065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newmail</w:t>
        </w:r>
        <w:r w:rsidRPr="00FD2065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Pr="00FD2065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E20AA3" w:rsidRPr="00E20AA3" w:rsidRDefault="00592BB2" w:rsidP="00E20AA3">
      <w:pPr>
        <w:shd w:val="clear" w:color="auto" w:fill="FFFFFF"/>
        <w:spacing w:after="0" w:line="322" w:lineRule="exact"/>
        <w:ind w:left="3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4.     КОНТРОЛЬ  И  ОЦЕНКА РЕЗУЛЬТАТОВ </w:t>
      </w:r>
      <w:r w:rsidR="00E20AA3" w:rsidRPr="00E20AA3">
        <w:rPr>
          <w:rFonts w:ascii="Times New Roman" w:hAnsi="Times New Roman" w:cs="Times New Roman"/>
          <w:b/>
          <w:bCs/>
          <w:sz w:val="28"/>
          <w:szCs w:val="28"/>
        </w:rPr>
        <w:t>ОСВОЕНИЯ</w:t>
      </w:r>
    </w:p>
    <w:p w:rsidR="00E20AA3" w:rsidRDefault="00E20AA3" w:rsidP="00E20AA3">
      <w:pPr>
        <w:shd w:val="clear" w:color="auto" w:fill="FFFFFF"/>
        <w:spacing w:after="0" w:line="322" w:lineRule="exact"/>
        <w:ind w:left="302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E20AA3">
        <w:rPr>
          <w:rFonts w:ascii="Times New Roman" w:hAnsi="Times New Roman" w:cs="Times New Roman"/>
          <w:b/>
          <w:bCs/>
          <w:spacing w:val="-1"/>
          <w:sz w:val="28"/>
          <w:szCs w:val="28"/>
        </w:rPr>
        <w:t>ДИСЦИПЛИНЫ</w:t>
      </w:r>
    </w:p>
    <w:p w:rsidR="00592BB2" w:rsidRPr="00E20AA3" w:rsidRDefault="00592BB2" w:rsidP="00E20AA3">
      <w:pPr>
        <w:shd w:val="clear" w:color="auto" w:fill="FFFFFF"/>
        <w:spacing w:after="0" w:line="322" w:lineRule="exact"/>
        <w:ind w:left="302"/>
        <w:rPr>
          <w:rFonts w:ascii="Times New Roman" w:hAnsi="Times New Roman" w:cs="Times New Roman"/>
          <w:sz w:val="28"/>
          <w:szCs w:val="28"/>
        </w:rPr>
      </w:pPr>
    </w:p>
    <w:p w:rsidR="00965F3B" w:rsidRDefault="00965F3B" w:rsidP="00592BB2">
      <w:pPr>
        <w:shd w:val="clear" w:color="auto" w:fill="FFFFFF"/>
        <w:spacing w:after="0" w:line="322" w:lineRule="exact"/>
        <w:ind w:left="29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65F3B" w:rsidRDefault="00965F3B" w:rsidP="00965F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F3B">
        <w:rPr>
          <w:rFonts w:ascii="Times New Roman" w:hAnsi="Times New Roman" w:cs="Times New Roman"/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практических занятий, тестирования, а также выполнения обучающимися индивидуальных заданий и проектов.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F72AB" w:rsidRPr="00A9445F" w:rsidTr="00A9445F">
        <w:trPr>
          <w:jc w:val="center"/>
        </w:trPr>
        <w:tc>
          <w:tcPr>
            <w:tcW w:w="3190" w:type="dxa"/>
            <w:vAlign w:val="center"/>
          </w:tcPr>
          <w:p w:rsidR="00CF72AB" w:rsidRPr="00A9445F" w:rsidRDefault="00CF72AB" w:rsidP="00A9445F">
            <w:pPr>
              <w:jc w:val="center"/>
              <w:rPr>
                <w:b/>
                <w:sz w:val="24"/>
                <w:szCs w:val="24"/>
              </w:rPr>
            </w:pPr>
            <w:r w:rsidRPr="00A9445F">
              <w:rPr>
                <w:b/>
                <w:sz w:val="24"/>
                <w:szCs w:val="24"/>
              </w:rPr>
              <w:t>Результаты обучения</w:t>
            </w:r>
          </w:p>
          <w:p w:rsidR="00CF72AB" w:rsidRPr="00A9445F" w:rsidRDefault="00CF72AB" w:rsidP="00A9445F">
            <w:pPr>
              <w:jc w:val="center"/>
              <w:rPr>
                <w:b/>
                <w:sz w:val="24"/>
                <w:szCs w:val="24"/>
              </w:rPr>
            </w:pPr>
            <w:r w:rsidRPr="00A9445F">
              <w:rPr>
                <w:b/>
                <w:sz w:val="24"/>
                <w:szCs w:val="24"/>
              </w:rPr>
              <w:t>(сформированные ПК, ОК)</w:t>
            </w:r>
          </w:p>
        </w:tc>
        <w:tc>
          <w:tcPr>
            <w:tcW w:w="3190" w:type="dxa"/>
            <w:vAlign w:val="center"/>
          </w:tcPr>
          <w:p w:rsidR="00CF72AB" w:rsidRPr="00A9445F" w:rsidRDefault="00CF72AB" w:rsidP="00A9445F">
            <w:pPr>
              <w:jc w:val="center"/>
              <w:rPr>
                <w:b/>
                <w:sz w:val="24"/>
                <w:szCs w:val="24"/>
              </w:rPr>
            </w:pPr>
            <w:r w:rsidRPr="00A9445F">
              <w:rPr>
                <w:b/>
                <w:sz w:val="24"/>
                <w:szCs w:val="24"/>
              </w:rPr>
              <w:t>Основные показатели оценки результатов</w:t>
            </w:r>
          </w:p>
        </w:tc>
        <w:tc>
          <w:tcPr>
            <w:tcW w:w="3191" w:type="dxa"/>
            <w:vAlign w:val="center"/>
          </w:tcPr>
          <w:p w:rsidR="00CF72AB" w:rsidRPr="00A9445F" w:rsidRDefault="00CF72AB" w:rsidP="00A9445F">
            <w:pPr>
              <w:jc w:val="center"/>
              <w:rPr>
                <w:b/>
                <w:sz w:val="24"/>
                <w:szCs w:val="24"/>
              </w:rPr>
            </w:pPr>
            <w:r w:rsidRPr="00A9445F">
              <w:rPr>
                <w:b/>
                <w:sz w:val="24"/>
                <w:szCs w:val="24"/>
              </w:rPr>
              <w:t>Формы контроля</w:t>
            </w:r>
          </w:p>
          <w:p w:rsidR="00CF72AB" w:rsidRPr="00A9445F" w:rsidRDefault="00CF72AB" w:rsidP="00A9445F">
            <w:pPr>
              <w:jc w:val="center"/>
              <w:rPr>
                <w:b/>
                <w:sz w:val="24"/>
                <w:szCs w:val="24"/>
              </w:rPr>
            </w:pPr>
            <w:r w:rsidRPr="00A9445F">
              <w:rPr>
                <w:b/>
                <w:sz w:val="24"/>
                <w:szCs w:val="24"/>
              </w:rPr>
              <w:t>и методы оценки</w:t>
            </w:r>
          </w:p>
          <w:p w:rsidR="00CF72AB" w:rsidRPr="00A9445F" w:rsidRDefault="00CF72AB" w:rsidP="00A9445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9445F" w:rsidRPr="00A9445F" w:rsidTr="00A9445F">
        <w:trPr>
          <w:jc w:val="center"/>
        </w:trPr>
        <w:tc>
          <w:tcPr>
            <w:tcW w:w="3190" w:type="dxa"/>
            <w:vAlign w:val="center"/>
          </w:tcPr>
          <w:p w:rsidR="00A9445F" w:rsidRPr="00A9445F" w:rsidRDefault="00A9445F" w:rsidP="00A9445F">
            <w:pPr>
              <w:jc w:val="center"/>
              <w:rPr>
                <w:sz w:val="24"/>
                <w:szCs w:val="24"/>
              </w:rPr>
            </w:pPr>
            <w:r w:rsidRPr="00A9445F">
              <w:rPr>
                <w:sz w:val="24"/>
                <w:szCs w:val="24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3190" w:type="dxa"/>
            <w:vAlign w:val="center"/>
          </w:tcPr>
          <w:p w:rsidR="00A9445F" w:rsidRPr="00A9445F" w:rsidRDefault="00436C5A" w:rsidP="00436C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демонстрация устойчивого интереса к выбранной профессии</w:t>
            </w:r>
          </w:p>
        </w:tc>
        <w:tc>
          <w:tcPr>
            <w:tcW w:w="3191" w:type="dxa"/>
            <w:vAlign w:val="center"/>
          </w:tcPr>
          <w:p w:rsidR="00A9445F" w:rsidRPr="00A9445F" w:rsidRDefault="00A9445F" w:rsidP="00A9445F">
            <w:pPr>
              <w:jc w:val="center"/>
              <w:rPr>
                <w:sz w:val="24"/>
                <w:szCs w:val="24"/>
              </w:rPr>
            </w:pPr>
            <w:r w:rsidRPr="00A9445F">
              <w:rPr>
                <w:sz w:val="24"/>
                <w:szCs w:val="24"/>
              </w:rPr>
              <w:t>оценка выполнения практических работ, оформление докладов, презентаций, электронная рабочая тетрадь</w:t>
            </w:r>
          </w:p>
        </w:tc>
      </w:tr>
      <w:tr w:rsidR="00A9445F" w:rsidRPr="00A9445F" w:rsidTr="00A9445F">
        <w:trPr>
          <w:jc w:val="center"/>
        </w:trPr>
        <w:tc>
          <w:tcPr>
            <w:tcW w:w="3190" w:type="dxa"/>
            <w:vAlign w:val="center"/>
          </w:tcPr>
          <w:p w:rsidR="00A9445F" w:rsidRPr="00A9445F" w:rsidRDefault="00A9445F" w:rsidP="00A944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A9445F">
              <w:rPr>
                <w:sz w:val="24"/>
                <w:szCs w:val="24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3190" w:type="dxa"/>
            <w:vAlign w:val="center"/>
          </w:tcPr>
          <w:p w:rsidR="00436C5A" w:rsidRDefault="00436C5A" w:rsidP="00436C5A">
            <w:pPr>
              <w:ind w:left="7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36C5A">
              <w:rPr>
                <w:sz w:val="24"/>
                <w:szCs w:val="24"/>
              </w:rPr>
              <w:t>своевременность сдачи заданий</w:t>
            </w:r>
            <w:r>
              <w:rPr>
                <w:sz w:val="24"/>
                <w:szCs w:val="24"/>
              </w:rPr>
              <w:t>, докладов, рефератов</w:t>
            </w:r>
          </w:p>
          <w:p w:rsidR="00436C5A" w:rsidRDefault="00AF2421" w:rsidP="00436C5A">
            <w:pPr>
              <w:ind w:left="7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аргументированность выбора мето</w:t>
            </w:r>
            <w:r w:rsidRPr="00AF2421">
              <w:rPr>
                <w:sz w:val="24"/>
                <w:szCs w:val="24"/>
              </w:rPr>
              <w:t>до</w:t>
            </w:r>
            <w:r>
              <w:rPr>
                <w:sz w:val="24"/>
                <w:szCs w:val="24"/>
              </w:rPr>
              <w:t>в</w:t>
            </w:r>
            <w:r w:rsidR="00436C5A">
              <w:rPr>
                <w:sz w:val="24"/>
                <w:szCs w:val="24"/>
              </w:rPr>
              <w:t xml:space="preserve"> </w:t>
            </w:r>
            <w:r w:rsidR="00436C5A" w:rsidRPr="00436C5A">
              <w:rPr>
                <w:sz w:val="24"/>
                <w:szCs w:val="24"/>
              </w:rPr>
              <w:t>и способ</w:t>
            </w:r>
            <w:r w:rsidR="00436C5A">
              <w:rPr>
                <w:sz w:val="24"/>
                <w:szCs w:val="24"/>
              </w:rPr>
              <w:t>ов</w:t>
            </w:r>
            <w:r w:rsidR="00436C5A" w:rsidRPr="00436C5A">
              <w:rPr>
                <w:sz w:val="24"/>
                <w:szCs w:val="24"/>
              </w:rPr>
              <w:t xml:space="preserve"> выполнения </w:t>
            </w:r>
            <w:r w:rsidR="00436C5A">
              <w:rPr>
                <w:sz w:val="24"/>
                <w:szCs w:val="24"/>
              </w:rPr>
              <w:t>п</w:t>
            </w:r>
            <w:r w:rsidR="00436C5A" w:rsidRPr="00436C5A">
              <w:rPr>
                <w:sz w:val="24"/>
                <w:szCs w:val="24"/>
              </w:rPr>
              <w:t>рофессиональных задач</w:t>
            </w:r>
          </w:p>
          <w:p w:rsidR="00436C5A" w:rsidRPr="00A9445F" w:rsidRDefault="00436C5A" w:rsidP="00436C5A">
            <w:pPr>
              <w:ind w:left="7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</w:t>
            </w:r>
            <w:r w:rsidR="003D7459" w:rsidRPr="00436C5A">
              <w:rPr>
                <w:sz w:val="24"/>
                <w:szCs w:val="24"/>
              </w:rPr>
              <w:t>владение методикой самооценки по</w:t>
            </w:r>
            <w:r>
              <w:rPr>
                <w:sz w:val="24"/>
                <w:szCs w:val="24"/>
              </w:rPr>
              <w:t xml:space="preserve"> </w:t>
            </w:r>
            <w:r w:rsidRPr="00436C5A">
              <w:rPr>
                <w:sz w:val="24"/>
                <w:szCs w:val="24"/>
              </w:rPr>
              <w:t xml:space="preserve">     организации собственной</w:t>
            </w:r>
            <w:r>
              <w:rPr>
                <w:sz w:val="24"/>
                <w:szCs w:val="24"/>
              </w:rPr>
              <w:t xml:space="preserve"> </w:t>
            </w:r>
            <w:r w:rsidRPr="00436C5A">
              <w:rPr>
                <w:sz w:val="24"/>
                <w:szCs w:val="24"/>
              </w:rPr>
              <w:t xml:space="preserve">     деятельности</w:t>
            </w:r>
          </w:p>
        </w:tc>
        <w:tc>
          <w:tcPr>
            <w:tcW w:w="3191" w:type="dxa"/>
            <w:vAlign w:val="center"/>
          </w:tcPr>
          <w:p w:rsidR="00A9445F" w:rsidRPr="00A9445F" w:rsidRDefault="00A9445F" w:rsidP="00A9445F">
            <w:pPr>
              <w:jc w:val="center"/>
              <w:rPr>
                <w:sz w:val="24"/>
                <w:szCs w:val="24"/>
              </w:rPr>
            </w:pPr>
            <w:r w:rsidRPr="00A9445F">
              <w:rPr>
                <w:sz w:val="24"/>
                <w:szCs w:val="24"/>
              </w:rPr>
              <w:t>оценка выполнения практических работ, оформление докладов, презентаций, электронная рабочая тетрадь</w:t>
            </w:r>
          </w:p>
        </w:tc>
      </w:tr>
      <w:tr w:rsidR="00A9445F" w:rsidRPr="00A9445F" w:rsidTr="00A9445F">
        <w:trPr>
          <w:jc w:val="center"/>
        </w:trPr>
        <w:tc>
          <w:tcPr>
            <w:tcW w:w="3190" w:type="dxa"/>
            <w:vAlign w:val="center"/>
          </w:tcPr>
          <w:p w:rsidR="00A9445F" w:rsidRPr="00A9445F" w:rsidRDefault="00A9445F" w:rsidP="00A9445F">
            <w:pPr>
              <w:jc w:val="center"/>
              <w:rPr>
                <w:sz w:val="24"/>
                <w:szCs w:val="24"/>
              </w:rPr>
            </w:pPr>
            <w:r w:rsidRPr="00A9445F">
              <w:rPr>
                <w:sz w:val="24"/>
                <w:szCs w:val="24"/>
              </w:rPr>
              <w:t>ОК 3. 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3190" w:type="dxa"/>
            <w:vAlign w:val="center"/>
          </w:tcPr>
          <w:p w:rsidR="00A9445F" w:rsidRPr="00A9445F" w:rsidRDefault="00436C5A" w:rsidP="00436C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выбор наилучшей альтернативы </w:t>
            </w:r>
            <w:r w:rsidRPr="00A9445F">
              <w:rPr>
                <w:sz w:val="24"/>
                <w:szCs w:val="24"/>
              </w:rPr>
              <w:t>в стандартных и нестандартных ситуациях</w:t>
            </w:r>
          </w:p>
        </w:tc>
        <w:tc>
          <w:tcPr>
            <w:tcW w:w="3191" w:type="dxa"/>
            <w:vAlign w:val="center"/>
          </w:tcPr>
          <w:p w:rsidR="00A9445F" w:rsidRPr="00A9445F" w:rsidRDefault="00A9445F" w:rsidP="00A9445F">
            <w:pPr>
              <w:jc w:val="center"/>
              <w:rPr>
                <w:sz w:val="24"/>
                <w:szCs w:val="24"/>
              </w:rPr>
            </w:pPr>
            <w:r w:rsidRPr="00A9445F">
              <w:rPr>
                <w:sz w:val="24"/>
                <w:szCs w:val="24"/>
              </w:rPr>
              <w:t>оценка выполнения практических работ, оформление докладов, презентаций, электронная рабочая тетрадь</w:t>
            </w:r>
          </w:p>
        </w:tc>
      </w:tr>
      <w:tr w:rsidR="00A9445F" w:rsidRPr="00A9445F" w:rsidTr="00A9445F">
        <w:trPr>
          <w:jc w:val="center"/>
        </w:trPr>
        <w:tc>
          <w:tcPr>
            <w:tcW w:w="3190" w:type="dxa"/>
            <w:vAlign w:val="center"/>
          </w:tcPr>
          <w:p w:rsidR="00A9445F" w:rsidRPr="00A9445F" w:rsidRDefault="00A9445F" w:rsidP="00A944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A9445F">
              <w:rPr>
                <w:sz w:val="24"/>
                <w:szCs w:val="24"/>
              </w:rPr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3190" w:type="dxa"/>
            <w:vAlign w:val="center"/>
          </w:tcPr>
          <w:p w:rsidR="00A9445F" w:rsidRPr="00A9445F" w:rsidRDefault="00436C5A" w:rsidP="00A944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нахождение и практическое использование актуальной информации</w:t>
            </w:r>
          </w:p>
        </w:tc>
        <w:tc>
          <w:tcPr>
            <w:tcW w:w="3191" w:type="dxa"/>
            <w:vAlign w:val="center"/>
          </w:tcPr>
          <w:p w:rsidR="00A9445F" w:rsidRPr="00A9445F" w:rsidRDefault="00A9445F" w:rsidP="00A9445F">
            <w:pPr>
              <w:jc w:val="center"/>
              <w:rPr>
                <w:sz w:val="24"/>
                <w:szCs w:val="24"/>
              </w:rPr>
            </w:pPr>
            <w:r w:rsidRPr="00A9445F">
              <w:rPr>
                <w:sz w:val="24"/>
                <w:szCs w:val="24"/>
              </w:rPr>
              <w:t>оценка выполнения практических работ, оформление докладов, презентаций, электронная рабочая тетрадь</w:t>
            </w:r>
          </w:p>
        </w:tc>
      </w:tr>
      <w:tr w:rsidR="00A9445F" w:rsidRPr="00A9445F" w:rsidTr="00A9445F">
        <w:trPr>
          <w:jc w:val="center"/>
        </w:trPr>
        <w:tc>
          <w:tcPr>
            <w:tcW w:w="3190" w:type="dxa"/>
            <w:vAlign w:val="center"/>
          </w:tcPr>
          <w:p w:rsidR="00A9445F" w:rsidRPr="00A9445F" w:rsidRDefault="00A9445F" w:rsidP="00A9445F">
            <w:pPr>
              <w:jc w:val="center"/>
              <w:rPr>
                <w:sz w:val="24"/>
                <w:szCs w:val="24"/>
              </w:rPr>
            </w:pPr>
            <w:r w:rsidRPr="00A9445F">
              <w:rPr>
                <w:sz w:val="24"/>
                <w:szCs w:val="24"/>
              </w:rPr>
              <w:t>ОК 5. Владеть информационной культурой, анализировать и оценивать информацию с использованием информационно-коммуникационных технологий.</w:t>
            </w:r>
          </w:p>
        </w:tc>
        <w:tc>
          <w:tcPr>
            <w:tcW w:w="3190" w:type="dxa"/>
            <w:vAlign w:val="center"/>
          </w:tcPr>
          <w:p w:rsidR="00A9445F" w:rsidRDefault="00436C5A" w:rsidP="00A944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использование в деятельности навыков информационной культуры</w:t>
            </w:r>
          </w:p>
          <w:p w:rsidR="00436C5A" w:rsidRPr="00A9445F" w:rsidRDefault="00436C5A" w:rsidP="00436C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анализ и оценка </w:t>
            </w:r>
            <w:r w:rsidRPr="00A9445F">
              <w:rPr>
                <w:sz w:val="24"/>
                <w:szCs w:val="24"/>
              </w:rPr>
              <w:t>информаци</w:t>
            </w:r>
            <w:r>
              <w:rPr>
                <w:sz w:val="24"/>
                <w:szCs w:val="24"/>
              </w:rPr>
              <w:t>и</w:t>
            </w:r>
            <w:r w:rsidRPr="00A9445F">
              <w:rPr>
                <w:sz w:val="24"/>
                <w:szCs w:val="24"/>
              </w:rPr>
              <w:t xml:space="preserve"> с использованием </w:t>
            </w:r>
            <w:r>
              <w:rPr>
                <w:sz w:val="24"/>
                <w:szCs w:val="24"/>
              </w:rPr>
              <w:t>ИКТ</w:t>
            </w:r>
          </w:p>
        </w:tc>
        <w:tc>
          <w:tcPr>
            <w:tcW w:w="3191" w:type="dxa"/>
            <w:vAlign w:val="center"/>
          </w:tcPr>
          <w:p w:rsidR="00A9445F" w:rsidRPr="00A9445F" w:rsidRDefault="00A9445F" w:rsidP="00A9445F">
            <w:pPr>
              <w:jc w:val="center"/>
              <w:rPr>
                <w:sz w:val="24"/>
                <w:szCs w:val="24"/>
              </w:rPr>
            </w:pPr>
            <w:r w:rsidRPr="00A9445F">
              <w:rPr>
                <w:sz w:val="24"/>
                <w:szCs w:val="24"/>
              </w:rPr>
              <w:t>оценка выполнения практических работ, оформление докладов, презентаций, электронная рабочая тетрадь</w:t>
            </w:r>
          </w:p>
        </w:tc>
      </w:tr>
      <w:tr w:rsidR="00A9445F" w:rsidRPr="00A9445F" w:rsidTr="00A9445F">
        <w:trPr>
          <w:jc w:val="center"/>
        </w:trPr>
        <w:tc>
          <w:tcPr>
            <w:tcW w:w="3190" w:type="dxa"/>
            <w:vAlign w:val="center"/>
          </w:tcPr>
          <w:p w:rsidR="00A9445F" w:rsidRPr="00A9445F" w:rsidRDefault="00A9445F" w:rsidP="00A9445F">
            <w:pPr>
              <w:jc w:val="center"/>
              <w:rPr>
                <w:sz w:val="24"/>
                <w:szCs w:val="24"/>
              </w:rPr>
            </w:pPr>
            <w:r w:rsidRPr="00A9445F">
              <w:rPr>
                <w:sz w:val="24"/>
                <w:szCs w:val="24"/>
              </w:rPr>
              <w:t xml:space="preserve">ОК 6. Работать в коллективе и команде, эффективно общаться с коллегами, руководством, </w:t>
            </w:r>
            <w:r w:rsidRPr="00A9445F">
              <w:rPr>
                <w:sz w:val="24"/>
                <w:szCs w:val="24"/>
              </w:rPr>
              <w:lastRenderedPageBreak/>
              <w:t>потребителями.</w:t>
            </w:r>
          </w:p>
        </w:tc>
        <w:tc>
          <w:tcPr>
            <w:tcW w:w="3190" w:type="dxa"/>
            <w:vAlign w:val="center"/>
          </w:tcPr>
          <w:p w:rsidR="00A9445F" w:rsidRDefault="00436C5A" w:rsidP="00A944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выполнение коллективных заданий</w:t>
            </w:r>
          </w:p>
          <w:p w:rsidR="00436C5A" w:rsidRPr="00A9445F" w:rsidRDefault="00436C5A" w:rsidP="00A944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общение с </w:t>
            </w:r>
            <w:r w:rsidR="004B27E6">
              <w:rPr>
                <w:sz w:val="24"/>
                <w:szCs w:val="24"/>
              </w:rPr>
              <w:t>группой</w:t>
            </w:r>
          </w:p>
        </w:tc>
        <w:tc>
          <w:tcPr>
            <w:tcW w:w="3191" w:type="dxa"/>
            <w:vAlign w:val="center"/>
          </w:tcPr>
          <w:p w:rsidR="00A9445F" w:rsidRPr="00A9445F" w:rsidRDefault="00A9445F" w:rsidP="00A9445F">
            <w:pPr>
              <w:jc w:val="center"/>
              <w:rPr>
                <w:sz w:val="24"/>
                <w:szCs w:val="24"/>
              </w:rPr>
            </w:pPr>
            <w:r w:rsidRPr="00A9445F">
              <w:rPr>
                <w:sz w:val="24"/>
                <w:szCs w:val="24"/>
              </w:rPr>
              <w:t xml:space="preserve">оценка выполнения практических работ, оформление докладов, презентаций, электронная </w:t>
            </w:r>
            <w:r w:rsidRPr="00A9445F">
              <w:rPr>
                <w:sz w:val="24"/>
                <w:szCs w:val="24"/>
              </w:rPr>
              <w:lastRenderedPageBreak/>
              <w:t>рабочая тетрадь</w:t>
            </w:r>
          </w:p>
        </w:tc>
      </w:tr>
      <w:tr w:rsidR="00A9445F" w:rsidRPr="00A9445F" w:rsidTr="00A9445F">
        <w:trPr>
          <w:jc w:val="center"/>
        </w:trPr>
        <w:tc>
          <w:tcPr>
            <w:tcW w:w="3190" w:type="dxa"/>
            <w:vAlign w:val="center"/>
          </w:tcPr>
          <w:p w:rsidR="00A9445F" w:rsidRPr="00A9445F" w:rsidRDefault="00A9445F" w:rsidP="00A9445F">
            <w:pPr>
              <w:jc w:val="center"/>
              <w:rPr>
                <w:sz w:val="24"/>
                <w:szCs w:val="24"/>
              </w:rPr>
            </w:pPr>
            <w:r w:rsidRPr="00A9445F">
              <w:rPr>
                <w:sz w:val="24"/>
                <w:szCs w:val="24"/>
              </w:rPr>
              <w:lastRenderedPageBreak/>
              <w:t>ОК 7. Брать на себя ответственность за работу членов команды (подчиненных), результат выполнения заданий.</w:t>
            </w:r>
          </w:p>
        </w:tc>
        <w:tc>
          <w:tcPr>
            <w:tcW w:w="3190" w:type="dxa"/>
            <w:vAlign w:val="center"/>
          </w:tcPr>
          <w:p w:rsidR="00A9445F" w:rsidRPr="00A9445F" w:rsidRDefault="004B27E6" w:rsidP="00A944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несение персональной ответственности за результат</w:t>
            </w:r>
          </w:p>
        </w:tc>
        <w:tc>
          <w:tcPr>
            <w:tcW w:w="3191" w:type="dxa"/>
            <w:vAlign w:val="center"/>
          </w:tcPr>
          <w:p w:rsidR="00A9445F" w:rsidRPr="00A9445F" w:rsidRDefault="00A9445F" w:rsidP="00A9445F">
            <w:pPr>
              <w:jc w:val="center"/>
              <w:rPr>
                <w:sz w:val="24"/>
                <w:szCs w:val="24"/>
              </w:rPr>
            </w:pPr>
            <w:r w:rsidRPr="00A9445F">
              <w:rPr>
                <w:sz w:val="24"/>
                <w:szCs w:val="24"/>
              </w:rPr>
              <w:t>оценка выполнения практических работ, оформление докладов, презентаций, электронная рабочая тетрадь</w:t>
            </w:r>
          </w:p>
        </w:tc>
      </w:tr>
      <w:tr w:rsidR="00A9445F" w:rsidRPr="00A9445F" w:rsidTr="00A9445F">
        <w:trPr>
          <w:jc w:val="center"/>
        </w:trPr>
        <w:tc>
          <w:tcPr>
            <w:tcW w:w="3190" w:type="dxa"/>
            <w:vAlign w:val="center"/>
          </w:tcPr>
          <w:p w:rsidR="00A9445F" w:rsidRPr="00A9445F" w:rsidRDefault="00A9445F" w:rsidP="00A9445F">
            <w:pPr>
              <w:jc w:val="center"/>
              <w:rPr>
                <w:sz w:val="24"/>
                <w:szCs w:val="24"/>
              </w:rPr>
            </w:pPr>
            <w:r w:rsidRPr="00A9445F">
              <w:rPr>
                <w:sz w:val="24"/>
                <w:szCs w:val="24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3190" w:type="dxa"/>
            <w:vAlign w:val="center"/>
          </w:tcPr>
          <w:p w:rsidR="00A9445F" w:rsidRPr="00A9445F" w:rsidRDefault="004B27E6" w:rsidP="00A944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</w:t>
            </w:r>
            <w:r w:rsidRPr="00436C5A">
              <w:rPr>
                <w:sz w:val="24"/>
                <w:szCs w:val="24"/>
              </w:rPr>
              <w:t>владение методикой самооценки по</w:t>
            </w:r>
            <w:r>
              <w:rPr>
                <w:sz w:val="24"/>
                <w:szCs w:val="24"/>
              </w:rPr>
              <w:t xml:space="preserve"> </w:t>
            </w:r>
            <w:r w:rsidRPr="00436C5A">
              <w:rPr>
                <w:sz w:val="24"/>
                <w:szCs w:val="24"/>
              </w:rPr>
              <w:t xml:space="preserve">     организации собственной</w:t>
            </w:r>
            <w:r>
              <w:rPr>
                <w:sz w:val="24"/>
                <w:szCs w:val="24"/>
              </w:rPr>
              <w:t xml:space="preserve"> </w:t>
            </w:r>
            <w:r w:rsidRPr="00436C5A">
              <w:rPr>
                <w:sz w:val="24"/>
                <w:szCs w:val="24"/>
              </w:rPr>
              <w:t xml:space="preserve">     деятельности</w:t>
            </w:r>
          </w:p>
        </w:tc>
        <w:tc>
          <w:tcPr>
            <w:tcW w:w="3191" w:type="dxa"/>
            <w:vAlign w:val="center"/>
          </w:tcPr>
          <w:p w:rsidR="00A9445F" w:rsidRPr="00A9445F" w:rsidRDefault="00A9445F" w:rsidP="00A9445F">
            <w:pPr>
              <w:jc w:val="center"/>
              <w:rPr>
                <w:sz w:val="24"/>
                <w:szCs w:val="24"/>
              </w:rPr>
            </w:pPr>
            <w:r w:rsidRPr="00A9445F">
              <w:rPr>
                <w:sz w:val="24"/>
                <w:szCs w:val="24"/>
              </w:rPr>
              <w:t>оценка выполнения практических работ, оформление докладов, презентаций, электронная рабочая тетрадь</w:t>
            </w:r>
          </w:p>
        </w:tc>
      </w:tr>
      <w:tr w:rsidR="00A9445F" w:rsidRPr="00A9445F" w:rsidTr="00A9445F">
        <w:trPr>
          <w:jc w:val="center"/>
        </w:trPr>
        <w:tc>
          <w:tcPr>
            <w:tcW w:w="3190" w:type="dxa"/>
            <w:vAlign w:val="center"/>
          </w:tcPr>
          <w:p w:rsidR="00A9445F" w:rsidRPr="00A9445F" w:rsidRDefault="00A9445F" w:rsidP="00A9445F">
            <w:pPr>
              <w:jc w:val="center"/>
              <w:rPr>
                <w:sz w:val="24"/>
                <w:szCs w:val="24"/>
              </w:rPr>
            </w:pPr>
            <w:r w:rsidRPr="00A9445F">
              <w:rPr>
                <w:sz w:val="24"/>
                <w:szCs w:val="24"/>
              </w:rPr>
              <w:t>ОК 9. Ориентироваться в условиях частой смены технологий в профессиональной деятельности.</w:t>
            </w:r>
          </w:p>
        </w:tc>
        <w:tc>
          <w:tcPr>
            <w:tcW w:w="3190" w:type="dxa"/>
            <w:vAlign w:val="center"/>
          </w:tcPr>
          <w:p w:rsidR="00A9445F" w:rsidRPr="00A9445F" w:rsidRDefault="00BB4319" w:rsidP="00A944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ориентация в систематической смене технологий </w:t>
            </w:r>
          </w:p>
        </w:tc>
        <w:tc>
          <w:tcPr>
            <w:tcW w:w="3191" w:type="dxa"/>
            <w:vAlign w:val="center"/>
          </w:tcPr>
          <w:p w:rsidR="00A9445F" w:rsidRPr="00A9445F" w:rsidRDefault="00A9445F" w:rsidP="00A9445F">
            <w:pPr>
              <w:jc w:val="center"/>
              <w:rPr>
                <w:sz w:val="24"/>
                <w:szCs w:val="24"/>
              </w:rPr>
            </w:pPr>
            <w:r w:rsidRPr="00A9445F">
              <w:rPr>
                <w:sz w:val="24"/>
                <w:szCs w:val="24"/>
              </w:rPr>
              <w:t>оценка выполнения практических работ, оформление докладов, презентаций, электронная рабочая тетрадь</w:t>
            </w:r>
          </w:p>
        </w:tc>
      </w:tr>
      <w:tr w:rsidR="00A9445F" w:rsidRPr="00A9445F" w:rsidTr="00A9445F">
        <w:trPr>
          <w:jc w:val="center"/>
        </w:trPr>
        <w:tc>
          <w:tcPr>
            <w:tcW w:w="3190" w:type="dxa"/>
            <w:vAlign w:val="center"/>
          </w:tcPr>
          <w:p w:rsidR="00A9445F" w:rsidRPr="00A9445F" w:rsidRDefault="00A9445F" w:rsidP="00A944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A9445F">
              <w:rPr>
                <w:sz w:val="24"/>
                <w:szCs w:val="24"/>
              </w:rPr>
              <w:t>ПК 1.1. Обрабатывать первичные бухгалтерские документы.</w:t>
            </w:r>
          </w:p>
        </w:tc>
        <w:tc>
          <w:tcPr>
            <w:tcW w:w="3190" w:type="dxa"/>
            <w:vAlign w:val="center"/>
          </w:tcPr>
          <w:p w:rsidR="003E7CEF" w:rsidRPr="003E7CEF" w:rsidRDefault="003E7CEF" w:rsidP="003E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3E7CEF">
              <w:rPr>
                <w:sz w:val="24"/>
                <w:szCs w:val="24"/>
              </w:rPr>
              <w:t xml:space="preserve"> демонстрация грамотного</w:t>
            </w:r>
          </w:p>
          <w:p w:rsidR="003E7CEF" w:rsidRPr="003E7CEF" w:rsidRDefault="003E7CEF" w:rsidP="003E7CEF">
            <w:pPr>
              <w:jc w:val="center"/>
              <w:rPr>
                <w:sz w:val="24"/>
                <w:szCs w:val="24"/>
              </w:rPr>
            </w:pPr>
            <w:r w:rsidRPr="003E7CEF">
              <w:rPr>
                <w:sz w:val="24"/>
                <w:szCs w:val="24"/>
              </w:rPr>
              <w:t>использования нормативных</w:t>
            </w:r>
          </w:p>
          <w:p w:rsidR="003E7CEF" w:rsidRPr="003E7CEF" w:rsidRDefault="003E7CEF" w:rsidP="003E7CEF">
            <w:pPr>
              <w:jc w:val="center"/>
              <w:rPr>
                <w:sz w:val="24"/>
                <w:szCs w:val="24"/>
              </w:rPr>
            </w:pPr>
            <w:r w:rsidRPr="003E7CEF">
              <w:rPr>
                <w:sz w:val="24"/>
                <w:szCs w:val="24"/>
              </w:rPr>
              <w:t>документов по ведению бухгалтерского</w:t>
            </w:r>
            <w:r>
              <w:rPr>
                <w:sz w:val="24"/>
                <w:szCs w:val="24"/>
              </w:rPr>
              <w:t xml:space="preserve"> </w:t>
            </w:r>
            <w:r w:rsidRPr="003E7CEF">
              <w:rPr>
                <w:sz w:val="24"/>
                <w:szCs w:val="24"/>
              </w:rPr>
              <w:t>учета в области документирования всех</w:t>
            </w:r>
            <w:r>
              <w:rPr>
                <w:sz w:val="24"/>
                <w:szCs w:val="24"/>
              </w:rPr>
              <w:t xml:space="preserve"> </w:t>
            </w:r>
            <w:r w:rsidRPr="003E7CEF">
              <w:rPr>
                <w:sz w:val="24"/>
                <w:szCs w:val="24"/>
              </w:rPr>
              <w:t>хозяйственных действий и операций;</w:t>
            </w:r>
          </w:p>
          <w:p w:rsidR="003E7CEF" w:rsidRPr="003E7CEF" w:rsidRDefault="003E7CEF" w:rsidP="003E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3E7CEF">
              <w:rPr>
                <w:sz w:val="24"/>
                <w:szCs w:val="24"/>
              </w:rPr>
              <w:t xml:space="preserve"> демонстрация навыков принятия</w:t>
            </w:r>
          </w:p>
          <w:p w:rsidR="003E7CEF" w:rsidRPr="003E7CEF" w:rsidRDefault="003E7CEF" w:rsidP="003E7CEF">
            <w:pPr>
              <w:jc w:val="center"/>
              <w:rPr>
                <w:sz w:val="24"/>
                <w:szCs w:val="24"/>
              </w:rPr>
            </w:pPr>
            <w:r w:rsidRPr="003E7CEF">
              <w:rPr>
                <w:sz w:val="24"/>
                <w:szCs w:val="24"/>
              </w:rPr>
              <w:t>произвольных первичных</w:t>
            </w:r>
          </w:p>
          <w:p w:rsidR="003E7CEF" w:rsidRPr="003E7CEF" w:rsidRDefault="003E7CEF" w:rsidP="003E7CEF">
            <w:pPr>
              <w:jc w:val="center"/>
              <w:rPr>
                <w:sz w:val="24"/>
                <w:szCs w:val="24"/>
              </w:rPr>
            </w:pPr>
            <w:r w:rsidRPr="003E7CEF">
              <w:rPr>
                <w:sz w:val="24"/>
                <w:szCs w:val="24"/>
              </w:rPr>
              <w:t>бухгалтерских документов и качество</w:t>
            </w:r>
            <w:r>
              <w:rPr>
                <w:sz w:val="24"/>
                <w:szCs w:val="24"/>
              </w:rPr>
              <w:t xml:space="preserve"> </w:t>
            </w:r>
            <w:r w:rsidRPr="003E7CEF">
              <w:rPr>
                <w:sz w:val="24"/>
                <w:szCs w:val="24"/>
              </w:rPr>
              <w:t>проведения проверки наличия в</w:t>
            </w:r>
          </w:p>
          <w:p w:rsidR="003E7CEF" w:rsidRPr="003E7CEF" w:rsidRDefault="003E7CEF" w:rsidP="003E7CEF">
            <w:pPr>
              <w:jc w:val="center"/>
              <w:rPr>
                <w:sz w:val="24"/>
                <w:szCs w:val="24"/>
              </w:rPr>
            </w:pPr>
            <w:r w:rsidRPr="003E7CEF">
              <w:rPr>
                <w:sz w:val="24"/>
                <w:szCs w:val="24"/>
              </w:rPr>
              <w:t>произвольных первичных</w:t>
            </w:r>
          </w:p>
          <w:p w:rsidR="003E7CEF" w:rsidRPr="003E7CEF" w:rsidRDefault="003E7CEF" w:rsidP="003E7CEF">
            <w:pPr>
              <w:jc w:val="center"/>
              <w:rPr>
                <w:sz w:val="24"/>
                <w:szCs w:val="24"/>
              </w:rPr>
            </w:pPr>
            <w:r w:rsidRPr="003E7CEF">
              <w:rPr>
                <w:sz w:val="24"/>
                <w:szCs w:val="24"/>
              </w:rPr>
              <w:t>бухгалтерских документах</w:t>
            </w:r>
          </w:p>
          <w:p w:rsidR="003E7CEF" w:rsidRPr="003E7CEF" w:rsidRDefault="003E7CEF" w:rsidP="003E7CEF">
            <w:pPr>
              <w:jc w:val="center"/>
              <w:rPr>
                <w:sz w:val="24"/>
                <w:szCs w:val="24"/>
              </w:rPr>
            </w:pPr>
            <w:r w:rsidRPr="003E7CEF">
              <w:rPr>
                <w:sz w:val="24"/>
                <w:szCs w:val="24"/>
              </w:rPr>
              <w:t>обязательных реквизитов;</w:t>
            </w:r>
          </w:p>
          <w:p w:rsidR="003E7CEF" w:rsidRPr="003E7CEF" w:rsidRDefault="003E7CEF" w:rsidP="003E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3E7CEF">
              <w:rPr>
                <w:sz w:val="24"/>
                <w:szCs w:val="24"/>
              </w:rPr>
              <w:t xml:space="preserve"> качество проведения формальной</w:t>
            </w:r>
            <w:r>
              <w:rPr>
                <w:sz w:val="24"/>
                <w:szCs w:val="24"/>
              </w:rPr>
              <w:t xml:space="preserve"> </w:t>
            </w:r>
            <w:r w:rsidRPr="003E7CEF">
              <w:rPr>
                <w:sz w:val="24"/>
                <w:szCs w:val="24"/>
              </w:rPr>
              <w:t>проверки документов, проверки по</w:t>
            </w:r>
          </w:p>
          <w:p w:rsidR="003E7CEF" w:rsidRPr="003E7CEF" w:rsidRDefault="003E7CEF" w:rsidP="003E7CEF">
            <w:pPr>
              <w:jc w:val="center"/>
              <w:rPr>
                <w:sz w:val="24"/>
                <w:szCs w:val="24"/>
              </w:rPr>
            </w:pPr>
            <w:r w:rsidRPr="003E7CEF">
              <w:rPr>
                <w:sz w:val="24"/>
                <w:szCs w:val="24"/>
              </w:rPr>
              <w:t>существу, арифметической проверки;</w:t>
            </w:r>
          </w:p>
          <w:p w:rsidR="00A9445F" w:rsidRPr="00A9445F" w:rsidRDefault="003E7CEF" w:rsidP="003E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3E7CEF">
              <w:rPr>
                <w:sz w:val="24"/>
                <w:szCs w:val="24"/>
              </w:rPr>
              <w:t xml:space="preserve"> точность и грамотность оформления</w:t>
            </w:r>
            <w:r>
              <w:rPr>
                <w:sz w:val="24"/>
                <w:szCs w:val="24"/>
              </w:rPr>
              <w:t xml:space="preserve"> </w:t>
            </w:r>
            <w:r w:rsidRPr="003E7CEF">
              <w:rPr>
                <w:sz w:val="24"/>
                <w:szCs w:val="24"/>
              </w:rPr>
              <w:t>документов по учету имущества</w:t>
            </w:r>
            <w:r>
              <w:rPr>
                <w:sz w:val="24"/>
                <w:szCs w:val="24"/>
              </w:rPr>
              <w:t xml:space="preserve"> организации</w:t>
            </w:r>
          </w:p>
        </w:tc>
        <w:tc>
          <w:tcPr>
            <w:tcW w:w="3191" w:type="dxa"/>
            <w:vAlign w:val="center"/>
          </w:tcPr>
          <w:p w:rsidR="00A9445F" w:rsidRPr="00A9445F" w:rsidRDefault="00A9445F" w:rsidP="00A9445F">
            <w:pPr>
              <w:jc w:val="center"/>
              <w:rPr>
                <w:sz w:val="24"/>
                <w:szCs w:val="24"/>
              </w:rPr>
            </w:pPr>
            <w:r w:rsidRPr="00A9445F">
              <w:rPr>
                <w:sz w:val="24"/>
                <w:szCs w:val="24"/>
              </w:rPr>
              <w:t>оценка выполнения практических работ, оформление докладов, презентаций, электронная рабочая тетрадь</w:t>
            </w:r>
          </w:p>
        </w:tc>
      </w:tr>
      <w:tr w:rsidR="00A9445F" w:rsidRPr="00A9445F" w:rsidTr="00A9445F">
        <w:trPr>
          <w:jc w:val="center"/>
        </w:trPr>
        <w:tc>
          <w:tcPr>
            <w:tcW w:w="3190" w:type="dxa"/>
            <w:vAlign w:val="center"/>
          </w:tcPr>
          <w:p w:rsidR="00A9445F" w:rsidRPr="00A9445F" w:rsidRDefault="00A9445F" w:rsidP="00A9445F">
            <w:pPr>
              <w:jc w:val="center"/>
              <w:rPr>
                <w:sz w:val="24"/>
                <w:szCs w:val="24"/>
              </w:rPr>
            </w:pPr>
            <w:r w:rsidRPr="00A9445F">
              <w:rPr>
                <w:sz w:val="24"/>
                <w:szCs w:val="24"/>
              </w:rPr>
              <w:t>ПК 1.2. Разрабатывать и согласовывать с руководством организации рабочий план счетов бухгалтерского учета организации.</w:t>
            </w:r>
          </w:p>
        </w:tc>
        <w:tc>
          <w:tcPr>
            <w:tcW w:w="3190" w:type="dxa"/>
            <w:vAlign w:val="center"/>
          </w:tcPr>
          <w:p w:rsidR="003E7CEF" w:rsidRPr="003E7CEF" w:rsidRDefault="003E7CEF" w:rsidP="003E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3E7CEF">
              <w:rPr>
                <w:sz w:val="24"/>
                <w:szCs w:val="24"/>
              </w:rPr>
              <w:t xml:space="preserve"> понимание и умение проведения</w:t>
            </w:r>
            <w:r>
              <w:rPr>
                <w:sz w:val="24"/>
                <w:szCs w:val="24"/>
              </w:rPr>
              <w:t xml:space="preserve"> </w:t>
            </w:r>
            <w:r w:rsidRPr="003E7CEF">
              <w:rPr>
                <w:sz w:val="24"/>
                <w:szCs w:val="24"/>
              </w:rPr>
              <w:t>анализа плана счетов бухгалтерского</w:t>
            </w:r>
          </w:p>
          <w:p w:rsidR="003E7CEF" w:rsidRPr="003E7CEF" w:rsidRDefault="003E7CEF" w:rsidP="003E7CEF">
            <w:pPr>
              <w:jc w:val="center"/>
              <w:rPr>
                <w:sz w:val="24"/>
                <w:szCs w:val="24"/>
              </w:rPr>
            </w:pPr>
            <w:r w:rsidRPr="003E7CEF">
              <w:rPr>
                <w:sz w:val="24"/>
                <w:szCs w:val="24"/>
              </w:rPr>
              <w:t>учета финансово-хозяйственной</w:t>
            </w:r>
          </w:p>
          <w:p w:rsidR="003E7CEF" w:rsidRPr="003E7CEF" w:rsidRDefault="003E7CEF" w:rsidP="003E7CEF">
            <w:pPr>
              <w:jc w:val="center"/>
              <w:rPr>
                <w:sz w:val="24"/>
                <w:szCs w:val="24"/>
              </w:rPr>
            </w:pPr>
            <w:r w:rsidRPr="003E7CEF">
              <w:rPr>
                <w:sz w:val="24"/>
                <w:szCs w:val="24"/>
              </w:rPr>
              <w:t>деятельности организаций;</w:t>
            </w:r>
          </w:p>
          <w:p w:rsidR="003E7CEF" w:rsidRPr="003E7CEF" w:rsidRDefault="003E7CEF" w:rsidP="003E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3E7CEF">
              <w:rPr>
                <w:sz w:val="24"/>
                <w:szCs w:val="24"/>
              </w:rPr>
              <w:t xml:space="preserve"> демонстрация навыков разработки</w:t>
            </w:r>
            <w:r>
              <w:rPr>
                <w:sz w:val="24"/>
                <w:szCs w:val="24"/>
              </w:rPr>
              <w:t xml:space="preserve"> </w:t>
            </w:r>
            <w:r w:rsidRPr="003E7CEF">
              <w:rPr>
                <w:sz w:val="24"/>
                <w:szCs w:val="24"/>
              </w:rPr>
              <w:t xml:space="preserve">рабочего плана </w:t>
            </w:r>
            <w:r w:rsidRPr="003E7CEF">
              <w:rPr>
                <w:sz w:val="24"/>
                <w:szCs w:val="24"/>
              </w:rPr>
              <w:lastRenderedPageBreak/>
              <w:t>счетов на основе</w:t>
            </w:r>
            <w:r>
              <w:rPr>
                <w:sz w:val="24"/>
                <w:szCs w:val="24"/>
              </w:rPr>
              <w:t xml:space="preserve"> </w:t>
            </w:r>
            <w:r w:rsidRPr="003E7CEF">
              <w:rPr>
                <w:sz w:val="24"/>
                <w:szCs w:val="24"/>
              </w:rPr>
              <w:t>типового плана счетов бухгалтерского</w:t>
            </w:r>
          </w:p>
          <w:p w:rsidR="003E7CEF" w:rsidRPr="003E7CEF" w:rsidRDefault="003E7CEF" w:rsidP="003E7CEF">
            <w:pPr>
              <w:jc w:val="center"/>
              <w:rPr>
                <w:sz w:val="24"/>
                <w:szCs w:val="24"/>
              </w:rPr>
            </w:pPr>
            <w:r w:rsidRPr="003E7CEF">
              <w:rPr>
                <w:sz w:val="24"/>
                <w:szCs w:val="24"/>
              </w:rPr>
              <w:t>учета финансово-хозяйственной</w:t>
            </w:r>
          </w:p>
          <w:p w:rsidR="003E7CEF" w:rsidRPr="003E7CEF" w:rsidRDefault="003E7CEF" w:rsidP="003E7CEF">
            <w:pPr>
              <w:jc w:val="center"/>
              <w:rPr>
                <w:sz w:val="24"/>
                <w:szCs w:val="24"/>
              </w:rPr>
            </w:pPr>
            <w:r w:rsidRPr="003E7CEF">
              <w:rPr>
                <w:sz w:val="24"/>
                <w:szCs w:val="24"/>
              </w:rPr>
              <w:t>деятельности;</w:t>
            </w:r>
          </w:p>
          <w:p w:rsidR="003E7CEF" w:rsidRPr="003E7CEF" w:rsidRDefault="003E7CEF" w:rsidP="003E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3E7CEF">
              <w:rPr>
                <w:sz w:val="24"/>
                <w:szCs w:val="24"/>
              </w:rPr>
              <w:t xml:space="preserve"> качественное поэтапное</w:t>
            </w:r>
          </w:p>
          <w:p w:rsidR="003E7CEF" w:rsidRPr="003E7CEF" w:rsidRDefault="003E7CEF" w:rsidP="003E7CEF">
            <w:pPr>
              <w:jc w:val="center"/>
              <w:rPr>
                <w:sz w:val="24"/>
                <w:szCs w:val="24"/>
              </w:rPr>
            </w:pPr>
            <w:r w:rsidRPr="003E7CEF">
              <w:rPr>
                <w:sz w:val="24"/>
                <w:szCs w:val="24"/>
              </w:rPr>
              <w:t>конструирование рабочего плана счетов</w:t>
            </w:r>
          </w:p>
          <w:p w:rsidR="00A9445F" w:rsidRPr="00A9445F" w:rsidRDefault="003E7CEF" w:rsidP="003E7CEF">
            <w:pPr>
              <w:jc w:val="center"/>
              <w:rPr>
                <w:sz w:val="24"/>
                <w:szCs w:val="24"/>
              </w:rPr>
            </w:pPr>
            <w:r w:rsidRPr="003E7CEF">
              <w:rPr>
                <w:sz w:val="24"/>
                <w:szCs w:val="24"/>
              </w:rPr>
              <w:t>бухгалтерского учета организации</w:t>
            </w:r>
          </w:p>
        </w:tc>
        <w:tc>
          <w:tcPr>
            <w:tcW w:w="3191" w:type="dxa"/>
            <w:vAlign w:val="center"/>
          </w:tcPr>
          <w:p w:rsidR="00A9445F" w:rsidRPr="00A9445F" w:rsidRDefault="00A9445F" w:rsidP="00A9445F">
            <w:pPr>
              <w:jc w:val="center"/>
              <w:rPr>
                <w:sz w:val="24"/>
                <w:szCs w:val="24"/>
              </w:rPr>
            </w:pPr>
            <w:r w:rsidRPr="00A9445F">
              <w:rPr>
                <w:sz w:val="24"/>
                <w:szCs w:val="24"/>
              </w:rPr>
              <w:lastRenderedPageBreak/>
              <w:t>оценка выполнения практических работ, оформление докладов, презентаций, электронная рабочая тетрадь</w:t>
            </w:r>
          </w:p>
        </w:tc>
      </w:tr>
      <w:tr w:rsidR="00A9445F" w:rsidRPr="00A9445F" w:rsidTr="00A9445F">
        <w:trPr>
          <w:jc w:val="center"/>
        </w:trPr>
        <w:tc>
          <w:tcPr>
            <w:tcW w:w="3190" w:type="dxa"/>
            <w:vAlign w:val="center"/>
          </w:tcPr>
          <w:p w:rsidR="00A9445F" w:rsidRPr="00A9445F" w:rsidRDefault="00A9445F" w:rsidP="00A9445F">
            <w:pPr>
              <w:jc w:val="center"/>
              <w:rPr>
                <w:sz w:val="24"/>
                <w:szCs w:val="24"/>
              </w:rPr>
            </w:pPr>
            <w:r w:rsidRPr="00A9445F">
              <w:rPr>
                <w:sz w:val="24"/>
                <w:szCs w:val="24"/>
              </w:rPr>
              <w:t>ПК 1.3. Проводить учет денежных средств, оформлять денежные и кассовые документы.</w:t>
            </w:r>
          </w:p>
        </w:tc>
        <w:tc>
          <w:tcPr>
            <w:tcW w:w="3190" w:type="dxa"/>
            <w:vAlign w:val="center"/>
          </w:tcPr>
          <w:p w:rsidR="003E7CEF" w:rsidRPr="003E7CEF" w:rsidRDefault="003E7CEF" w:rsidP="003E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3E7CEF">
              <w:rPr>
                <w:sz w:val="24"/>
                <w:szCs w:val="24"/>
              </w:rPr>
              <w:t xml:space="preserve"> правильность проведения учета</w:t>
            </w:r>
            <w:r>
              <w:rPr>
                <w:sz w:val="24"/>
                <w:szCs w:val="24"/>
              </w:rPr>
              <w:t xml:space="preserve"> </w:t>
            </w:r>
            <w:r w:rsidRPr="003E7CEF">
              <w:rPr>
                <w:sz w:val="24"/>
                <w:szCs w:val="24"/>
              </w:rPr>
              <w:t>кассовых операций, денежных</w:t>
            </w:r>
            <w:r>
              <w:rPr>
                <w:sz w:val="24"/>
                <w:szCs w:val="24"/>
              </w:rPr>
              <w:t xml:space="preserve"> </w:t>
            </w:r>
            <w:r w:rsidRPr="003E7CEF">
              <w:rPr>
                <w:sz w:val="24"/>
                <w:szCs w:val="24"/>
              </w:rPr>
              <w:t>документов и переводов в пути;</w:t>
            </w:r>
          </w:p>
          <w:p w:rsidR="003E7CEF" w:rsidRPr="003E7CEF" w:rsidRDefault="003E7CEF" w:rsidP="003E7CEF">
            <w:pPr>
              <w:jc w:val="center"/>
              <w:rPr>
                <w:sz w:val="24"/>
                <w:szCs w:val="24"/>
              </w:rPr>
            </w:pPr>
            <w:r w:rsidRPr="003E7CEF">
              <w:rPr>
                <w:sz w:val="24"/>
                <w:szCs w:val="24"/>
              </w:rPr>
              <w:t>- проведения учета денежных средств на</w:t>
            </w:r>
          </w:p>
          <w:p w:rsidR="00A9445F" w:rsidRPr="00A9445F" w:rsidRDefault="003E7CEF" w:rsidP="003E7CEF">
            <w:pPr>
              <w:jc w:val="center"/>
              <w:rPr>
                <w:sz w:val="24"/>
                <w:szCs w:val="24"/>
              </w:rPr>
            </w:pPr>
            <w:r w:rsidRPr="003E7CEF">
              <w:rPr>
                <w:sz w:val="24"/>
                <w:szCs w:val="24"/>
              </w:rPr>
              <w:t>расчетных и специальных счетах</w:t>
            </w:r>
          </w:p>
        </w:tc>
        <w:tc>
          <w:tcPr>
            <w:tcW w:w="3191" w:type="dxa"/>
            <w:vAlign w:val="center"/>
          </w:tcPr>
          <w:p w:rsidR="00A9445F" w:rsidRPr="00A9445F" w:rsidRDefault="00A9445F" w:rsidP="00A9445F">
            <w:pPr>
              <w:jc w:val="center"/>
              <w:rPr>
                <w:sz w:val="24"/>
                <w:szCs w:val="24"/>
              </w:rPr>
            </w:pPr>
            <w:r w:rsidRPr="00A9445F">
              <w:rPr>
                <w:sz w:val="24"/>
                <w:szCs w:val="24"/>
              </w:rPr>
              <w:t>оценка выполнения практических работ, оформление докладов, презентаций, электронная рабочая тетрадь</w:t>
            </w:r>
          </w:p>
        </w:tc>
      </w:tr>
      <w:tr w:rsidR="00A9445F" w:rsidRPr="00A9445F" w:rsidTr="00A9445F">
        <w:trPr>
          <w:jc w:val="center"/>
        </w:trPr>
        <w:tc>
          <w:tcPr>
            <w:tcW w:w="3190" w:type="dxa"/>
            <w:vAlign w:val="center"/>
          </w:tcPr>
          <w:p w:rsidR="00A9445F" w:rsidRPr="00A9445F" w:rsidRDefault="00A9445F" w:rsidP="00A9445F">
            <w:pPr>
              <w:jc w:val="center"/>
              <w:rPr>
                <w:sz w:val="24"/>
                <w:szCs w:val="24"/>
              </w:rPr>
            </w:pPr>
            <w:r w:rsidRPr="00A9445F">
              <w:rPr>
                <w:sz w:val="24"/>
                <w:szCs w:val="24"/>
              </w:rPr>
              <w:t>ПК 1.4. Формировать бухгалтерские проводки по учету имущества организации на основе рабочего плана счетов бухгалтерского учета.</w:t>
            </w:r>
          </w:p>
        </w:tc>
        <w:tc>
          <w:tcPr>
            <w:tcW w:w="3190" w:type="dxa"/>
            <w:vAlign w:val="center"/>
          </w:tcPr>
          <w:p w:rsidR="009E6F6A" w:rsidRPr="009E6F6A" w:rsidRDefault="009E6F6A" w:rsidP="009E6F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9E6F6A">
              <w:rPr>
                <w:sz w:val="24"/>
                <w:szCs w:val="24"/>
              </w:rPr>
              <w:t xml:space="preserve"> грамотность использования</w:t>
            </w:r>
          </w:p>
          <w:p w:rsidR="009E6F6A" w:rsidRPr="009E6F6A" w:rsidRDefault="009E6F6A" w:rsidP="009E6F6A">
            <w:pPr>
              <w:jc w:val="center"/>
              <w:rPr>
                <w:sz w:val="24"/>
                <w:szCs w:val="24"/>
              </w:rPr>
            </w:pPr>
            <w:r w:rsidRPr="009E6F6A">
              <w:rPr>
                <w:sz w:val="24"/>
                <w:szCs w:val="24"/>
              </w:rPr>
              <w:t>нормативных документов по учету</w:t>
            </w:r>
            <w:r>
              <w:rPr>
                <w:sz w:val="24"/>
                <w:szCs w:val="24"/>
              </w:rPr>
              <w:t xml:space="preserve"> </w:t>
            </w:r>
            <w:r w:rsidRPr="009E6F6A">
              <w:rPr>
                <w:sz w:val="24"/>
                <w:szCs w:val="24"/>
              </w:rPr>
              <w:t>имущества организации;</w:t>
            </w:r>
          </w:p>
          <w:p w:rsidR="009E6F6A" w:rsidRPr="009E6F6A" w:rsidRDefault="009E6F6A" w:rsidP="009E6F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9E6F6A">
              <w:rPr>
                <w:sz w:val="24"/>
                <w:szCs w:val="24"/>
              </w:rPr>
              <w:t xml:space="preserve"> грамотность оценки и отражения в</w:t>
            </w:r>
            <w:r>
              <w:rPr>
                <w:sz w:val="24"/>
                <w:szCs w:val="24"/>
              </w:rPr>
              <w:t xml:space="preserve"> </w:t>
            </w:r>
            <w:r w:rsidRPr="009E6F6A">
              <w:rPr>
                <w:sz w:val="24"/>
                <w:szCs w:val="24"/>
              </w:rPr>
              <w:t>учете имущества организации: основных</w:t>
            </w:r>
            <w:r>
              <w:rPr>
                <w:sz w:val="24"/>
                <w:szCs w:val="24"/>
              </w:rPr>
              <w:t xml:space="preserve"> </w:t>
            </w:r>
            <w:r w:rsidRPr="009E6F6A">
              <w:rPr>
                <w:sz w:val="24"/>
                <w:szCs w:val="24"/>
              </w:rPr>
              <w:t>средств</w:t>
            </w:r>
            <w:r>
              <w:rPr>
                <w:sz w:val="24"/>
                <w:szCs w:val="24"/>
              </w:rPr>
              <w:t xml:space="preserve">, </w:t>
            </w:r>
            <w:r w:rsidRPr="009E6F6A">
              <w:rPr>
                <w:sz w:val="24"/>
                <w:szCs w:val="24"/>
              </w:rPr>
              <w:t>нематериальных активов;</w:t>
            </w:r>
          </w:p>
          <w:p w:rsidR="009E6F6A" w:rsidRPr="009E6F6A" w:rsidRDefault="009E6F6A" w:rsidP="009E6F6A">
            <w:pPr>
              <w:jc w:val="center"/>
              <w:rPr>
                <w:sz w:val="24"/>
                <w:szCs w:val="24"/>
              </w:rPr>
            </w:pPr>
            <w:r w:rsidRPr="009E6F6A">
              <w:rPr>
                <w:sz w:val="24"/>
                <w:szCs w:val="24"/>
              </w:rPr>
              <w:t>долгосрочных инвестиций;</w:t>
            </w:r>
          </w:p>
          <w:p w:rsidR="00A9445F" w:rsidRPr="00A9445F" w:rsidRDefault="009E6F6A" w:rsidP="009E6F6A">
            <w:pPr>
              <w:jc w:val="center"/>
              <w:rPr>
                <w:sz w:val="24"/>
                <w:szCs w:val="24"/>
              </w:rPr>
            </w:pPr>
            <w:r w:rsidRPr="009E6F6A">
              <w:rPr>
                <w:sz w:val="24"/>
                <w:szCs w:val="24"/>
              </w:rPr>
              <w:t>финансовых вложений и ценных бумаг</w:t>
            </w:r>
          </w:p>
        </w:tc>
        <w:tc>
          <w:tcPr>
            <w:tcW w:w="3191" w:type="dxa"/>
            <w:vAlign w:val="center"/>
          </w:tcPr>
          <w:p w:rsidR="00A9445F" w:rsidRPr="00A9445F" w:rsidRDefault="00A9445F" w:rsidP="00A9445F">
            <w:pPr>
              <w:jc w:val="center"/>
              <w:rPr>
                <w:sz w:val="24"/>
                <w:szCs w:val="24"/>
              </w:rPr>
            </w:pPr>
            <w:r w:rsidRPr="00A9445F">
              <w:rPr>
                <w:sz w:val="24"/>
                <w:szCs w:val="24"/>
              </w:rPr>
              <w:t>оценка выполнения практических работ, оформление докладов, презентаций, электронная рабочая тетрадь</w:t>
            </w:r>
          </w:p>
        </w:tc>
      </w:tr>
      <w:tr w:rsidR="00A9445F" w:rsidRPr="00A9445F" w:rsidTr="00A9445F">
        <w:trPr>
          <w:jc w:val="center"/>
        </w:trPr>
        <w:tc>
          <w:tcPr>
            <w:tcW w:w="3190" w:type="dxa"/>
            <w:vAlign w:val="center"/>
          </w:tcPr>
          <w:p w:rsidR="00A9445F" w:rsidRPr="00A9445F" w:rsidRDefault="00A9445F" w:rsidP="00A9445F">
            <w:pPr>
              <w:jc w:val="center"/>
              <w:rPr>
                <w:sz w:val="24"/>
                <w:szCs w:val="24"/>
              </w:rPr>
            </w:pPr>
            <w:r w:rsidRPr="00A9445F">
              <w:rPr>
                <w:sz w:val="24"/>
                <w:szCs w:val="24"/>
              </w:rPr>
              <w:t>ПК 2.1. Формировать бухгалтерские проводки по учету источников активов организации на основе рабочего плана счетов бухгалтерского учета</w:t>
            </w:r>
          </w:p>
        </w:tc>
        <w:tc>
          <w:tcPr>
            <w:tcW w:w="3190" w:type="dxa"/>
            <w:vAlign w:val="center"/>
          </w:tcPr>
          <w:p w:rsidR="009E6F6A" w:rsidRPr="009E6F6A" w:rsidRDefault="009E6F6A" w:rsidP="009E6F6A">
            <w:pPr>
              <w:jc w:val="center"/>
              <w:rPr>
                <w:sz w:val="24"/>
                <w:szCs w:val="24"/>
              </w:rPr>
            </w:pPr>
            <w:r w:rsidRPr="009E6F6A">
              <w:rPr>
                <w:sz w:val="24"/>
                <w:szCs w:val="24"/>
              </w:rPr>
              <w:t>- грамотность использования</w:t>
            </w:r>
          </w:p>
          <w:p w:rsidR="009E6F6A" w:rsidRPr="009E6F6A" w:rsidRDefault="009E6F6A" w:rsidP="009E6F6A">
            <w:pPr>
              <w:jc w:val="center"/>
              <w:rPr>
                <w:sz w:val="24"/>
                <w:szCs w:val="24"/>
              </w:rPr>
            </w:pPr>
            <w:r w:rsidRPr="009E6F6A">
              <w:rPr>
                <w:sz w:val="24"/>
                <w:szCs w:val="24"/>
              </w:rPr>
              <w:t>нормативных документов по учету</w:t>
            </w:r>
            <w:r>
              <w:rPr>
                <w:sz w:val="24"/>
                <w:szCs w:val="24"/>
              </w:rPr>
              <w:t xml:space="preserve"> </w:t>
            </w:r>
            <w:r w:rsidRPr="009E6F6A">
              <w:rPr>
                <w:sz w:val="24"/>
                <w:szCs w:val="24"/>
              </w:rPr>
              <w:t>источников имущества организации;</w:t>
            </w:r>
          </w:p>
          <w:p w:rsidR="009E6F6A" w:rsidRPr="009E6F6A" w:rsidRDefault="009E6F6A" w:rsidP="009E6F6A">
            <w:pPr>
              <w:jc w:val="center"/>
              <w:rPr>
                <w:sz w:val="24"/>
                <w:szCs w:val="24"/>
              </w:rPr>
            </w:pPr>
            <w:r w:rsidRPr="009E6F6A">
              <w:rPr>
                <w:sz w:val="24"/>
                <w:szCs w:val="24"/>
              </w:rPr>
              <w:t>- точность и грамотность оформления</w:t>
            </w:r>
            <w:r>
              <w:rPr>
                <w:sz w:val="24"/>
                <w:szCs w:val="24"/>
              </w:rPr>
              <w:t xml:space="preserve"> </w:t>
            </w:r>
            <w:r w:rsidRPr="009E6F6A">
              <w:rPr>
                <w:sz w:val="24"/>
                <w:szCs w:val="24"/>
              </w:rPr>
              <w:t>документов по операциям</w:t>
            </w:r>
            <w:r>
              <w:rPr>
                <w:sz w:val="24"/>
                <w:szCs w:val="24"/>
              </w:rPr>
              <w:t xml:space="preserve"> </w:t>
            </w:r>
            <w:r w:rsidRPr="009E6F6A">
              <w:rPr>
                <w:sz w:val="24"/>
                <w:szCs w:val="24"/>
              </w:rPr>
              <w:t>формирования и использования</w:t>
            </w:r>
          </w:p>
          <w:p w:rsidR="00A9445F" w:rsidRPr="00A9445F" w:rsidRDefault="009E6F6A" w:rsidP="009E6F6A">
            <w:pPr>
              <w:jc w:val="center"/>
              <w:rPr>
                <w:sz w:val="24"/>
                <w:szCs w:val="24"/>
              </w:rPr>
            </w:pPr>
            <w:r w:rsidRPr="009E6F6A">
              <w:rPr>
                <w:sz w:val="24"/>
                <w:szCs w:val="24"/>
              </w:rPr>
              <w:t>источников имущества организации</w:t>
            </w:r>
          </w:p>
        </w:tc>
        <w:tc>
          <w:tcPr>
            <w:tcW w:w="3191" w:type="dxa"/>
            <w:vAlign w:val="center"/>
          </w:tcPr>
          <w:p w:rsidR="00A9445F" w:rsidRPr="00A9445F" w:rsidRDefault="00A9445F" w:rsidP="00A9445F">
            <w:pPr>
              <w:jc w:val="center"/>
              <w:rPr>
                <w:sz w:val="24"/>
                <w:szCs w:val="24"/>
              </w:rPr>
            </w:pPr>
            <w:r w:rsidRPr="00A9445F">
              <w:rPr>
                <w:sz w:val="24"/>
                <w:szCs w:val="24"/>
              </w:rPr>
              <w:t>оценка выполнения практических работ, оформление докладов, презентаций, электронная рабочая тетрадь</w:t>
            </w:r>
          </w:p>
        </w:tc>
      </w:tr>
      <w:tr w:rsidR="00A9445F" w:rsidRPr="00A9445F" w:rsidTr="00A9445F">
        <w:trPr>
          <w:jc w:val="center"/>
        </w:trPr>
        <w:tc>
          <w:tcPr>
            <w:tcW w:w="3190" w:type="dxa"/>
            <w:vAlign w:val="center"/>
          </w:tcPr>
          <w:p w:rsidR="00A9445F" w:rsidRPr="00A9445F" w:rsidRDefault="00A9445F" w:rsidP="00A9445F">
            <w:pPr>
              <w:jc w:val="center"/>
              <w:rPr>
                <w:sz w:val="24"/>
                <w:szCs w:val="24"/>
              </w:rPr>
            </w:pPr>
            <w:r w:rsidRPr="00A9445F">
              <w:rPr>
                <w:sz w:val="24"/>
                <w:szCs w:val="24"/>
              </w:rPr>
              <w:t>ПК 2.2. Выполнять поручения руководства в составе комиссии по инвентаризации активов в местах его хранения.</w:t>
            </w:r>
          </w:p>
        </w:tc>
        <w:tc>
          <w:tcPr>
            <w:tcW w:w="3190" w:type="dxa"/>
            <w:vAlign w:val="center"/>
          </w:tcPr>
          <w:p w:rsidR="00BE47D7" w:rsidRPr="00BE47D7" w:rsidRDefault="00BE47D7" w:rsidP="00BE47D7">
            <w:pPr>
              <w:jc w:val="center"/>
              <w:rPr>
                <w:sz w:val="24"/>
                <w:szCs w:val="24"/>
              </w:rPr>
            </w:pPr>
            <w:r w:rsidRPr="00BE47D7">
              <w:rPr>
                <w:sz w:val="24"/>
                <w:szCs w:val="24"/>
              </w:rPr>
              <w:t>- грамотность использования</w:t>
            </w:r>
          </w:p>
          <w:p w:rsidR="00BE47D7" w:rsidRPr="00BE47D7" w:rsidRDefault="00BE47D7" w:rsidP="00BE47D7">
            <w:pPr>
              <w:jc w:val="center"/>
              <w:rPr>
                <w:sz w:val="24"/>
                <w:szCs w:val="24"/>
              </w:rPr>
            </w:pPr>
            <w:r w:rsidRPr="00BE47D7">
              <w:rPr>
                <w:sz w:val="24"/>
                <w:szCs w:val="24"/>
              </w:rPr>
              <w:t>нормативных документов при</w:t>
            </w:r>
            <w:r>
              <w:rPr>
                <w:sz w:val="24"/>
                <w:szCs w:val="24"/>
              </w:rPr>
              <w:t xml:space="preserve"> </w:t>
            </w:r>
            <w:r w:rsidRPr="00BE47D7">
              <w:rPr>
                <w:sz w:val="24"/>
                <w:szCs w:val="24"/>
              </w:rPr>
              <w:t>подготовке и проведению</w:t>
            </w:r>
          </w:p>
          <w:p w:rsidR="00BE47D7" w:rsidRPr="00BE47D7" w:rsidRDefault="00BE47D7" w:rsidP="00BE47D7">
            <w:pPr>
              <w:jc w:val="center"/>
              <w:rPr>
                <w:sz w:val="24"/>
                <w:szCs w:val="24"/>
              </w:rPr>
            </w:pPr>
            <w:r w:rsidRPr="00BE47D7">
              <w:rPr>
                <w:sz w:val="24"/>
                <w:szCs w:val="24"/>
              </w:rPr>
              <w:t>инвентаризации имущества и</w:t>
            </w:r>
            <w:r>
              <w:rPr>
                <w:sz w:val="24"/>
                <w:szCs w:val="24"/>
              </w:rPr>
              <w:t xml:space="preserve"> </w:t>
            </w:r>
            <w:r w:rsidRPr="00BE47D7">
              <w:rPr>
                <w:sz w:val="24"/>
                <w:szCs w:val="24"/>
              </w:rPr>
              <w:t>обязательств;</w:t>
            </w:r>
          </w:p>
          <w:p w:rsidR="00BE47D7" w:rsidRPr="00BE47D7" w:rsidRDefault="00BE47D7" w:rsidP="00BE47D7">
            <w:pPr>
              <w:jc w:val="center"/>
              <w:rPr>
                <w:sz w:val="24"/>
                <w:szCs w:val="24"/>
              </w:rPr>
            </w:pPr>
            <w:r w:rsidRPr="00BE47D7">
              <w:rPr>
                <w:sz w:val="24"/>
                <w:szCs w:val="24"/>
              </w:rPr>
              <w:t>- оптимальность выбора вида</w:t>
            </w:r>
            <w:r>
              <w:rPr>
                <w:sz w:val="24"/>
                <w:szCs w:val="24"/>
              </w:rPr>
              <w:t xml:space="preserve"> </w:t>
            </w:r>
            <w:r w:rsidRPr="00BE47D7">
              <w:rPr>
                <w:sz w:val="24"/>
                <w:szCs w:val="24"/>
              </w:rPr>
              <w:t>инвентаризации в зависимости от</w:t>
            </w:r>
          </w:p>
          <w:p w:rsidR="00BE47D7" w:rsidRPr="00BE47D7" w:rsidRDefault="00BE47D7" w:rsidP="00BE47D7">
            <w:pPr>
              <w:jc w:val="center"/>
              <w:rPr>
                <w:sz w:val="24"/>
                <w:szCs w:val="24"/>
              </w:rPr>
            </w:pPr>
            <w:r w:rsidRPr="00BE47D7">
              <w:rPr>
                <w:sz w:val="24"/>
                <w:szCs w:val="24"/>
              </w:rPr>
              <w:lastRenderedPageBreak/>
              <w:t>инвентаризируемого объекта, сроков</w:t>
            </w:r>
          </w:p>
          <w:p w:rsidR="00A9445F" w:rsidRPr="00A9445F" w:rsidRDefault="00BE47D7" w:rsidP="00BE47D7">
            <w:pPr>
              <w:jc w:val="center"/>
              <w:rPr>
                <w:sz w:val="24"/>
                <w:szCs w:val="24"/>
              </w:rPr>
            </w:pPr>
            <w:r w:rsidRPr="00BE47D7">
              <w:rPr>
                <w:sz w:val="24"/>
                <w:szCs w:val="24"/>
              </w:rPr>
              <w:t>проведения инвентаризации</w:t>
            </w:r>
          </w:p>
        </w:tc>
        <w:tc>
          <w:tcPr>
            <w:tcW w:w="3191" w:type="dxa"/>
            <w:vAlign w:val="center"/>
          </w:tcPr>
          <w:p w:rsidR="00A9445F" w:rsidRPr="00A9445F" w:rsidRDefault="00A9445F" w:rsidP="00A9445F">
            <w:pPr>
              <w:jc w:val="center"/>
              <w:rPr>
                <w:sz w:val="24"/>
                <w:szCs w:val="24"/>
              </w:rPr>
            </w:pPr>
            <w:r w:rsidRPr="00A9445F">
              <w:rPr>
                <w:sz w:val="24"/>
                <w:szCs w:val="24"/>
              </w:rPr>
              <w:lastRenderedPageBreak/>
              <w:t>оценка выполнения практических работ, оформление докладов, презентаций, электронная рабочая тетрадь</w:t>
            </w:r>
          </w:p>
        </w:tc>
      </w:tr>
      <w:tr w:rsidR="00A9445F" w:rsidRPr="00A9445F" w:rsidTr="00A9445F">
        <w:trPr>
          <w:jc w:val="center"/>
        </w:trPr>
        <w:tc>
          <w:tcPr>
            <w:tcW w:w="3190" w:type="dxa"/>
            <w:vAlign w:val="center"/>
          </w:tcPr>
          <w:p w:rsidR="00A9445F" w:rsidRPr="00A9445F" w:rsidRDefault="00A9445F" w:rsidP="00A9445F">
            <w:pPr>
              <w:jc w:val="center"/>
              <w:rPr>
                <w:sz w:val="24"/>
                <w:szCs w:val="24"/>
              </w:rPr>
            </w:pPr>
            <w:r w:rsidRPr="00A9445F">
              <w:rPr>
                <w:sz w:val="24"/>
                <w:szCs w:val="24"/>
              </w:rPr>
              <w:t>ПК 2.3. Проводить подготовку к инвентаризации и проверку действительного соответствия фактических данных инвентаризации данным учета.</w:t>
            </w:r>
          </w:p>
        </w:tc>
        <w:tc>
          <w:tcPr>
            <w:tcW w:w="3190" w:type="dxa"/>
            <w:vAlign w:val="center"/>
          </w:tcPr>
          <w:p w:rsidR="00BE47D7" w:rsidRPr="00BE47D7" w:rsidRDefault="00BE47D7" w:rsidP="00BE47D7">
            <w:pPr>
              <w:jc w:val="center"/>
              <w:rPr>
                <w:sz w:val="24"/>
                <w:szCs w:val="24"/>
              </w:rPr>
            </w:pPr>
            <w:r w:rsidRPr="00BE47D7">
              <w:rPr>
                <w:sz w:val="24"/>
                <w:szCs w:val="24"/>
              </w:rPr>
              <w:t>- точность и грамотность оформления</w:t>
            </w:r>
            <w:r>
              <w:rPr>
                <w:sz w:val="24"/>
                <w:szCs w:val="24"/>
              </w:rPr>
              <w:t xml:space="preserve"> </w:t>
            </w:r>
            <w:r w:rsidRPr="00BE47D7">
              <w:rPr>
                <w:sz w:val="24"/>
                <w:szCs w:val="24"/>
              </w:rPr>
              <w:t>документов по инвентаризации с учетом</w:t>
            </w:r>
          </w:p>
          <w:p w:rsidR="00BE47D7" w:rsidRPr="00BE47D7" w:rsidRDefault="00BE47D7" w:rsidP="00BE47D7">
            <w:pPr>
              <w:jc w:val="center"/>
              <w:rPr>
                <w:sz w:val="24"/>
                <w:szCs w:val="24"/>
              </w:rPr>
            </w:pPr>
            <w:r w:rsidRPr="00BE47D7">
              <w:rPr>
                <w:sz w:val="24"/>
                <w:szCs w:val="24"/>
              </w:rPr>
              <w:t>инвентаризируемого объекта;</w:t>
            </w:r>
          </w:p>
          <w:p w:rsidR="00BE47D7" w:rsidRPr="00BE47D7" w:rsidRDefault="00BE47D7" w:rsidP="00BE47D7">
            <w:pPr>
              <w:jc w:val="center"/>
              <w:rPr>
                <w:sz w:val="24"/>
                <w:szCs w:val="24"/>
              </w:rPr>
            </w:pPr>
            <w:r w:rsidRPr="00BE47D7">
              <w:rPr>
                <w:sz w:val="24"/>
                <w:szCs w:val="24"/>
              </w:rPr>
              <w:t>- качество проверки соответствия</w:t>
            </w:r>
          </w:p>
          <w:p w:rsidR="00BE47D7" w:rsidRPr="00BE47D7" w:rsidRDefault="00BE47D7" w:rsidP="00BE47D7">
            <w:pPr>
              <w:jc w:val="center"/>
              <w:rPr>
                <w:sz w:val="24"/>
                <w:szCs w:val="24"/>
              </w:rPr>
            </w:pPr>
            <w:r w:rsidRPr="00BE47D7">
              <w:rPr>
                <w:sz w:val="24"/>
                <w:szCs w:val="24"/>
              </w:rPr>
              <w:t>фактического наличия имущества</w:t>
            </w:r>
            <w:r>
              <w:rPr>
                <w:sz w:val="24"/>
                <w:szCs w:val="24"/>
              </w:rPr>
              <w:t xml:space="preserve"> </w:t>
            </w:r>
            <w:r w:rsidRPr="00BE47D7">
              <w:rPr>
                <w:sz w:val="24"/>
                <w:szCs w:val="24"/>
              </w:rPr>
              <w:t>организации данным учета;</w:t>
            </w:r>
          </w:p>
          <w:p w:rsidR="00BE47D7" w:rsidRPr="00BE47D7" w:rsidRDefault="00BE47D7" w:rsidP="00BE47D7">
            <w:pPr>
              <w:jc w:val="center"/>
              <w:rPr>
                <w:sz w:val="24"/>
                <w:szCs w:val="24"/>
              </w:rPr>
            </w:pPr>
            <w:r w:rsidRPr="00BE47D7">
              <w:rPr>
                <w:sz w:val="24"/>
                <w:szCs w:val="24"/>
              </w:rPr>
              <w:t>- качество проверки правильности</w:t>
            </w:r>
          </w:p>
          <w:p w:rsidR="00A9445F" w:rsidRPr="00A9445F" w:rsidRDefault="00BE47D7" w:rsidP="00BE47D7">
            <w:pPr>
              <w:jc w:val="center"/>
              <w:rPr>
                <w:sz w:val="24"/>
                <w:szCs w:val="24"/>
              </w:rPr>
            </w:pPr>
            <w:r w:rsidRPr="00BE47D7">
              <w:rPr>
                <w:sz w:val="24"/>
                <w:szCs w:val="24"/>
              </w:rPr>
              <w:t>проведения инвентаризации</w:t>
            </w:r>
          </w:p>
        </w:tc>
        <w:tc>
          <w:tcPr>
            <w:tcW w:w="3191" w:type="dxa"/>
            <w:vAlign w:val="center"/>
          </w:tcPr>
          <w:p w:rsidR="00A9445F" w:rsidRPr="00A9445F" w:rsidRDefault="00A9445F" w:rsidP="00A9445F">
            <w:pPr>
              <w:jc w:val="center"/>
              <w:rPr>
                <w:sz w:val="24"/>
                <w:szCs w:val="24"/>
              </w:rPr>
            </w:pPr>
            <w:r w:rsidRPr="00A9445F">
              <w:rPr>
                <w:sz w:val="24"/>
                <w:szCs w:val="24"/>
              </w:rPr>
              <w:t>оценка выполнения практических работ, оформление докладов, презентаций, электронная рабочая тетрадь</w:t>
            </w:r>
          </w:p>
        </w:tc>
      </w:tr>
      <w:tr w:rsidR="00A9445F" w:rsidRPr="00A9445F" w:rsidTr="00A9445F">
        <w:trPr>
          <w:jc w:val="center"/>
        </w:trPr>
        <w:tc>
          <w:tcPr>
            <w:tcW w:w="3190" w:type="dxa"/>
            <w:vAlign w:val="center"/>
          </w:tcPr>
          <w:p w:rsidR="00A9445F" w:rsidRPr="00A9445F" w:rsidRDefault="00A9445F" w:rsidP="00A9445F">
            <w:pPr>
              <w:jc w:val="center"/>
              <w:rPr>
                <w:sz w:val="24"/>
                <w:szCs w:val="24"/>
              </w:rPr>
            </w:pPr>
            <w:r w:rsidRPr="00A9445F">
              <w:rPr>
                <w:sz w:val="24"/>
                <w:szCs w:val="24"/>
              </w:rPr>
              <w:t>ПК 2.4. Отражать в бухгалтерских проводках зачет и списание недостачи ценностей (регулировать инвентаризационные разницы) по результатам инвентаризации</w:t>
            </w:r>
          </w:p>
        </w:tc>
        <w:tc>
          <w:tcPr>
            <w:tcW w:w="3190" w:type="dxa"/>
            <w:vAlign w:val="center"/>
          </w:tcPr>
          <w:p w:rsidR="00BE47D7" w:rsidRPr="00BE47D7" w:rsidRDefault="00BE47D7" w:rsidP="00BE47D7">
            <w:pPr>
              <w:jc w:val="center"/>
              <w:rPr>
                <w:sz w:val="24"/>
                <w:szCs w:val="24"/>
              </w:rPr>
            </w:pPr>
            <w:r w:rsidRPr="00BE47D7">
              <w:rPr>
                <w:sz w:val="24"/>
                <w:szCs w:val="24"/>
              </w:rPr>
              <w:t>- грамотность отражения в учете</w:t>
            </w:r>
            <w:r>
              <w:rPr>
                <w:sz w:val="24"/>
                <w:szCs w:val="24"/>
              </w:rPr>
              <w:t xml:space="preserve"> </w:t>
            </w:r>
            <w:r w:rsidRPr="00BE47D7">
              <w:rPr>
                <w:sz w:val="24"/>
                <w:szCs w:val="24"/>
              </w:rPr>
              <w:t>выявленных инвентаризационных</w:t>
            </w:r>
          </w:p>
          <w:p w:rsidR="00BE47D7" w:rsidRPr="00BE47D7" w:rsidRDefault="00BE47D7" w:rsidP="00BE47D7">
            <w:pPr>
              <w:jc w:val="center"/>
              <w:rPr>
                <w:sz w:val="24"/>
                <w:szCs w:val="24"/>
              </w:rPr>
            </w:pPr>
            <w:r w:rsidRPr="00BE47D7">
              <w:rPr>
                <w:sz w:val="24"/>
                <w:szCs w:val="24"/>
              </w:rPr>
              <w:t>разниц;</w:t>
            </w:r>
          </w:p>
          <w:p w:rsidR="00A9445F" w:rsidRPr="00A9445F" w:rsidRDefault="00BE47D7" w:rsidP="00BE47D7">
            <w:pPr>
              <w:jc w:val="center"/>
              <w:rPr>
                <w:sz w:val="24"/>
                <w:szCs w:val="24"/>
              </w:rPr>
            </w:pPr>
            <w:r w:rsidRPr="00BE47D7">
              <w:rPr>
                <w:sz w:val="24"/>
                <w:szCs w:val="24"/>
              </w:rPr>
              <w:t>- качество обоснования списания</w:t>
            </w:r>
            <w:r>
              <w:rPr>
                <w:sz w:val="24"/>
                <w:szCs w:val="24"/>
              </w:rPr>
              <w:t xml:space="preserve"> </w:t>
            </w:r>
            <w:r w:rsidRPr="00BE47D7">
              <w:rPr>
                <w:sz w:val="24"/>
                <w:szCs w:val="24"/>
              </w:rPr>
              <w:t>недостач и порчи имущества</w:t>
            </w:r>
            <w:r>
              <w:rPr>
                <w:sz w:val="24"/>
                <w:szCs w:val="24"/>
              </w:rPr>
              <w:t xml:space="preserve"> </w:t>
            </w:r>
            <w:r w:rsidRPr="00BE47D7">
              <w:rPr>
                <w:sz w:val="24"/>
                <w:szCs w:val="24"/>
              </w:rPr>
              <w:t>организации</w:t>
            </w:r>
          </w:p>
        </w:tc>
        <w:tc>
          <w:tcPr>
            <w:tcW w:w="3191" w:type="dxa"/>
            <w:vAlign w:val="center"/>
          </w:tcPr>
          <w:p w:rsidR="00A9445F" w:rsidRPr="00A9445F" w:rsidRDefault="00A9445F" w:rsidP="00A9445F">
            <w:pPr>
              <w:jc w:val="center"/>
              <w:rPr>
                <w:sz w:val="24"/>
                <w:szCs w:val="24"/>
              </w:rPr>
            </w:pPr>
            <w:r w:rsidRPr="00A9445F">
              <w:rPr>
                <w:sz w:val="24"/>
                <w:szCs w:val="24"/>
              </w:rPr>
              <w:t>оценка выполнения практических работ, оформление докладов, презентаций, электронная рабочая тетрадь</w:t>
            </w:r>
          </w:p>
        </w:tc>
      </w:tr>
      <w:tr w:rsidR="00A9445F" w:rsidRPr="00A9445F" w:rsidTr="00A9445F">
        <w:trPr>
          <w:jc w:val="center"/>
        </w:trPr>
        <w:tc>
          <w:tcPr>
            <w:tcW w:w="3190" w:type="dxa"/>
            <w:vAlign w:val="center"/>
          </w:tcPr>
          <w:p w:rsidR="00A9445F" w:rsidRPr="00A9445F" w:rsidRDefault="00A9445F" w:rsidP="00A9445F">
            <w:pPr>
              <w:jc w:val="center"/>
              <w:rPr>
                <w:sz w:val="24"/>
                <w:szCs w:val="24"/>
              </w:rPr>
            </w:pPr>
            <w:r w:rsidRPr="00A9445F">
              <w:rPr>
                <w:sz w:val="24"/>
                <w:szCs w:val="24"/>
              </w:rPr>
              <w:t>ПК 3.1. Формировать бухгалтерские проводки по начислению и перечислению налогов и сборов в бюджеты различных уровней.</w:t>
            </w:r>
          </w:p>
        </w:tc>
        <w:tc>
          <w:tcPr>
            <w:tcW w:w="3190" w:type="dxa"/>
            <w:vAlign w:val="center"/>
          </w:tcPr>
          <w:p w:rsidR="00BE47D7" w:rsidRPr="00BE47D7" w:rsidRDefault="00BE47D7" w:rsidP="00BE47D7">
            <w:pPr>
              <w:jc w:val="center"/>
              <w:rPr>
                <w:sz w:val="24"/>
                <w:szCs w:val="24"/>
              </w:rPr>
            </w:pPr>
            <w:r w:rsidRPr="00BE47D7">
              <w:rPr>
                <w:sz w:val="24"/>
                <w:szCs w:val="24"/>
              </w:rPr>
              <w:t>- правильность определения</w:t>
            </w:r>
          </w:p>
          <w:p w:rsidR="00BE47D7" w:rsidRPr="00BE47D7" w:rsidRDefault="00BE47D7" w:rsidP="00BE47D7">
            <w:pPr>
              <w:jc w:val="center"/>
              <w:rPr>
                <w:sz w:val="24"/>
                <w:szCs w:val="24"/>
              </w:rPr>
            </w:pPr>
            <w:r w:rsidRPr="00BE47D7">
              <w:rPr>
                <w:sz w:val="24"/>
                <w:szCs w:val="24"/>
              </w:rPr>
              <w:t>налоговой базы по налогам;</w:t>
            </w:r>
          </w:p>
          <w:p w:rsidR="00BE47D7" w:rsidRPr="00BE47D7" w:rsidRDefault="00BE47D7" w:rsidP="00BE47D7">
            <w:pPr>
              <w:jc w:val="center"/>
              <w:rPr>
                <w:sz w:val="24"/>
                <w:szCs w:val="24"/>
              </w:rPr>
            </w:pPr>
            <w:r w:rsidRPr="00BE47D7">
              <w:rPr>
                <w:sz w:val="24"/>
                <w:szCs w:val="24"/>
              </w:rPr>
              <w:t>- правильность составления и</w:t>
            </w:r>
            <w:r>
              <w:rPr>
                <w:sz w:val="24"/>
                <w:szCs w:val="24"/>
              </w:rPr>
              <w:t xml:space="preserve"> </w:t>
            </w:r>
            <w:r w:rsidRPr="00BE47D7">
              <w:rPr>
                <w:sz w:val="24"/>
                <w:szCs w:val="24"/>
              </w:rPr>
              <w:t>оформления документации по</w:t>
            </w:r>
            <w:r>
              <w:rPr>
                <w:sz w:val="24"/>
                <w:szCs w:val="24"/>
              </w:rPr>
              <w:t xml:space="preserve"> </w:t>
            </w:r>
            <w:r w:rsidRPr="00BE47D7">
              <w:rPr>
                <w:sz w:val="24"/>
                <w:szCs w:val="24"/>
              </w:rPr>
              <w:t>налогам, форм налоговой</w:t>
            </w:r>
          </w:p>
          <w:p w:rsidR="00BE47D7" w:rsidRPr="00BE47D7" w:rsidRDefault="00BE47D7" w:rsidP="00BE47D7">
            <w:pPr>
              <w:jc w:val="center"/>
              <w:rPr>
                <w:sz w:val="24"/>
                <w:szCs w:val="24"/>
              </w:rPr>
            </w:pPr>
            <w:r w:rsidRPr="00BE47D7">
              <w:rPr>
                <w:sz w:val="24"/>
                <w:szCs w:val="24"/>
              </w:rPr>
              <w:t>отчетности;</w:t>
            </w:r>
          </w:p>
          <w:p w:rsidR="00A9445F" w:rsidRPr="00A9445F" w:rsidRDefault="00BE47D7" w:rsidP="00BE47D7">
            <w:pPr>
              <w:jc w:val="center"/>
              <w:rPr>
                <w:sz w:val="24"/>
                <w:szCs w:val="24"/>
              </w:rPr>
            </w:pPr>
            <w:r w:rsidRPr="00BE47D7">
              <w:rPr>
                <w:sz w:val="24"/>
                <w:szCs w:val="24"/>
              </w:rPr>
              <w:t>- правильность исчисления сумм</w:t>
            </w:r>
            <w:r>
              <w:rPr>
                <w:sz w:val="24"/>
                <w:szCs w:val="24"/>
              </w:rPr>
              <w:t xml:space="preserve"> </w:t>
            </w:r>
            <w:r w:rsidRPr="00BE47D7">
              <w:rPr>
                <w:sz w:val="24"/>
                <w:szCs w:val="24"/>
              </w:rPr>
              <w:t>налогов в бюджетную систему</w:t>
            </w:r>
            <w:r>
              <w:rPr>
                <w:sz w:val="24"/>
                <w:szCs w:val="24"/>
              </w:rPr>
              <w:t xml:space="preserve"> </w:t>
            </w:r>
            <w:r w:rsidRPr="00BE47D7">
              <w:rPr>
                <w:sz w:val="24"/>
                <w:szCs w:val="24"/>
              </w:rPr>
              <w:t>РФ</w:t>
            </w:r>
          </w:p>
        </w:tc>
        <w:tc>
          <w:tcPr>
            <w:tcW w:w="3191" w:type="dxa"/>
            <w:vAlign w:val="center"/>
          </w:tcPr>
          <w:p w:rsidR="00A9445F" w:rsidRPr="00A9445F" w:rsidRDefault="00A9445F" w:rsidP="00A9445F">
            <w:pPr>
              <w:jc w:val="center"/>
              <w:rPr>
                <w:sz w:val="24"/>
                <w:szCs w:val="24"/>
              </w:rPr>
            </w:pPr>
            <w:r w:rsidRPr="00A9445F">
              <w:rPr>
                <w:sz w:val="24"/>
                <w:szCs w:val="24"/>
              </w:rPr>
              <w:t>оценка выполнения практических работ, оформление докладов, презентаций, электронная рабочая тетрадь</w:t>
            </w:r>
          </w:p>
        </w:tc>
      </w:tr>
      <w:tr w:rsidR="00A9445F" w:rsidRPr="00A9445F" w:rsidTr="00A9445F">
        <w:trPr>
          <w:jc w:val="center"/>
        </w:trPr>
        <w:tc>
          <w:tcPr>
            <w:tcW w:w="3190" w:type="dxa"/>
            <w:vAlign w:val="center"/>
          </w:tcPr>
          <w:p w:rsidR="00A9445F" w:rsidRPr="00A9445F" w:rsidRDefault="00A9445F" w:rsidP="00A9445F">
            <w:pPr>
              <w:jc w:val="center"/>
              <w:rPr>
                <w:sz w:val="24"/>
                <w:szCs w:val="24"/>
              </w:rPr>
            </w:pPr>
            <w:r w:rsidRPr="00A9445F">
              <w:rPr>
                <w:sz w:val="24"/>
                <w:szCs w:val="24"/>
              </w:rPr>
              <w:t>ПК 3.2. Оформлять платежные документы для перечисления налогов и сборов в бюджет, контролировать их прохождение по расчетно-кассовым банковским операциям.</w:t>
            </w:r>
          </w:p>
        </w:tc>
        <w:tc>
          <w:tcPr>
            <w:tcW w:w="3190" w:type="dxa"/>
            <w:vAlign w:val="center"/>
          </w:tcPr>
          <w:p w:rsidR="00BE47D7" w:rsidRPr="00BE47D7" w:rsidRDefault="00BE47D7" w:rsidP="00BE47D7">
            <w:pPr>
              <w:jc w:val="center"/>
              <w:rPr>
                <w:sz w:val="24"/>
                <w:szCs w:val="24"/>
              </w:rPr>
            </w:pPr>
            <w:r w:rsidRPr="00BE47D7">
              <w:rPr>
                <w:sz w:val="24"/>
                <w:szCs w:val="24"/>
              </w:rPr>
              <w:t>- правильность исчисления сумм</w:t>
            </w:r>
            <w:r>
              <w:rPr>
                <w:sz w:val="24"/>
                <w:szCs w:val="24"/>
              </w:rPr>
              <w:t xml:space="preserve"> </w:t>
            </w:r>
            <w:r w:rsidRPr="00BE47D7">
              <w:rPr>
                <w:sz w:val="24"/>
                <w:szCs w:val="24"/>
              </w:rPr>
              <w:t>страховых взносов во</w:t>
            </w:r>
          </w:p>
          <w:p w:rsidR="00BE47D7" w:rsidRPr="00BE47D7" w:rsidRDefault="00BE47D7" w:rsidP="00BE47D7">
            <w:pPr>
              <w:jc w:val="center"/>
              <w:rPr>
                <w:sz w:val="24"/>
                <w:szCs w:val="24"/>
              </w:rPr>
            </w:pPr>
            <w:r w:rsidRPr="00BE47D7">
              <w:rPr>
                <w:sz w:val="24"/>
                <w:szCs w:val="24"/>
              </w:rPr>
              <w:t>внебюджетные фонды РФ;</w:t>
            </w:r>
          </w:p>
          <w:p w:rsidR="00BE47D7" w:rsidRPr="00BE47D7" w:rsidRDefault="00BE47D7" w:rsidP="00BE47D7">
            <w:pPr>
              <w:jc w:val="center"/>
              <w:rPr>
                <w:sz w:val="24"/>
                <w:szCs w:val="24"/>
              </w:rPr>
            </w:pPr>
            <w:r w:rsidRPr="00BE47D7">
              <w:rPr>
                <w:sz w:val="24"/>
                <w:szCs w:val="24"/>
              </w:rPr>
              <w:t>- правильность определения</w:t>
            </w:r>
          </w:p>
          <w:p w:rsidR="00A9445F" w:rsidRPr="00A9445F" w:rsidRDefault="00BE47D7" w:rsidP="00BE47D7">
            <w:pPr>
              <w:jc w:val="center"/>
              <w:rPr>
                <w:sz w:val="24"/>
                <w:szCs w:val="24"/>
              </w:rPr>
            </w:pPr>
            <w:r w:rsidRPr="00BE47D7">
              <w:rPr>
                <w:sz w:val="24"/>
                <w:szCs w:val="24"/>
              </w:rPr>
              <w:t>сроков уплаты страховых взносов</w:t>
            </w:r>
          </w:p>
        </w:tc>
        <w:tc>
          <w:tcPr>
            <w:tcW w:w="3191" w:type="dxa"/>
            <w:vAlign w:val="center"/>
          </w:tcPr>
          <w:p w:rsidR="00A9445F" w:rsidRPr="00A9445F" w:rsidRDefault="00A9445F" w:rsidP="00A9445F">
            <w:pPr>
              <w:jc w:val="center"/>
              <w:rPr>
                <w:sz w:val="24"/>
                <w:szCs w:val="24"/>
              </w:rPr>
            </w:pPr>
            <w:r w:rsidRPr="00A9445F">
              <w:rPr>
                <w:sz w:val="24"/>
                <w:szCs w:val="24"/>
              </w:rPr>
              <w:t>оценка выполнения практических работ, оформление докладов, презентаций, электронная рабочая тетрадь</w:t>
            </w:r>
          </w:p>
        </w:tc>
      </w:tr>
      <w:tr w:rsidR="00A9445F" w:rsidRPr="00A9445F" w:rsidTr="00A9445F">
        <w:trPr>
          <w:jc w:val="center"/>
        </w:trPr>
        <w:tc>
          <w:tcPr>
            <w:tcW w:w="3190" w:type="dxa"/>
            <w:vAlign w:val="center"/>
          </w:tcPr>
          <w:p w:rsidR="00A9445F" w:rsidRPr="00A9445F" w:rsidRDefault="00A9445F" w:rsidP="00A9445F">
            <w:pPr>
              <w:jc w:val="center"/>
              <w:rPr>
                <w:sz w:val="24"/>
                <w:szCs w:val="24"/>
              </w:rPr>
            </w:pPr>
            <w:r w:rsidRPr="00A9445F">
              <w:rPr>
                <w:sz w:val="24"/>
                <w:szCs w:val="24"/>
              </w:rPr>
              <w:t>ПК 3.3. Формировать бухгалтерские проводки по начислению и перечислению страховых взносов во внебюджетные фонды и налоговые органы.</w:t>
            </w:r>
          </w:p>
        </w:tc>
        <w:tc>
          <w:tcPr>
            <w:tcW w:w="3190" w:type="dxa"/>
            <w:vAlign w:val="center"/>
          </w:tcPr>
          <w:p w:rsidR="00BE47D7" w:rsidRPr="00BE47D7" w:rsidRDefault="00BE47D7" w:rsidP="00BE47D7">
            <w:pPr>
              <w:jc w:val="center"/>
              <w:rPr>
                <w:sz w:val="24"/>
                <w:szCs w:val="24"/>
              </w:rPr>
            </w:pPr>
            <w:r w:rsidRPr="00BE47D7">
              <w:rPr>
                <w:sz w:val="24"/>
                <w:szCs w:val="24"/>
              </w:rPr>
              <w:t>- правильность оформления</w:t>
            </w:r>
          </w:p>
          <w:p w:rsidR="00BE47D7" w:rsidRPr="00BE47D7" w:rsidRDefault="00BE47D7" w:rsidP="00BE47D7">
            <w:pPr>
              <w:jc w:val="center"/>
              <w:rPr>
                <w:sz w:val="24"/>
                <w:szCs w:val="24"/>
              </w:rPr>
            </w:pPr>
            <w:r w:rsidRPr="00BE47D7">
              <w:rPr>
                <w:sz w:val="24"/>
                <w:szCs w:val="24"/>
              </w:rPr>
              <w:t>платежных документов для</w:t>
            </w:r>
          </w:p>
          <w:p w:rsidR="00BE47D7" w:rsidRPr="00BE47D7" w:rsidRDefault="00BE47D7" w:rsidP="00BE47D7">
            <w:pPr>
              <w:jc w:val="center"/>
              <w:rPr>
                <w:sz w:val="24"/>
                <w:szCs w:val="24"/>
              </w:rPr>
            </w:pPr>
            <w:r w:rsidRPr="00BE47D7">
              <w:rPr>
                <w:sz w:val="24"/>
                <w:szCs w:val="24"/>
              </w:rPr>
              <w:t>перечисления налогов и</w:t>
            </w:r>
          </w:p>
          <w:p w:rsidR="00A9445F" w:rsidRPr="00A9445F" w:rsidRDefault="00BE47D7" w:rsidP="00BE47D7">
            <w:pPr>
              <w:jc w:val="center"/>
              <w:rPr>
                <w:sz w:val="24"/>
                <w:szCs w:val="24"/>
              </w:rPr>
            </w:pPr>
            <w:r w:rsidRPr="00BE47D7">
              <w:rPr>
                <w:sz w:val="24"/>
                <w:szCs w:val="24"/>
              </w:rPr>
              <w:t>страховых взносов</w:t>
            </w:r>
          </w:p>
        </w:tc>
        <w:tc>
          <w:tcPr>
            <w:tcW w:w="3191" w:type="dxa"/>
            <w:vAlign w:val="center"/>
          </w:tcPr>
          <w:p w:rsidR="00A9445F" w:rsidRPr="00A9445F" w:rsidRDefault="00A9445F" w:rsidP="00A9445F">
            <w:pPr>
              <w:jc w:val="center"/>
              <w:rPr>
                <w:sz w:val="24"/>
                <w:szCs w:val="24"/>
              </w:rPr>
            </w:pPr>
            <w:r w:rsidRPr="00A9445F">
              <w:rPr>
                <w:sz w:val="24"/>
                <w:szCs w:val="24"/>
              </w:rPr>
              <w:t>оценка выполнения практических работ, оформление докладов, презентаций, электронная рабочая тетрадь</w:t>
            </w:r>
          </w:p>
        </w:tc>
      </w:tr>
      <w:tr w:rsidR="00A9445F" w:rsidRPr="00A9445F" w:rsidTr="00A9445F">
        <w:trPr>
          <w:jc w:val="center"/>
        </w:trPr>
        <w:tc>
          <w:tcPr>
            <w:tcW w:w="3190" w:type="dxa"/>
            <w:vAlign w:val="center"/>
          </w:tcPr>
          <w:p w:rsidR="00A9445F" w:rsidRPr="00A9445F" w:rsidRDefault="00A9445F" w:rsidP="00A9445F">
            <w:pPr>
              <w:jc w:val="center"/>
              <w:rPr>
                <w:sz w:val="24"/>
                <w:szCs w:val="24"/>
              </w:rPr>
            </w:pPr>
            <w:r w:rsidRPr="00A9445F">
              <w:rPr>
                <w:sz w:val="24"/>
                <w:szCs w:val="24"/>
              </w:rPr>
              <w:t xml:space="preserve">ПК 4.1. Отражать нарастающим итогом на счетах бухгалтерского учета имущественное и финансовое положение организации, определять </w:t>
            </w:r>
            <w:r w:rsidRPr="00A9445F">
              <w:rPr>
                <w:sz w:val="24"/>
                <w:szCs w:val="24"/>
              </w:rPr>
              <w:lastRenderedPageBreak/>
              <w:t>результаты хозяйственной деятельности за отчетный период.</w:t>
            </w:r>
          </w:p>
        </w:tc>
        <w:tc>
          <w:tcPr>
            <w:tcW w:w="3190" w:type="dxa"/>
            <w:vAlign w:val="center"/>
          </w:tcPr>
          <w:p w:rsidR="00BE47D7" w:rsidRDefault="00BE47D7" w:rsidP="00BE47D7">
            <w:pPr>
              <w:jc w:val="center"/>
              <w:rPr>
                <w:sz w:val="24"/>
                <w:szCs w:val="24"/>
              </w:rPr>
            </w:pPr>
            <w:r w:rsidRPr="00BE47D7">
              <w:rPr>
                <w:sz w:val="24"/>
                <w:szCs w:val="24"/>
              </w:rPr>
              <w:lastRenderedPageBreak/>
              <w:t>-правильное соответствие при-меняемых методов обобщения информации о хозяйственных операциях организа</w:t>
            </w:r>
            <w:r>
              <w:rPr>
                <w:sz w:val="24"/>
                <w:szCs w:val="24"/>
              </w:rPr>
              <w:t>ции за от</w:t>
            </w:r>
            <w:r w:rsidRPr="00BE47D7">
              <w:rPr>
                <w:sz w:val="24"/>
                <w:szCs w:val="24"/>
              </w:rPr>
              <w:t xml:space="preserve">четный период нормативным </w:t>
            </w:r>
            <w:r w:rsidRPr="00BE47D7">
              <w:rPr>
                <w:sz w:val="24"/>
                <w:szCs w:val="24"/>
              </w:rPr>
              <w:lastRenderedPageBreak/>
              <w:t>требованиям;</w:t>
            </w:r>
            <w:r>
              <w:rPr>
                <w:sz w:val="24"/>
                <w:szCs w:val="24"/>
              </w:rPr>
              <w:t xml:space="preserve"> </w:t>
            </w:r>
          </w:p>
          <w:p w:rsidR="00A9445F" w:rsidRPr="00A9445F" w:rsidRDefault="00BE47D7" w:rsidP="00BE47D7">
            <w:pPr>
              <w:jc w:val="center"/>
              <w:rPr>
                <w:sz w:val="24"/>
                <w:szCs w:val="24"/>
              </w:rPr>
            </w:pPr>
            <w:r w:rsidRPr="00BE47D7">
              <w:rPr>
                <w:sz w:val="24"/>
                <w:szCs w:val="24"/>
              </w:rPr>
              <w:t>-точное соблюдение меха</w:t>
            </w:r>
            <w:r>
              <w:rPr>
                <w:sz w:val="24"/>
                <w:szCs w:val="24"/>
              </w:rPr>
              <w:t>низма отражения нарастающим ито</w:t>
            </w:r>
            <w:r w:rsidRPr="00BE47D7">
              <w:rPr>
                <w:sz w:val="24"/>
                <w:szCs w:val="24"/>
              </w:rPr>
              <w:t>гом на счетах бухгалтерс</w:t>
            </w:r>
            <w:r>
              <w:rPr>
                <w:sz w:val="24"/>
                <w:szCs w:val="24"/>
              </w:rPr>
              <w:t>кого учета данных за отчетный пе</w:t>
            </w:r>
            <w:r w:rsidRPr="00BE47D7">
              <w:rPr>
                <w:sz w:val="24"/>
                <w:szCs w:val="24"/>
              </w:rPr>
              <w:t>риод</w:t>
            </w:r>
          </w:p>
        </w:tc>
        <w:tc>
          <w:tcPr>
            <w:tcW w:w="3191" w:type="dxa"/>
            <w:vAlign w:val="center"/>
          </w:tcPr>
          <w:p w:rsidR="00A9445F" w:rsidRPr="00A9445F" w:rsidRDefault="00A9445F" w:rsidP="00A9445F">
            <w:pPr>
              <w:jc w:val="center"/>
              <w:rPr>
                <w:sz w:val="24"/>
                <w:szCs w:val="24"/>
              </w:rPr>
            </w:pPr>
            <w:r w:rsidRPr="00A9445F">
              <w:rPr>
                <w:sz w:val="24"/>
                <w:szCs w:val="24"/>
              </w:rPr>
              <w:lastRenderedPageBreak/>
              <w:t>оценка выполнения практических работ, оформление докладов, презентаций, электронная рабочая тетрадь</w:t>
            </w:r>
          </w:p>
        </w:tc>
      </w:tr>
      <w:tr w:rsidR="00A9445F" w:rsidRPr="00A9445F" w:rsidTr="00A9445F">
        <w:trPr>
          <w:jc w:val="center"/>
        </w:trPr>
        <w:tc>
          <w:tcPr>
            <w:tcW w:w="3190" w:type="dxa"/>
            <w:vAlign w:val="center"/>
          </w:tcPr>
          <w:p w:rsidR="00A9445F" w:rsidRPr="00A9445F" w:rsidRDefault="00A9445F" w:rsidP="00A944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A9445F">
              <w:rPr>
                <w:sz w:val="24"/>
                <w:szCs w:val="24"/>
              </w:rPr>
              <w:t>ПК 4.2. Составлять формы бухгалтерской (финансовой) отчетности в установленные законодательством сроки.</w:t>
            </w:r>
          </w:p>
          <w:p w:rsidR="00A9445F" w:rsidRPr="00A9445F" w:rsidRDefault="00A9445F" w:rsidP="00A944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A9445F">
              <w:rPr>
                <w:sz w:val="24"/>
                <w:szCs w:val="24"/>
              </w:rPr>
              <w:t>.</w:t>
            </w:r>
          </w:p>
        </w:tc>
        <w:tc>
          <w:tcPr>
            <w:tcW w:w="3190" w:type="dxa"/>
            <w:vAlign w:val="center"/>
          </w:tcPr>
          <w:p w:rsidR="00A9445F" w:rsidRPr="00A9445F" w:rsidRDefault="00BE47D7" w:rsidP="00BE47D7">
            <w:pPr>
              <w:jc w:val="center"/>
              <w:rPr>
                <w:sz w:val="24"/>
                <w:szCs w:val="24"/>
              </w:rPr>
            </w:pPr>
            <w:r w:rsidRPr="00BE47D7">
              <w:rPr>
                <w:sz w:val="24"/>
                <w:szCs w:val="24"/>
              </w:rPr>
              <w:t>правильное соблюдение т</w:t>
            </w:r>
            <w:r>
              <w:rPr>
                <w:sz w:val="24"/>
                <w:szCs w:val="24"/>
              </w:rPr>
              <w:t>ехнологии закрытия учетных бухгалтерских регистров и запол</w:t>
            </w:r>
            <w:r w:rsidRPr="00BE47D7">
              <w:rPr>
                <w:sz w:val="24"/>
                <w:szCs w:val="24"/>
              </w:rPr>
              <w:t>нения форм бухгалтерской о</w:t>
            </w:r>
            <w:r>
              <w:rPr>
                <w:sz w:val="24"/>
                <w:szCs w:val="24"/>
              </w:rPr>
              <w:t>т-четности в установленные зако</w:t>
            </w:r>
            <w:r w:rsidRPr="00BE47D7">
              <w:rPr>
                <w:sz w:val="24"/>
                <w:szCs w:val="24"/>
              </w:rPr>
              <w:t>нодательством сроки;-правильное установление идентичности показателей бухгалтерских отчетов</w:t>
            </w:r>
          </w:p>
        </w:tc>
        <w:tc>
          <w:tcPr>
            <w:tcW w:w="3191" w:type="dxa"/>
            <w:vAlign w:val="center"/>
          </w:tcPr>
          <w:p w:rsidR="00A9445F" w:rsidRPr="00A9445F" w:rsidRDefault="00A9445F" w:rsidP="00A9445F">
            <w:pPr>
              <w:jc w:val="center"/>
              <w:rPr>
                <w:sz w:val="24"/>
                <w:szCs w:val="24"/>
              </w:rPr>
            </w:pPr>
            <w:r w:rsidRPr="00A9445F">
              <w:rPr>
                <w:sz w:val="24"/>
                <w:szCs w:val="24"/>
              </w:rPr>
              <w:t>оценка выполнения практических работ, оформление докладов, презентаций, электронная рабочая тетрадь</w:t>
            </w:r>
          </w:p>
        </w:tc>
      </w:tr>
      <w:tr w:rsidR="00A9445F" w:rsidRPr="00A9445F" w:rsidTr="00A9445F">
        <w:trPr>
          <w:jc w:val="center"/>
        </w:trPr>
        <w:tc>
          <w:tcPr>
            <w:tcW w:w="3190" w:type="dxa"/>
            <w:vAlign w:val="center"/>
          </w:tcPr>
          <w:p w:rsidR="00A9445F" w:rsidRPr="00A9445F" w:rsidRDefault="00A9445F" w:rsidP="00A9445F">
            <w:pPr>
              <w:jc w:val="center"/>
              <w:rPr>
                <w:sz w:val="24"/>
                <w:szCs w:val="24"/>
              </w:rPr>
            </w:pPr>
            <w:r w:rsidRPr="00A9445F">
              <w:rPr>
                <w:sz w:val="24"/>
                <w:szCs w:val="24"/>
              </w:rPr>
              <w:t>ПК 4.3. Составлять (отчеты) и налоговые декларации по налогам и сборам в бюджет, учитывая отмененный единый социальный налог (ЕСН), отчеты по страховым взносам в государственные внебюджетные фонды, а также формы статистической отчетности в установленные законодательством сроки</w:t>
            </w:r>
          </w:p>
        </w:tc>
        <w:tc>
          <w:tcPr>
            <w:tcW w:w="3190" w:type="dxa"/>
            <w:vAlign w:val="center"/>
          </w:tcPr>
          <w:p w:rsidR="00A9445F" w:rsidRPr="00A9445F" w:rsidRDefault="00BE47D7" w:rsidP="00A944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-правильное соблюдение требований действующего законо</w:t>
            </w:r>
            <w:r w:rsidRPr="00BE47D7">
              <w:rPr>
                <w:sz w:val="24"/>
                <w:szCs w:val="24"/>
              </w:rPr>
              <w:t>дательства по составлению налоговых деклара</w:t>
            </w:r>
            <w:r>
              <w:rPr>
                <w:sz w:val="24"/>
                <w:szCs w:val="24"/>
              </w:rPr>
              <w:t>ций по срокам, заполнению форм (по ви</w:t>
            </w:r>
            <w:r w:rsidRPr="00BE47D7">
              <w:rPr>
                <w:sz w:val="24"/>
                <w:szCs w:val="24"/>
              </w:rPr>
              <w:t>дам нал</w:t>
            </w:r>
            <w:r>
              <w:rPr>
                <w:sz w:val="24"/>
                <w:szCs w:val="24"/>
              </w:rPr>
              <w:t>огов);-правильное соблюдение нормативных требований к составлению отчетности по страхо</w:t>
            </w:r>
            <w:r w:rsidRPr="00BE47D7">
              <w:rPr>
                <w:sz w:val="24"/>
                <w:szCs w:val="24"/>
              </w:rPr>
              <w:t>вым взносам во внебюджетные фонды</w:t>
            </w:r>
          </w:p>
        </w:tc>
        <w:tc>
          <w:tcPr>
            <w:tcW w:w="3191" w:type="dxa"/>
            <w:vAlign w:val="center"/>
          </w:tcPr>
          <w:p w:rsidR="00A9445F" w:rsidRPr="00A9445F" w:rsidRDefault="00A9445F" w:rsidP="00A9445F">
            <w:pPr>
              <w:jc w:val="center"/>
              <w:rPr>
                <w:sz w:val="24"/>
                <w:szCs w:val="24"/>
              </w:rPr>
            </w:pPr>
            <w:r w:rsidRPr="00A9445F">
              <w:rPr>
                <w:sz w:val="24"/>
                <w:szCs w:val="24"/>
              </w:rPr>
              <w:t>оценка выполнения практических работ, оформление докладов, презентаций, электронная рабочая тетрадь</w:t>
            </w:r>
          </w:p>
        </w:tc>
      </w:tr>
      <w:tr w:rsidR="00A9445F" w:rsidRPr="00A9445F" w:rsidTr="00A9445F">
        <w:trPr>
          <w:jc w:val="center"/>
        </w:trPr>
        <w:tc>
          <w:tcPr>
            <w:tcW w:w="3190" w:type="dxa"/>
            <w:vAlign w:val="center"/>
          </w:tcPr>
          <w:p w:rsidR="00A9445F" w:rsidRPr="00A9445F" w:rsidRDefault="00A9445F" w:rsidP="00A9445F">
            <w:pPr>
              <w:jc w:val="center"/>
              <w:rPr>
                <w:sz w:val="24"/>
                <w:szCs w:val="24"/>
              </w:rPr>
            </w:pPr>
            <w:r w:rsidRPr="00A9445F">
              <w:rPr>
                <w:sz w:val="24"/>
                <w:szCs w:val="24"/>
              </w:rPr>
              <w:t>ПК 4.4. Проводить контроль и анализ информации об активах и финансовом положении организации, ее платежеспособности и доходности.</w:t>
            </w:r>
          </w:p>
        </w:tc>
        <w:tc>
          <w:tcPr>
            <w:tcW w:w="3190" w:type="dxa"/>
            <w:vAlign w:val="center"/>
          </w:tcPr>
          <w:p w:rsidR="00A9445F" w:rsidRPr="00A9445F" w:rsidRDefault="00BE47D7" w:rsidP="00A9445F">
            <w:pPr>
              <w:jc w:val="center"/>
              <w:rPr>
                <w:sz w:val="24"/>
                <w:szCs w:val="24"/>
              </w:rPr>
            </w:pPr>
            <w:r w:rsidRPr="00BE47D7">
              <w:rPr>
                <w:sz w:val="24"/>
                <w:szCs w:val="24"/>
              </w:rPr>
              <w:t>-правильное выполнение сче</w:t>
            </w:r>
            <w:r>
              <w:rPr>
                <w:sz w:val="24"/>
                <w:szCs w:val="24"/>
              </w:rPr>
              <w:t>т-ной проверки бухгалтерской отчетности, установление идентичности показателей бухгалтерской отчетности с целью со</w:t>
            </w:r>
            <w:r w:rsidRPr="00BE47D7">
              <w:rPr>
                <w:sz w:val="24"/>
                <w:szCs w:val="24"/>
              </w:rPr>
              <w:t>блюдения порядка получения аудиторского заключе</w:t>
            </w:r>
            <w:r>
              <w:rPr>
                <w:sz w:val="24"/>
                <w:szCs w:val="24"/>
              </w:rPr>
              <w:t>ния;-правильный расчет показателей финансового состояния ор</w:t>
            </w:r>
            <w:r w:rsidRPr="00BE47D7">
              <w:rPr>
                <w:sz w:val="24"/>
                <w:szCs w:val="24"/>
              </w:rPr>
              <w:t>ганизации</w:t>
            </w:r>
          </w:p>
        </w:tc>
        <w:tc>
          <w:tcPr>
            <w:tcW w:w="3191" w:type="dxa"/>
            <w:vAlign w:val="center"/>
          </w:tcPr>
          <w:p w:rsidR="00A9445F" w:rsidRPr="00A9445F" w:rsidRDefault="00A9445F" w:rsidP="00A9445F">
            <w:pPr>
              <w:jc w:val="center"/>
              <w:rPr>
                <w:sz w:val="24"/>
                <w:szCs w:val="24"/>
              </w:rPr>
            </w:pPr>
            <w:r w:rsidRPr="00A9445F">
              <w:rPr>
                <w:sz w:val="24"/>
                <w:szCs w:val="24"/>
              </w:rPr>
              <w:t>оценка выполнения практических работ, оформление докладов, презентаций, электронная рабочая тетрадь</w:t>
            </w:r>
          </w:p>
        </w:tc>
      </w:tr>
    </w:tbl>
    <w:p w:rsidR="00CF72AB" w:rsidRDefault="00CF72AB" w:rsidP="00965F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72AB" w:rsidRDefault="00CF72AB" w:rsidP="00965F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72AB" w:rsidRDefault="00CF72AB" w:rsidP="00965F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5F3B" w:rsidRDefault="00965F3B" w:rsidP="00592BB2">
      <w:pPr>
        <w:shd w:val="clear" w:color="auto" w:fill="FFFFFF"/>
        <w:spacing w:after="0" w:line="322" w:lineRule="exact"/>
        <w:ind w:left="29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65F3B" w:rsidRDefault="00965F3B" w:rsidP="00592BB2">
      <w:pPr>
        <w:shd w:val="clear" w:color="auto" w:fill="FFFFFF"/>
        <w:spacing w:after="0" w:line="322" w:lineRule="exact"/>
        <w:ind w:left="29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65F3B" w:rsidRDefault="00965F3B" w:rsidP="00592BB2">
      <w:pPr>
        <w:shd w:val="clear" w:color="auto" w:fill="FFFFFF"/>
        <w:spacing w:after="0" w:line="322" w:lineRule="exact"/>
        <w:ind w:left="29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65F3B" w:rsidRDefault="00965F3B" w:rsidP="00592BB2">
      <w:pPr>
        <w:shd w:val="clear" w:color="auto" w:fill="FFFFFF"/>
        <w:spacing w:after="0" w:line="322" w:lineRule="exact"/>
        <w:ind w:left="29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54E8E" w:rsidRPr="00E20AA3" w:rsidRDefault="00654E8E" w:rsidP="00E20A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AA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sectPr w:rsidR="00654E8E" w:rsidRPr="00E20AA3" w:rsidSect="00452A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ECF" w:rsidRDefault="003C2ECF" w:rsidP="00F4360D">
      <w:pPr>
        <w:spacing w:after="0" w:line="240" w:lineRule="auto"/>
      </w:pPr>
      <w:r>
        <w:separator/>
      </w:r>
    </w:p>
  </w:endnote>
  <w:endnote w:type="continuationSeparator" w:id="0">
    <w:p w:rsidR="003C2ECF" w:rsidRDefault="003C2ECF" w:rsidP="00F43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ECF" w:rsidRDefault="003C2ECF" w:rsidP="00F4360D">
      <w:pPr>
        <w:spacing w:after="0" w:line="240" w:lineRule="auto"/>
      </w:pPr>
      <w:r>
        <w:separator/>
      </w:r>
    </w:p>
  </w:footnote>
  <w:footnote w:type="continuationSeparator" w:id="0">
    <w:p w:rsidR="003C2ECF" w:rsidRDefault="003C2ECF" w:rsidP="00F4360D">
      <w:pPr>
        <w:spacing w:after="0" w:line="240" w:lineRule="auto"/>
      </w:pPr>
      <w:r>
        <w:continuationSeparator/>
      </w:r>
    </w:p>
  </w:footnote>
  <w:footnote w:id="1">
    <w:p w:rsidR="003E7CEF" w:rsidRDefault="003E7CEF">
      <w:pPr>
        <w:pStyle w:val="a9"/>
      </w:pPr>
      <w:r w:rsidRPr="00F4360D">
        <w:rPr>
          <w:rStyle w:val="ab"/>
        </w:rPr>
        <w:sym w:font="Symbol" w:char="F02A"/>
      </w:r>
      <w:r w:rsidRPr="00F4360D">
        <w:rPr>
          <w:rFonts w:ascii="Times New Roman" w:hAnsi="Times New Roman" w:cs="Times New Roman"/>
        </w:rPr>
        <w:t>требование профессионального стандарта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A824FEC6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26D50DB"/>
    <w:multiLevelType w:val="multilevel"/>
    <w:tmpl w:val="512C5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AB1998"/>
    <w:multiLevelType w:val="multilevel"/>
    <w:tmpl w:val="48847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AA0AA3"/>
    <w:multiLevelType w:val="multilevel"/>
    <w:tmpl w:val="7804D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F62E3F"/>
    <w:multiLevelType w:val="multilevel"/>
    <w:tmpl w:val="B6C40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82076C2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1542274A"/>
    <w:multiLevelType w:val="multilevel"/>
    <w:tmpl w:val="ECFC09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D85E32"/>
    <w:multiLevelType w:val="multilevel"/>
    <w:tmpl w:val="F4108D4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647BA1"/>
    <w:multiLevelType w:val="multilevel"/>
    <w:tmpl w:val="63F06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C2025EE"/>
    <w:multiLevelType w:val="hybridMultilevel"/>
    <w:tmpl w:val="3E3E4C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230EBF"/>
    <w:multiLevelType w:val="multilevel"/>
    <w:tmpl w:val="ECFCF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5E6923"/>
    <w:multiLevelType w:val="multilevel"/>
    <w:tmpl w:val="5E44B6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8F090A"/>
    <w:multiLevelType w:val="hybridMultilevel"/>
    <w:tmpl w:val="EF94A5D0"/>
    <w:lvl w:ilvl="0" w:tplc="CF50E8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CB406A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A68AE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4C7EE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22EB2D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1AC8FC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BC7E5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9A05F3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DE651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CF154FA"/>
    <w:multiLevelType w:val="hybridMultilevel"/>
    <w:tmpl w:val="49C45A5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70EF9"/>
    <w:multiLevelType w:val="multilevel"/>
    <w:tmpl w:val="540CD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C11BF2"/>
    <w:multiLevelType w:val="multilevel"/>
    <w:tmpl w:val="8DA2F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2B2D85"/>
    <w:multiLevelType w:val="multilevel"/>
    <w:tmpl w:val="F0BC1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7A27226"/>
    <w:multiLevelType w:val="hybridMultilevel"/>
    <w:tmpl w:val="FAEAA8C8"/>
    <w:lvl w:ilvl="0" w:tplc="82D8FC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D2E202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D9A7BB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38824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BE13C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9B4988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A48985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4C7BB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F48E5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A480AA0"/>
    <w:multiLevelType w:val="multilevel"/>
    <w:tmpl w:val="9E2A201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EDF35C2"/>
    <w:multiLevelType w:val="multilevel"/>
    <w:tmpl w:val="260C05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B77A51"/>
    <w:multiLevelType w:val="multilevel"/>
    <w:tmpl w:val="6BCE3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67244B"/>
    <w:multiLevelType w:val="multilevel"/>
    <w:tmpl w:val="F086E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B3D2B5B"/>
    <w:multiLevelType w:val="multilevel"/>
    <w:tmpl w:val="EC8C3B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616C4E"/>
    <w:multiLevelType w:val="multilevel"/>
    <w:tmpl w:val="5FA82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A80261"/>
    <w:multiLevelType w:val="multilevel"/>
    <w:tmpl w:val="05C4B4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E0A2936"/>
    <w:multiLevelType w:val="multilevel"/>
    <w:tmpl w:val="8B108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495F0B"/>
    <w:multiLevelType w:val="multilevel"/>
    <w:tmpl w:val="848EB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F36825"/>
    <w:multiLevelType w:val="singleLevel"/>
    <w:tmpl w:val="4F028D36"/>
    <w:lvl w:ilvl="0">
      <w:start w:val="2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516D0011"/>
    <w:multiLevelType w:val="multilevel"/>
    <w:tmpl w:val="99B8C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21649A8"/>
    <w:multiLevelType w:val="singleLevel"/>
    <w:tmpl w:val="DC22BFDC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5248648C"/>
    <w:multiLevelType w:val="multilevel"/>
    <w:tmpl w:val="44249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DC3593"/>
    <w:multiLevelType w:val="hybridMultilevel"/>
    <w:tmpl w:val="5E4CEA74"/>
    <w:lvl w:ilvl="0" w:tplc="B9CEAD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  <w:szCs w:val="28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0DF0F5F"/>
    <w:multiLevelType w:val="multilevel"/>
    <w:tmpl w:val="C6181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4CF32F0"/>
    <w:multiLevelType w:val="multilevel"/>
    <w:tmpl w:val="B03C80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5B468F3"/>
    <w:multiLevelType w:val="multilevel"/>
    <w:tmpl w:val="E4E01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7742D82"/>
    <w:multiLevelType w:val="multilevel"/>
    <w:tmpl w:val="45983E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B417116"/>
    <w:multiLevelType w:val="multilevel"/>
    <w:tmpl w:val="68A87E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DB51029"/>
    <w:multiLevelType w:val="multilevel"/>
    <w:tmpl w:val="33A4859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523"/>
        </w:tabs>
        <w:ind w:left="523" w:hanging="480"/>
      </w:pPr>
    </w:lvl>
    <w:lvl w:ilvl="2">
      <w:start w:val="1"/>
      <w:numFmt w:val="decimal"/>
      <w:lvlText w:val="%1.%2.%3."/>
      <w:lvlJc w:val="left"/>
      <w:pPr>
        <w:tabs>
          <w:tab w:val="num" w:pos="806"/>
        </w:tabs>
        <w:ind w:left="806" w:hanging="720"/>
      </w:pPr>
    </w:lvl>
    <w:lvl w:ilvl="3">
      <w:start w:val="1"/>
      <w:numFmt w:val="decimal"/>
      <w:lvlText w:val="%1.%2.%3.%4."/>
      <w:lvlJc w:val="left"/>
      <w:pPr>
        <w:tabs>
          <w:tab w:val="num" w:pos="849"/>
        </w:tabs>
        <w:ind w:left="849" w:hanging="720"/>
      </w:pPr>
    </w:lvl>
    <w:lvl w:ilvl="4">
      <w:start w:val="1"/>
      <w:numFmt w:val="decimal"/>
      <w:lvlText w:val="%1.%2.%3.%4.%5."/>
      <w:lvlJc w:val="left"/>
      <w:pPr>
        <w:tabs>
          <w:tab w:val="num" w:pos="1252"/>
        </w:tabs>
        <w:ind w:left="1252" w:hanging="1080"/>
      </w:pPr>
    </w:lvl>
    <w:lvl w:ilvl="5">
      <w:start w:val="1"/>
      <w:numFmt w:val="decimal"/>
      <w:lvlText w:val="%1.%2.%3.%4.%5.%6."/>
      <w:lvlJc w:val="left"/>
      <w:pPr>
        <w:tabs>
          <w:tab w:val="num" w:pos="1295"/>
        </w:tabs>
        <w:ind w:left="129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338"/>
        </w:tabs>
        <w:ind w:left="133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741"/>
        </w:tabs>
        <w:ind w:left="1741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784"/>
        </w:tabs>
        <w:ind w:left="1784" w:hanging="1440"/>
      </w:pPr>
    </w:lvl>
  </w:abstractNum>
  <w:abstractNum w:abstractNumId="38" w15:restartNumberingAfterBreak="0">
    <w:nsid w:val="7FFE7C3B"/>
    <w:multiLevelType w:val="multilevel"/>
    <w:tmpl w:val="71CAE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6"/>
  </w:num>
  <w:num w:numId="2">
    <w:abstractNumId w:val="10"/>
  </w:num>
  <w:num w:numId="3">
    <w:abstractNumId w:val="23"/>
  </w:num>
  <w:num w:numId="4">
    <w:abstractNumId w:val="1"/>
  </w:num>
  <w:num w:numId="5">
    <w:abstractNumId w:val="30"/>
  </w:num>
  <w:num w:numId="6">
    <w:abstractNumId w:val="20"/>
  </w:num>
  <w:num w:numId="7">
    <w:abstractNumId w:val="3"/>
  </w:num>
  <w:num w:numId="8">
    <w:abstractNumId w:val="25"/>
  </w:num>
  <w:num w:numId="9">
    <w:abstractNumId w:val="14"/>
  </w:num>
  <w:num w:numId="10">
    <w:abstractNumId w:val="2"/>
  </w:num>
  <w:num w:numId="11">
    <w:abstractNumId w:val="22"/>
  </w:num>
  <w:num w:numId="12">
    <w:abstractNumId w:val="35"/>
  </w:num>
  <w:num w:numId="13">
    <w:abstractNumId w:val="33"/>
  </w:num>
  <w:num w:numId="14">
    <w:abstractNumId w:val="28"/>
  </w:num>
  <w:num w:numId="15">
    <w:abstractNumId w:val="8"/>
  </w:num>
  <w:num w:numId="16">
    <w:abstractNumId w:val="16"/>
  </w:num>
  <w:num w:numId="17">
    <w:abstractNumId w:val="32"/>
  </w:num>
  <w:num w:numId="18">
    <w:abstractNumId w:val="4"/>
  </w:num>
  <w:num w:numId="19">
    <w:abstractNumId w:val="38"/>
  </w:num>
  <w:num w:numId="20">
    <w:abstractNumId w:val="34"/>
  </w:num>
  <w:num w:numId="21">
    <w:abstractNumId w:val="24"/>
  </w:num>
  <w:num w:numId="22">
    <w:abstractNumId w:val="7"/>
  </w:num>
  <w:num w:numId="23">
    <w:abstractNumId w:val="18"/>
  </w:num>
  <w:num w:numId="24">
    <w:abstractNumId w:val="21"/>
  </w:num>
  <w:num w:numId="25">
    <w:abstractNumId w:val="19"/>
  </w:num>
  <w:num w:numId="26">
    <w:abstractNumId w:val="15"/>
  </w:num>
  <w:num w:numId="27">
    <w:abstractNumId w:val="11"/>
  </w:num>
  <w:num w:numId="28">
    <w:abstractNumId w:val="36"/>
  </w:num>
  <w:num w:numId="29">
    <w:abstractNumId w:val="6"/>
  </w:num>
  <w:num w:numId="30">
    <w:abstractNumId w:val="29"/>
    <w:lvlOverride w:ilvl="0">
      <w:startOverride w:val="1"/>
    </w:lvlOverride>
  </w:num>
  <w:num w:numId="3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lvl w:ilvl="0">
        <w:numFmt w:val="bullet"/>
        <w:lvlText w:val="-"/>
        <w:legacy w:legacy="1" w:legacySpace="0" w:legacyIndent="16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5">
    <w:abstractNumId w:val="27"/>
    <w:lvlOverride w:ilvl="0">
      <w:startOverride w:val="2"/>
    </w:lvlOverride>
  </w:num>
  <w:num w:numId="36">
    <w:abstractNumId w:val="5"/>
  </w:num>
  <w:num w:numId="37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8">
    <w:abstractNumId w:val="13"/>
  </w:num>
  <w:num w:numId="39">
    <w:abstractNumId w:val="17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4E8E"/>
    <w:rsid w:val="00005B19"/>
    <w:rsid w:val="00053F70"/>
    <w:rsid w:val="00063FD4"/>
    <w:rsid w:val="000E0D28"/>
    <w:rsid w:val="000F356F"/>
    <w:rsid w:val="00140EBE"/>
    <w:rsid w:val="001D7B57"/>
    <w:rsid w:val="002033D4"/>
    <w:rsid w:val="00225A07"/>
    <w:rsid w:val="002376CE"/>
    <w:rsid w:val="00246CE9"/>
    <w:rsid w:val="002622D3"/>
    <w:rsid w:val="0027605B"/>
    <w:rsid w:val="002C09BA"/>
    <w:rsid w:val="00302F4F"/>
    <w:rsid w:val="00314269"/>
    <w:rsid w:val="00364D7A"/>
    <w:rsid w:val="003872F6"/>
    <w:rsid w:val="0039750D"/>
    <w:rsid w:val="003C2ECF"/>
    <w:rsid w:val="003C7167"/>
    <w:rsid w:val="003D7459"/>
    <w:rsid w:val="003E5F26"/>
    <w:rsid w:val="003E7CEF"/>
    <w:rsid w:val="00426273"/>
    <w:rsid w:val="00436C5A"/>
    <w:rsid w:val="00452A3A"/>
    <w:rsid w:val="004A2AF2"/>
    <w:rsid w:val="004B27E6"/>
    <w:rsid w:val="004C3A76"/>
    <w:rsid w:val="004D5ACA"/>
    <w:rsid w:val="004E4179"/>
    <w:rsid w:val="00512BA5"/>
    <w:rsid w:val="005439D4"/>
    <w:rsid w:val="00546B33"/>
    <w:rsid w:val="00563308"/>
    <w:rsid w:val="00566F29"/>
    <w:rsid w:val="00592BB2"/>
    <w:rsid w:val="005F4769"/>
    <w:rsid w:val="00635641"/>
    <w:rsid w:val="00654E8E"/>
    <w:rsid w:val="0066768B"/>
    <w:rsid w:val="00695BE1"/>
    <w:rsid w:val="00695C17"/>
    <w:rsid w:val="006D4735"/>
    <w:rsid w:val="006E09F4"/>
    <w:rsid w:val="006E67B6"/>
    <w:rsid w:val="0070307B"/>
    <w:rsid w:val="0075353A"/>
    <w:rsid w:val="00780664"/>
    <w:rsid w:val="00781EB9"/>
    <w:rsid w:val="00790291"/>
    <w:rsid w:val="007A303D"/>
    <w:rsid w:val="007E0CAE"/>
    <w:rsid w:val="00801E72"/>
    <w:rsid w:val="008253C5"/>
    <w:rsid w:val="008354AF"/>
    <w:rsid w:val="008458E1"/>
    <w:rsid w:val="008541B3"/>
    <w:rsid w:val="00867729"/>
    <w:rsid w:val="008970A5"/>
    <w:rsid w:val="008D1695"/>
    <w:rsid w:val="009265F7"/>
    <w:rsid w:val="00952FD0"/>
    <w:rsid w:val="00965F3B"/>
    <w:rsid w:val="009E6F6A"/>
    <w:rsid w:val="009F2689"/>
    <w:rsid w:val="00A9445F"/>
    <w:rsid w:val="00AC1B57"/>
    <w:rsid w:val="00AD0C1D"/>
    <w:rsid w:val="00AD7157"/>
    <w:rsid w:val="00AF2421"/>
    <w:rsid w:val="00B86853"/>
    <w:rsid w:val="00B900F9"/>
    <w:rsid w:val="00BA6C36"/>
    <w:rsid w:val="00BA6F00"/>
    <w:rsid w:val="00BB4319"/>
    <w:rsid w:val="00BE47D7"/>
    <w:rsid w:val="00BF08B7"/>
    <w:rsid w:val="00C050B6"/>
    <w:rsid w:val="00C23D0D"/>
    <w:rsid w:val="00CA4481"/>
    <w:rsid w:val="00CF4FEF"/>
    <w:rsid w:val="00CF72AB"/>
    <w:rsid w:val="00D211CB"/>
    <w:rsid w:val="00D77389"/>
    <w:rsid w:val="00D8082F"/>
    <w:rsid w:val="00D829DD"/>
    <w:rsid w:val="00D842D8"/>
    <w:rsid w:val="00E20AA3"/>
    <w:rsid w:val="00E87D87"/>
    <w:rsid w:val="00E94046"/>
    <w:rsid w:val="00EB6553"/>
    <w:rsid w:val="00EE2176"/>
    <w:rsid w:val="00EE7E9E"/>
    <w:rsid w:val="00EF2111"/>
    <w:rsid w:val="00F17D33"/>
    <w:rsid w:val="00F2669B"/>
    <w:rsid w:val="00F4360D"/>
    <w:rsid w:val="00F95E96"/>
    <w:rsid w:val="00FD02C5"/>
    <w:rsid w:val="00FD2065"/>
    <w:rsid w:val="00FD7B01"/>
    <w:rsid w:val="00FF21D6"/>
    <w:rsid w:val="00FF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B68D86-4729-4E35-9FD8-751AFB32E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A3A"/>
  </w:style>
  <w:style w:type="paragraph" w:styleId="1">
    <w:name w:val="heading 1"/>
    <w:basedOn w:val="a"/>
    <w:link w:val="10"/>
    <w:uiPriority w:val="9"/>
    <w:qFormat/>
    <w:rsid w:val="00654E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33D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4E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54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4E8E"/>
    <w:rPr>
      <w:b/>
      <w:bCs/>
    </w:rPr>
  </w:style>
  <w:style w:type="character" w:customStyle="1" w:styleId="apple-converted-space">
    <w:name w:val="apple-converted-space"/>
    <w:basedOn w:val="a0"/>
    <w:rsid w:val="00654E8E"/>
  </w:style>
  <w:style w:type="character" w:styleId="a5">
    <w:name w:val="Emphasis"/>
    <w:basedOn w:val="a0"/>
    <w:uiPriority w:val="20"/>
    <w:qFormat/>
    <w:rsid w:val="00654E8E"/>
    <w:rPr>
      <w:i/>
      <w:iCs/>
    </w:rPr>
  </w:style>
  <w:style w:type="character" w:styleId="a6">
    <w:name w:val="Hyperlink"/>
    <w:basedOn w:val="a0"/>
    <w:uiPriority w:val="99"/>
    <w:semiHidden/>
    <w:unhideWhenUsed/>
    <w:rsid w:val="00654E8E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654E8E"/>
    <w:pPr>
      <w:ind w:left="720"/>
      <w:contextualSpacing/>
    </w:pPr>
  </w:style>
  <w:style w:type="paragraph" w:customStyle="1" w:styleId="c10">
    <w:name w:val="c10"/>
    <w:basedOn w:val="a"/>
    <w:rsid w:val="00854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541B3"/>
  </w:style>
  <w:style w:type="paragraph" w:customStyle="1" w:styleId="c0">
    <w:name w:val="c0"/>
    <w:basedOn w:val="a"/>
    <w:rsid w:val="00854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854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541B3"/>
  </w:style>
  <w:style w:type="paragraph" w:customStyle="1" w:styleId="c13">
    <w:name w:val="c13"/>
    <w:basedOn w:val="a"/>
    <w:rsid w:val="00854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854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8541B3"/>
  </w:style>
  <w:style w:type="character" w:customStyle="1" w:styleId="c14">
    <w:name w:val="c14"/>
    <w:basedOn w:val="a0"/>
    <w:rsid w:val="008541B3"/>
  </w:style>
  <w:style w:type="character" w:customStyle="1" w:styleId="c34">
    <w:name w:val="c34"/>
    <w:basedOn w:val="a0"/>
    <w:rsid w:val="008541B3"/>
  </w:style>
  <w:style w:type="paragraph" w:customStyle="1" w:styleId="c3">
    <w:name w:val="c3"/>
    <w:basedOn w:val="a"/>
    <w:rsid w:val="00854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rsid w:val="00E20AA3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265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2033D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tandard">
    <w:name w:val="Standard"/>
    <w:uiPriority w:val="99"/>
    <w:rsid w:val="005439D4"/>
    <w:pPr>
      <w:suppressAutoHyphens/>
      <w:autoSpaceDN w:val="0"/>
      <w:textAlignment w:val="baseline"/>
    </w:pPr>
    <w:rPr>
      <w:rFonts w:ascii="Calibri" w:eastAsia="Times New Roman" w:hAnsi="Calibri" w:cs="Times New Roman"/>
      <w:kern w:val="3"/>
      <w:lang w:eastAsia="zh-CN"/>
    </w:rPr>
  </w:style>
  <w:style w:type="paragraph" w:styleId="a9">
    <w:name w:val="footnote text"/>
    <w:basedOn w:val="a"/>
    <w:link w:val="aa"/>
    <w:semiHidden/>
    <w:unhideWhenUsed/>
    <w:rsid w:val="00F4360D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F4360D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F4360D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CF7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72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0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500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5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3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3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www.ecsocman.edu.ru" TargetMode="External"/><Relationship Id="rId18" Type="http://schemas.openxmlformats.org/officeDocument/2006/relationships/hyperlink" Target="http://www.econline.hl.ru" TargetMode="External"/><Relationship Id="rId26" Type="http://schemas.openxmlformats.org/officeDocument/2006/relationships/hyperlink" Target="http://e-management.newmail.ru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econline.hl.ru" TargetMode="External"/><Relationship Id="rId34" Type="http://schemas.openxmlformats.org/officeDocument/2006/relationships/hyperlink" Target="http://www.ecsocman.edu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econline.hl.ru" TargetMode="External"/><Relationship Id="rId17" Type="http://schemas.openxmlformats.org/officeDocument/2006/relationships/hyperlink" Target="http://e-management.newmail.ru" TargetMode="External"/><Relationship Id="rId25" Type="http://schemas.openxmlformats.org/officeDocument/2006/relationships/hyperlink" Target="http://www.ecsocman.edu.ru" TargetMode="External"/><Relationship Id="rId33" Type="http://schemas.openxmlformats.org/officeDocument/2006/relationships/hyperlink" Target="http://www.econline.hl.ru" TargetMode="External"/><Relationship Id="rId38" Type="http://schemas.openxmlformats.org/officeDocument/2006/relationships/hyperlink" Target="http://e-management.new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csocman.edu.ru" TargetMode="External"/><Relationship Id="rId20" Type="http://schemas.openxmlformats.org/officeDocument/2006/relationships/hyperlink" Target="http://e-management.newmail.ru" TargetMode="External"/><Relationship Id="rId29" Type="http://schemas.openxmlformats.org/officeDocument/2006/relationships/hyperlink" Target="http://e-management.newmai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-management.newmail.ru" TargetMode="External"/><Relationship Id="rId24" Type="http://schemas.openxmlformats.org/officeDocument/2006/relationships/hyperlink" Target="http://www.econline.hl.ru" TargetMode="External"/><Relationship Id="rId32" Type="http://schemas.openxmlformats.org/officeDocument/2006/relationships/hyperlink" Target="http://e-management.newmail.ru" TargetMode="External"/><Relationship Id="rId37" Type="http://schemas.openxmlformats.org/officeDocument/2006/relationships/hyperlink" Target="http://www.ecsocman.edu.ru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econline.hl.ru" TargetMode="External"/><Relationship Id="rId23" Type="http://schemas.openxmlformats.org/officeDocument/2006/relationships/hyperlink" Target="http://e-management.newmail.ru" TargetMode="External"/><Relationship Id="rId28" Type="http://schemas.openxmlformats.org/officeDocument/2006/relationships/hyperlink" Target="http://www.ecsocman.edu.ru" TargetMode="External"/><Relationship Id="rId36" Type="http://schemas.openxmlformats.org/officeDocument/2006/relationships/hyperlink" Target="http://www.econline.hl.ru" TargetMode="External"/><Relationship Id="rId10" Type="http://schemas.openxmlformats.org/officeDocument/2006/relationships/hyperlink" Target="http://www.ecsocman.edu.ru" TargetMode="External"/><Relationship Id="rId19" Type="http://schemas.openxmlformats.org/officeDocument/2006/relationships/hyperlink" Target="http://www.ecsocman.edu.ru" TargetMode="External"/><Relationship Id="rId31" Type="http://schemas.openxmlformats.org/officeDocument/2006/relationships/hyperlink" Target="http://www.ecsocman.ed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conline.hl.ru" TargetMode="External"/><Relationship Id="rId14" Type="http://schemas.openxmlformats.org/officeDocument/2006/relationships/hyperlink" Target="http://e-management.newmail.ru" TargetMode="External"/><Relationship Id="rId22" Type="http://schemas.openxmlformats.org/officeDocument/2006/relationships/hyperlink" Target="http://www.ecsocman.edu.ru" TargetMode="External"/><Relationship Id="rId27" Type="http://schemas.openxmlformats.org/officeDocument/2006/relationships/hyperlink" Target="http://www.econline.hl.ru" TargetMode="External"/><Relationship Id="rId30" Type="http://schemas.openxmlformats.org/officeDocument/2006/relationships/hyperlink" Target="http://www.econline.hl.ru" TargetMode="External"/><Relationship Id="rId35" Type="http://schemas.openxmlformats.org/officeDocument/2006/relationships/hyperlink" Target="http://e-management.new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8CC64-5496-4D9B-B073-722091F22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711</TotalTime>
  <Pages>1</Pages>
  <Words>5487</Words>
  <Characters>31277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M1</cp:lastModifiedBy>
  <cp:revision>41</cp:revision>
  <cp:lastPrinted>2019-06-05T13:44:00Z</cp:lastPrinted>
  <dcterms:created xsi:type="dcterms:W3CDTF">2013-06-05T19:11:00Z</dcterms:created>
  <dcterms:modified xsi:type="dcterms:W3CDTF">2021-03-04T11:31:00Z</dcterms:modified>
</cp:coreProperties>
</file>