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C0" w:rsidRPr="008370B0" w:rsidRDefault="00CC38C0" w:rsidP="006C0B0F">
      <w:pPr>
        <w:suppressAutoHyphens w:val="0"/>
        <w:jc w:val="center"/>
        <w:rPr>
          <w:b/>
          <w:lang w:eastAsia="ru-RU"/>
        </w:rPr>
      </w:pPr>
      <w:r w:rsidRPr="008370B0">
        <w:rPr>
          <w:b/>
          <w:lang w:eastAsia="ru-RU"/>
        </w:rPr>
        <w:t>Министерство образования и науки Российской Федерации</w:t>
      </w:r>
    </w:p>
    <w:p w:rsidR="00CC38C0" w:rsidRPr="008370B0" w:rsidRDefault="00CC38C0" w:rsidP="006C0B0F">
      <w:pPr>
        <w:suppressAutoHyphens w:val="0"/>
        <w:jc w:val="center"/>
        <w:rPr>
          <w:lang w:eastAsia="ru-RU"/>
        </w:rPr>
      </w:pPr>
      <w:r w:rsidRPr="008370B0">
        <w:rPr>
          <w:lang w:eastAsia="ru-RU"/>
        </w:rPr>
        <w:t>Министерство общего и профессионального образования  Ростовской области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CC38C0" w:rsidRPr="00131CF2" w:rsidTr="006C0B0F"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CC38C0" w:rsidRPr="00131CF2" w:rsidRDefault="00AF6C6D" w:rsidP="006C0B0F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3375" cy="523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38C0" w:rsidRPr="008370B0" w:rsidRDefault="00CC38C0" w:rsidP="008370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0"/>
                <w:lang w:eastAsia="ru-RU"/>
              </w:rPr>
            </w:pPr>
            <w:r w:rsidRPr="008370B0">
              <w:rPr>
                <w:rFonts w:ascii="Arial Narrow" w:hAnsi="Arial Narrow"/>
                <w:color w:val="000000"/>
                <w:sz w:val="20"/>
                <w:lang w:eastAsia="ru-RU"/>
              </w:rPr>
              <w:t>Государственное бюджетное</w:t>
            </w:r>
            <w:r w:rsidR="00C73A30" w:rsidRPr="008370B0">
              <w:rPr>
                <w:rFonts w:ascii="Arial Narrow" w:hAnsi="Arial Narrow"/>
                <w:color w:val="000000"/>
                <w:sz w:val="20"/>
                <w:lang w:eastAsia="ru-RU"/>
              </w:rPr>
              <w:t xml:space="preserve"> профессиональное</w:t>
            </w:r>
            <w:r w:rsidR="008370B0" w:rsidRPr="008370B0">
              <w:rPr>
                <w:rFonts w:ascii="Arial Narrow" w:hAnsi="Arial Narrow"/>
                <w:color w:val="000000"/>
                <w:sz w:val="20"/>
                <w:lang w:eastAsia="ru-RU"/>
              </w:rPr>
              <w:t xml:space="preserve"> образовательное учреждение</w:t>
            </w:r>
            <w:r w:rsidRPr="008370B0">
              <w:rPr>
                <w:rFonts w:ascii="Arial Narrow" w:hAnsi="Arial Narrow"/>
                <w:color w:val="000000"/>
                <w:sz w:val="20"/>
                <w:lang w:eastAsia="ru-RU"/>
              </w:rPr>
              <w:t xml:space="preserve"> Ростовской области</w:t>
            </w:r>
          </w:p>
          <w:p w:rsidR="00CC38C0" w:rsidRPr="008370B0" w:rsidRDefault="00CC38C0" w:rsidP="006C0B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8"/>
                <w:lang w:eastAsia="ru-RU"/>
              </w:rPr>
            </w:pPr>
            <w:r w:rsidRPr="008370B0">
              <w:rPr>
                <w:rFonts w:ascii="Arial Narrow" w:hAnsi="Arial Narrow"/>
                <w:b/>
                <w:color w:val="000000"/>
                <w:spacing w:val="30"/>
                <w:sz w:val="28"/>
                <w:lang w:eastAsia="ru-RU"/>
              </w:rPr>
              <w:t>Батайский  техникум  информационных  технологий</w:t>
            </w:r>
          </w:p>
          <w:p w:rsidR="00CC38C0" w:rsidRPr="00131CF2" w:rsidRDefault="00CC38C0" w:rsidP="00D53B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370B0">
              <w:rPr>
                <w:rFonts w:ascii="Arial Narrow" w:hAnsi="Arial Narrow"/>
                <w:b/>
                <w:color w:val="000000"/>
                <w:spacing w:val="30"/>
                <w:sz w:val="28"/>
                <w:lang w:eastAsia="ru-RU"/>
              </w:rPr>
              <w:t>и  радиоэлектроники  «</w:t>
            </w:r>
            <w:r w:rsidRPr="008370B0">
              <w:rPr>
                <w:rFonts w:ascii="Arial Narrow" w:hAnsi="Arial Narrow"/>
                <w:b/>
                <w:spacing w:val="30"/>
                <w:sz w:val="28"/>
                <w:lang w:eastAsia="ru-RU"/>
              </w:rPr>
              <w:t xml:space="preserve">Донинтех»  </w:t>
            </w:r>
            <w:r w:rsidRPr="008370B0">
              <w:rPr>
                <w:rFonts w:ascii="Arial Narrow" w:hAnsi="Arial Narrow"/>
                <w:b/>
                <w:spacing w:val="14"/>
                <w:sz w:val="28"/>
                <w:lang w:eastAsia="ru-RU"/>
              </w:rPr>
              <w:t>(ГБ</w:t>
            </w:r>
            <w:r w:rsidR="00D53B8E" w:rsidRPr="008370B0">
              <w:rPr>
                <w:rFonts w:ascii="Arial Narrow" w:hAnsi="Arial Narrow"/>
                <w:b/>
                <w:spacing w:val="14"/>
                <w:sz w:val="28"/>
                <w:lang w:eastAsia="ru-RU"/>
              </w:rPr>
              <w:t>П</w:t>
            </w:r>
            <w:r w:rsidRPr="008370B0">
              <w:rPr>
                <w:rFonts w:ascii="Arial Narrow" w:hAnsi="Arial Narrow"/>
                <w:b/>
                <w:spacing w:val="14"/>
                <w:sz w:val="28"/>
                <w:lang w:eastAsia="ru-RU"/>
              </w:rPr>
              <w:t xml:space="preserve">ОУ РО </w:t>
            </w:r>
            <w:r w:rsidR="00D53B8E" w:rsidRPr="008370B0">
              <w:rPr>
                <w:rFonts w:ascii="Arial Narrow" w:hAnsi="Arial Narrow"/>
                <w:b/>
                <w:spacing w:val="14"/>
                <w:sz w:val="28"/>
                <w:lang w:eastAsia="ru-RU"/>
              </w:rPr>
              <w:t>«</w:t>
            </w:r>
            <w:r w:rsidRPr="008370B0">
              <w:rPr>
                <w:rFonts w:ascii="Arial Narrow" w:hAnsi="Arial Narrow"/>
                <w:b/>
                <w:spacing w:val="14"/>
                <w:sz w:val="28"/>
                <w:lang w:eastAsia="ru-RU"/>
              </w:rPr>
              <w:t>БТИТиР</w:t>
            </w:r>
            <w:r w:rsidR="00D53B8E" w:rsidRPr="008370B0">
              <w:rPr>
                <w:rFonts w:ascii="Arial Narrow" w:hAnsi="Arial Narrow"/>
                <w:b/>
                <w:spacing w:val="14"/>
                <w:sz w:val="28"/>
                <w:lang w:eastAsia="ru-RU"/>
              </w:rPr>
              <w:t>»</w:t>
            </w:r>
            <w:r w:rsidRPr="008370B0">
              <w:rPr>
                <w:rFonts w:ascii="Arial Narrow" w:hAnsi="Arial Narrow"/>
                <w:b/>
                <w:spacing w:val="14"/>
                <w:sz w:val="28"/>
                <w:lang w:eastAsia="ru-RU"/>
              </w:rPr>
              <w:t>)</w:t>
            </w:r>
          </w:p>
        </w:tc>
      </w:tr>
    </w:tbl>
    <w:p w:rsidR="00CC38C0" w:rsidRPr="00131CF2" w:rsidRDefault="00CC38C0" w:rsidP="006C0B0F">
      <w:pPr>
        <w:suppressAutoHyphens w:val="0"/>
        <w:contextualSpacing/>
        <w:jc w:val="center"/>
        <w:rPr>
          <w:sz w:val="28"/>
          <w:szCs w:val="28"/>
          <w:lang w:eastAsia="ru-RU"/>
        </w:rPr>
      </w:pPr>
    </w:p>
    <w:p w:rsidR="00CC38C0" w:rsidRPr="00131CF2" w:rsidRDefault="00CC38C0" w:rsidP="006C0B0F">
      <w:pPr>
        <w:suppressAutoHyphens w:val="0"/>
        <w:contextualSpacing/>
        <w:jc w:val="center"/>
        <w:rPr>
          <w:sz w:val="28"/>
          <w:szCs w:val="28"/>
          <w:lang w:eastAsia="ru-RU"/>
        </w:rPr>
      </w:pPr>
    </w:p>
    <w:p w:rsidR="00CC38C0" w:rsidRDefault="00CC38C0" w:rsidP="006C0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CC38C0" w:rsidRPr="00091557" w:rsidRDefault="00CC38C0" w:rsidP="00082807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3"/>
        <w:gridCol w:w="4894"/>
      </w:tblGrid>
      <w:tr w:rsidR="00CC38C0" w:rsidRPr="00091557" w:rsidTr="00082807">
        <w:trPr>
          <w:trHeight w:val="2578"/>
        </w:trPr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CC38C0" w:rsidRPr="00091557" w:rsidRDefault="00CC38C0" w:rsidP="006C0B0F">
            <w:pPr>
              <w:rPr>
                <w:b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CC38C0" w:rsidRPr="00091557" w:rsidRDefault="00CC38C0" w:rsidP="006C0B0F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C38C0" w:rsidRDefault="00CC38C0" w:rsidP="004057E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941E4" w:rsidRPr="008370B0" w:rsidRDefault="008370B0" w:rsidP="008370B0">
      <w:pPr>
        <w:suppressAutoHyphens w:val="0"/>
        <w:contextualSpacing/>
        <w:jc w:val="center"/>
        <w:rPr>
          <w:b/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>Р</w:t>
      </w:r>
      <w:r w:rsidR="009941E4" w:rsidRPr="008370B0">
        <w:rPr>
          <w:b/>
          <w:sz w:val="52"/>
          <w:szCs w:val="52"/>
          <w:lang w:eastAsia="ru-RU"/>
        </w:rPr>
        <w:t>а</w:t>
      </w:r>
      <w:r>
        <w:rPr>
          <w:b/>
          <w:sz w:val="52"/>
          <w:szCs w:val="52"/>
          <w:lang w:eastAsia="ru-RU"/>
        </w:rPr>
        <w:t>бочая программа</w:t>
      </w:r>
      <w:r w:rsidR="009941E4" w:rsidRPr="008370B0">
        <w:rPr>
          <w:b/>
          <w:sz w:val="52"/>
          <w:szCs w:val="52"/>
          <w:lang w:eastAsia="ru-RU"/>
        </w:rPr>
        <w:t xml:space="preserve"> </w:t>
      </w:r>
    </w:p>
    <w:p w:rsidR="0023192C" w:rsidRPr="008370B0" w:rsidRDefault="008370B0" w:rsidP="008370B0">
      <w:pPr>
        <w:suppressAutoHyphens w:val="0"/>
        <w:contextualSpacing/>
        <w:jc w:val="center"/>
        <w:rPr>
          <w:b/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>профессионального модуля</w:t>
      </w:r>
    </w:p>
    <w:p w:rsidR="0023192C" w:rsidRDefault="0023192C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</w:p>
    <w:p w:rsidR="009941E4" w:rsidRPr="008370B0" w:rsidRDefault="009941E4" w:rsidP="008370B0">
      <w:pPr>
        <w:suppressAutoHyphens w:val="0"/>
        <w:contextualSpacing/>
        <w:jc w:val="center"/>
        <w:rPr>
          <w:b/>
          <w:caps/>
          <w:sz w:val="36"/>
          <w:szCs w:val="36"/>
          <w:lang w:eastAsia="ru-RU"/>
        </w:rPr>
      </w:pPr>
      <w:r w:rsidRPr="008370B0">
        <w:rPr>
          <w:b/>
          <w:caps/>
          <w:sz w:val="36"/>
          <w:szCs w:val="36"/>
          <w:lang w:eastAsia="ru-RU"/>
        </w:rPr>
        <w:t>ПМ. 02</w:t>
      </w:r>
      <w:r w:rsidR="0023192C" w:rsidRPr="008370B0">
        <w:rPr>
          <w:b/>
          <w:caps/>
          <w:sz w:val="36"/>
          <w:szCs w:val="36"/>
          <w:lang w:eastAsia="ru-RU"/>
        </w:rPr>
        <w:t xml:space="preserve"> </w:t>
      </w:r>
      <w:r w:rsidRPr="008370B0">
        <w:rPr>
          <w:b/>
          <w:caps/>
          <w:sz w:val="36"/>
          <w:szCs w:val="36"/>
          <w:lang w:eastAsia="ru-RU"/>
        </w:rPr>
        <w:t>Х</w:t>
      </w:r>
      <w:r w:rsidR="0023192C" w:rsidRPr="008370B0">
        <w:rPr>
          <w:b/>
          <w:caps/>
          <w:sz w:val="36"/>
          <w:szCs w:val="36"/>
          <w:lang w:eastAsia="ru-RU"/>
        </w:rPr>
        <w:t>ранение, передача и публикация цифровой информации</w:t>
      </w:r>
    </w:p>
    <w:p w:rsidR="009941E4" w:rsidRPr="00E55C57" w:rsidRDefault="009941E4" w:rsidP="00994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9941E4" w:rsidRPr="00E55C57" w:rsidRDefault="009941E4" w:rsidP="00994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9941E4" w:rsidRPr="00E55C57" w:rsidRDefault="009941E4" w:rsidP="00994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9941E4" w:rsidRPr="00E55C57" w:rsidRDefault="009941E4" w:rsidP="00994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23192C" w:rsidRPr="00461131" w:rsidRDefault="0023192C" w:rsidP="00461131">
      <w:pPr>
        <w:suppressAutoHyphens w:val="0"/>
        <w:contextualSpacing/>
        <w:jc w:val="center"/>
        <w:rPr>
          <w:b/>
          <w:caps/>
          <w:sz w:val="36"/>
          <w:szCs w:val="36"/>
          <w:lang w:eastAsia="ru-RU"/>
        </w:rPr>
      </w:pPr>
      <w:r w:rsidRPr="008370B0">
        <w:rPr>
          <w:b/>
          <w:sz w:val="32"/>
          <w:szCs w:val="36"/>
          <w:lang w:eastAsia="ru-RU"/>
        </w:rPr>
        <w:t xml:space="preserve">профессия </w:t>
      </w:r>
      <w:r w:rsidR="008370B0" w:rsidRPr="008370B0">
        <w:rPr>
          <w:b/>
          <w:sz w:val="32"/>
          <w:szCs w:val="36"/>
          <w:lang w:eastAsia="ru-RU"/>
        </w:rPr>
        <w:t>09.01.03 «</w:t>
      </w:r>
      <w:r w:rsidRPr="008370B0">
        <w:rPr>
          <w:b/>
          <w:sz w:val="32"/>
          <w:szCs w:val="36"/>
          <w:lang w:eastAsia="ru-RU"/>
        </w:rPr>
        <w:t>Мастер по обработке цифровой информации»</w:t>
      </w:r>
    </w:p>
    <w:p w:rsidR="009941E4" w:rsidRPr="00461131" w:rsidRDefault="009941E4" w:rsidP="00461131">
      <w:pPr>
        <w:suppressAutoHyphens w:val="0"/>
        <w:contextualSpacing/>
        <w:jc w:val="center"/>
        <w:rPr>
          <w:b/>
          <w:caps/>
          <w:sz w:val="36"/>
          <w:szCs w:val="36"/>
          <w:lang w:eastAsia="ru-RU"/>
        </w:rPr>
      </w:pPr>
    </w:p>
    <w:p w:rsidR="009941E4" w:rsidRDefault="009941E4" w:rsidP="00994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941E4" w:rsidRDefault="009941E4" w:rsidP="00994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941E4" w:rsidRDefault="009941E4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941E4" w:rsidRDefault="009941E4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941E4" w:rsidRDefault="009941E4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941E4" w:rsidRDefault="009941E4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941E4" w:rsidRDefault="009941E4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941E4" w:rsidRDefault="009941E4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941E4" w:rsidRDefault="009941E4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941E4" w:rsidRDefault="009941E4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941E4" w:rsidRDefault="009941E4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941E4" w:rsidRDefault="009941E4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941E4" w:rsidRDefault="009941E4" w:rsidP="00994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9941E4" w:rsidRPr="008370B0" w:rsidRDefault="008370B0" w:rsidP="008370B0">
      <w:pPr>
        <w:suppressAutoHyphens w:val="0"/>
        <w:contextualSpacing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г. </w:t>
      </w:r>
      <w:r w:rsidR="009941E4" w:rsidRPr="008370B0">
        <w:rPr>
          <w:b/>
          <w:sz w:val="36"/>
          <w:szCs w:val="36"/>
          <w:lang w:eastAsia="ru-RU"/>
        </w:rPr>
        <w:t xml:space="preserve">Батайск </w:t>
      </w:r>
    </w:p>
    <w:p w:rsidR="009941E4" w:rsidRPr="008370B0" w:rsidRDefault="00004707" w:rsidP="008370B0">
      <w:pPr>
        <w:suppressAutoHyphens w:val="0"/>
        <w:contextualSpacing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2020</w:t>
      </w:r>
      <w:r w:rsidR="008370B0" w:rsidRPr="008370B0">
        <w:rPr>
          <w:b/>
          <w:sz w:val="36"/>
          <w:szCs w:val="36"/>
          <w:lang w:eastAsia="ru-RU"/>
        </w:rPr>
        <w:t xml:space="preserve"> </w:t>
      </w:r>
      <w:r w:rsidR="009941E4" w:rsidRPr="008370B0">
        <w:rPr>
          <w:b/>
          <w:sz w:val="36"/>
          <w:szCs w:val="36"/>
          <w:lang w:eastAsia="ru-RU"/>
        </w:rPr>
        <w:t>г.</w:t>
      </w:r>
    </w:p>
    <w:tbl>
      <w:tblPr>
        <w:tblW w:w="0" w:type="auto"/>
        <w:tblInd w:w="330" w:type="dxa"/>
        <w:tblLook w:val="04A0" w:firstRow="1" w:lastRow="0" w:firstColumn="1" w:lastColumn="0" w:noHBand="0" w:noVBand="1"/>
      </w:tblPr>
      <w:tblGrid>
        <w:gridCol w:w="5624"/>
        <w:gridCol w:w="4522"/>
      </w:tblGrid>
      <w:tr w:rsidR="008370B0" w:rsidRPr="00515ECB" w:rsidTr="008370B0">
        <w:trPr>
          <w:trHeight w:val="1430"/>
        </w:trPr>
        <w:tc>
          <w:tcPr>
            <w:tcW w:w="5732" w:type="dxa"/>
          </w:tcPr>
          <w:p w:rsidR="008370B0" w:rsidRPr="00515ECB" w:rsidRDefault="008370B0" w:rsidP="008370B0">
            <w:pPr>
              <w:contextualSpacing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lastRenderedPageBreak/>
              <w:br w:type="page"/>
            </w:r>
            <w:r w:rsidRPr="00BD3EB8">
              <w:rPr>
                <w:bCs/>
                <w:i/>
                <w:sz w:val="28"/>
                <w:szCs w:val="28"/>
              </w:rPr>
              <w:br w:type="page"/>
            </w:r>
            <w:r>
              <w:rPr>
                <w:bCs/>
                <w:i/>
                <w:sz w:val="28"/>
                <w:szCs w:val="28"/>
              </w:rPr>
              <w:t xml:space="preserve">                   </w:t>
            </w:r>
            <w:r w:rsidRPr="00515ECB">
              <w:rPr>
                <w:sz w:val="28"/>
                <w:szCs w:val="28"/>
              </w:rPr>
              <w:t>Одобрена</w:t>
            </w:r>
          </w:p>
          <w:p w:rsidR="008370B0" w:rsidRPr="00515ECB" w:rsidRDefault="008370B0" w:rsidP="008370B0">
            <w:pPr>
              <w:contextualSpacing/>
              <w:jc w:val="both"/>
              <w:rPr>
                <w:sz w:val="28"/>
                <w:szCs w:val="28"/>
              </w:rPr>
            </w:pPr>
            <w:r w:rsidRPr="00515ECB">
              <w:rPr>
                <w:sz w:val="28"/>
                <w:szCs w:val="28"/>
              </w:rPr>
              <w:t>ЦМК</w:t>
            </w:r>
            <w:r>
              <w:rPr>
                <w:sz w:val="28"/>
                <w:szCs w:val="28"/>
              </w:rPr>
              <w:t xml:space="preserve"> «Прикладная информатика»</w:t>
            </w:r>
          </w:p>
          <w:p w:rsidR="008370B0" w:rsidRPr="00515ECB" w:rsidRDefault="008370B0" w:rsidP="008370B0">
            <w:pPr>
              <w:contextualSpacing/>
              <w:jc w:val="both"/>
              <w:rPr>
                <w:sz w:val="28"/>
                <w:szCs w:val="28"/>
              </w:rPr>
            </w:pPr>
            <w:r w:rsidRPr="00515ECB">
              <w:rPr>
                <w:sz w:val="28"/>
                <w:szCs w:val="28"/>
              </w:rPr>
              <w:t xml:space="preserve">Протокол № </w:t>
            </w:r>
            <w:r w:rsidR="0069248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515ECB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31.0</w:t>
            </w:r>
            <w:r w:rsidR="00004707">
              <w:rPr>
                <w:sz w:val="28"/>
                <w:szCs w:val="28"/>
              </w:rPr>
              <w:t>8.2020</w:t>
            </w:r>
            <w:r w:rsidR="00361FCF">
              <w:rPr>
                <w:sz w:val="28"/>
                <w:szCs w:val="28"/>
              </w:rPr>
              <w:t xml:space="preserve"> г.</w:t>
            </w:r>
          </w:p>
          <w:p w:rsidR="008370B0" w:rsidRPr="00515ECB" w:rsidRDefault="008370B0" w:rsidP="008370B0">
            <w:pPr>
              <w:contextualSpacing/>
              <w:jc w:val="both"/>
              <w:rPr>
                <w:sz w:val="28"/>
                <w:szCs w:val="28"/>
              </w:rPr>
            </w:pPr>
            <w:r w:rsidRPr="00515ECB">
              <w:rPr>
                <w:sz w:val="28"/>
                <w:szCs w:val="28"/>
              </w:rPr>
              <w:t>Председатель ЦМК</w:t>
            </w:r>
          </w:p>
          <w:p w:rsidR="008370B0" w:rsidRPr="00515ECB" w:rsidRDefault="008370B0" w:rsidP="008370B0">
            <w:pPr>
              <w:contextualSpacing/>
              <w:jc w:val="both"/>
              <w:rPr>
                <w:sz w:val="28"/>
                <w:szCs w:val="28"/>
              </w:rPr>
            </w:pPr>
            <w:r w:rsidRPr="00515ECB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С.В. Купцова</w:t>
            </w:r>
          </w:p>
        </w:tc>
        <w:tc>
          <w:tcPr>
            <w:tcW w:w="4598" w:type="dxa"/>
          </w:tcPr>
          <w:p w:rsidR="008370B0" w:rsidRPr="00515ECB" w:rsidRDefault="008370B0" w:rsidP="008370B0">
            <w:pPr>
              <w:contextualSpacing/>
              <w:jc w:val="center"/>
              <w:rPr>
                <w:sz w:val="28"/>
                <w:szCs w:val="28"/>
              </w:rPr>
            </w:pPr>
            <w:r w:rsidRPr="00515ECB">
              <w:rPr>
                <w:sz w:val="28"/>
                <w:szCs w:val="28"/>
              </w:rPr>
              <w:t>Утверждаю</w:t>
            </w:r>
          </w:p>
          <w:p w:rsidR="008370B0" w:rsidRPr="00515ECB" w:rsidRDefault="008370B0" w:rsidP="008370B0">
            <w:pPr>
              <w:contextualSpacing/>
              <w:jc w:val="center"/>
              <w:rPr>
                <w:sz w:val="28"/>
                <w:szCs w:val="28"/>
              </w:rPr>
            </w:pPr>
            <w:r w:rsidRPr="00515ECB">
              <w:rPr>
                <w:sz w:val="28"/>
                <w:szCs w:val="28"/>
              </w:rPr>
              <w:t>Зам. директора по У</w:t>
            </w:r>
            <w:r>
              <w:rPr>
                <w:sz w:val="28"/>
                <w:szCs w:val="28"/>
              </w:rPr>
              <w:t>М</w:t>
            </w:r>
            <w:r w:rsidRPr="00515ECB">
              <w:rPr>
                <w:sz w:val="28"/>
                <w:szCs w:val="28"/>
              </w:rPr>
              <w:t>Р</w:t>
            </w:r>
          </w:p>
          <w:p w:rsidR="008370B0" w:rsidRDefault="008370B0" w:rsidP="008370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_____________Л.В. Рябых</w:t>
            </w:r>
          </w:p>
          <w:p w:rsidR="008370B0" w:rsidRPr="00515ECB" w:rsidRDefault="00361FCF" w:rsidP="00361FCF">
            <w:pPr>
              <w:ind w:right="566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</w:t>
            </w:r>
            <w:r w:rsidR="00004707">
              <w:rPr>
                <w:sz w:val="28"/>
                <w:szCs w:val="28"/>
              </w:rPr>
              <w:t>.2020</w:t>
            </w:r>
            <w:bookmarkStart w:id="0" w:name="_GoBack"/>
            <w:bookmarkEnd w:id="0"/>
            <w:r w:rsidR="008370B0">
              <w:rPr>
                <w:sz w:val="28"/>
                <w:szCs w:val="28"/>
              </w:rPr>
              <w:t xml:space="preserve"> г.</w:t>
            </w:r>
          </w:p>
        </w:tc>
      </w:tr>
    </w:tbl>
    <w:p w:rsidR="0023192C" w:rsidRPr="00B806B1" w:rsidRDefault="0023192C" w:rsidP="0023192C">
      <w:pPr>
        <w:jc w:val="both"/>
        <w:rPr>
          <w:b/>
          <w:sz w:val="28"/>
          <w:szCs w:val="28"/>
          <w:u w:val="single"/>
        </w:rPr>
      </w:pPr>
    </w:p>
    <w:p w:rsidR="0023192C" w:rsidRPr="00B806B1" w:rsidRDefault="0023192C" w:rsidP="0023192C">
      <w:pPr>
        <w:jc w:val="both"/>
        <w:rPr>
          <w:b/>
          <w:sz w:val="28"/>
          <w:szCs w:val="28"/>
          <w:u w:val="single"/>
        </w:rPr>
      </w:pPr>
    </w:p>
    <w:p w:rsidR="0023192C" w:rsidRPr="00B806B1" w:rsidRDefault="0023192C" w:rsidP="0023192C">
      <w:pPr>
        <w:jc w:val="both"/>
        <w:rPr>
          <w:b/>
          <w:sz w:val="28"/>
          <w:szCs w:val="28"/>
          <w:u w:val="single"/>
        </w:rPr>
      </w:pPr>
    </w:p>
    <w:p w:rsidR="0023192C" w:rsidRPr="00B806B1" w:rsidRDefault="0023192C" w:rsidP="0023192C">
      <w:pPr>
        <w:jc w:val="both"/>
        <w:rPr>
          <w:b/>
          <w:sz w:val="28"/>
          <w:szCs w:val="28"/>
          <w:u w:val="single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23192C" w:rsidRPr="00E55C57" w:rsidTr="00C73A30">
        <w:trPr>
          <w:trHeight w:val="2386"/>
        </w:trPr>
        <w:tc>
          <w:tcPr>
            <w:tcW w:w="10207" w:type="dxa"/>
          </w:tcPr>
          <w:p w:rsidR="0023192C" w:rsidRPr="00262A9F" w:rsidRDefault="0023192C" w:rsidP="00086BCE">
            <w:pPr>
              <w:pStyle w:val="1"/>
              <w:numPr>
                <w:ilvl w:val="0"/>
                <w:numId w:val="0"/>
              </w:numPr>
              <w:ind w:firstLine="601"/>
              <w:jc w:val="both"/>
              <w:rPr>
                <w:sz w:val="28"/>
                <w:szCs w:val="28"/>
              </w:rPr>
            </w:pPr>
            <w:r w:rsidRPr="00262A9F">
              <w:rPr>
                <w:sz w:val="28"/>
                <w:szCs w:val="28"/>
              </w:rPr>
              <w:t xml:space="preserve">Рабочая программа профессионального модуля разработана на основе Федерального государственного образовательного стандарта (далее – ФГОС) среднего профессионального образования по профессии 09.01.03 Мастер по обработке цифровой информации (утв. приказом Министерства образования и науки РФ от 02.08. 2013г. №854) и профессионального стандарта «Специалист по информационным ресурсам» (утв. </w:t>
            </w:r>
            <w:hyperlink w:anchor="sub_0" w:history="1">
              <w:r w:rsidRPr="0023192C">
                <w:rPr>
                  <w:rStyle w:val="aff3"/>
                  <w:rFonts w:cs="Arial"/>
                  <w:bCs/>
                  <w:color w:val="auto"/>
                  <w:sz w:val="28"/>
                  <w:szCs w:val="28"/>
                </w:rPr>
                <w:t>приказом</w:t>
              </w:r>
            </w:hyperlink>
            <w:r w:rsidRPr="00262A9F">
              <w:rPr>
                <w:sz w:val="28"/>
                <w:szCs w:val="28"/>
              </w:rPr>
              <w:t xml:space="preserve"> Министерства труда и социальной защиты РФ от 8 сентября 2014 г. </w:t>
            </w:r>
            <w:r w:rsidR="00C73A30" w:rsidRPr="00262A9F">
              <w:rPr>
                <w:sz w:val="28"/>
                <w:szCs w:val="28"/>
              </w:rPr>
              <w:t>№</w:t>
            </w:r>
            <w:r w:rsidRPr="00262A9F">
              <w:rPr>
                <w:sz w:val="28"/>
                <w:szCs w:val="28"/>
              </w:rPr>
              <w:t>629н)</w:t>
            </w:r>
          </w:p>
          <w:p w:rsidR="0023192C" w:rsidRPr="00262A9F" w:rsidRDefault="0023192C" w:rsidP="00086B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3192C" w:rsidRDefault="0023192C" w:rsidP="0023192C">
      <w:pPr>
        <w:jc w:val="both"/>
        <w:rPr>
          <w:sz w:val="28"/>
          <w:szCs w:val="28"/>
        </w:rPr>
      </w:pPr>
    </w:p>
    <w:p w:rsidR="0023192C" w:rsidRDefault="0023192C" w:rsidP="0023192C">
      <w:pPr>
        <w:jc w:val="both"/>
        <w:rPr>
          <w:sz w:val="28"/>
          <w:szCs w:val="28"/>
        </w:rPr>
      </w:pPr>
    </w:p>
    <w:p w:rsidR="0023192C" w:rsidRDefault="0023192C" w:rsidP="0023192C">
      <w:pPr>
        <w:jc w:val="both"/>
        <w:rPr>
          <w:sz w:val="28"/>
          <w:szCs w:val="28"/>
        </w:rPr>
      </w:pPr>
    </w:p>
    <w:p w:rsidR="0023192C" w:rsidRPr="00E37A77" w:rsidRDefault="0023192C" w:rsidP="0023192C">
      <w:pPr>
        <w:jc w:val="both"/>
        <w:rPr>
          <w:b/>
          <w:sz w:val="28"/>
          <w:szCs w:val="28"/>
        </w:rPr>
      </w:pPr>
      <w:r w:rsidRPr="00E37A77">
        <w:rPr>
          <w:b/>
          <w:sz w:val="28"/>
          <w:szCs w:val="28"/>
          <w:u w:val="single"/>
        </w:rPr>
        <w:t>Организация-разработчик</w:t>
      </w:r>
      <w:r w:rsidRPr="00E37A77">
        <w:rPr>
          <w:b/>
          <w:sz w:val="28"/>
          <w:szCs w:val="28"/>
        </w:rPr>
        <w:t xml:space="preserve">: </w:t>
      </w:r>
    </w:p>
    <w:p w:rsidR="008370B0" w:rsidRPr="00ED1B37" w:rsidRDefault="008370B0" w:rsidP="008370B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Ростовской области «</w:t>
      </w:r>
      <w:r w:rsidRPr="00ED1B37">
        <w:rPr>
          <w:sz w:val="28"/>
          <w:szCs w:val="28"/>
        </w:rPr>
        <w:t>Батайский техникум информационных технологий и радиоэлектроники</w:t>
      </w:r>
      <w:r>
        <w:rPr>
          <w:sz w:val="28"/>
          <w:szCs w:val="28"/>
        </w:rPr>
        <w:t>»</w:t>
      </w:r>
      <w:r w:rsidRPr="00ED1B37">
        <w:rPr>
          <w:sz w:val="28"/>
          <w:szCs w:val="28"/>
        </w:rPr>
        <w:t xml:space="preserve"> </w:t>
      </w:r>
    </w:p>
    <w:p w:rsidR="0023192C" w:rsidRDefault="0023192C" w:rsidP="0023192C">
      <w:pPr>
        <w:jc w:val="both"/>
        <w:rPr>
          <w:sz w:val="28"/>
          <w:szCs w:val="28"/>
        </w:rPr>
      </w:pPr>
    </w:p>
    <w:p w:rsidR="006E749B" w:rsidRDefault="006E749B" w:rsidP="009941E4">
      <w:pPr>
        <w:jc w:val="both"/>
        <w:rPr>
          <w:b/>
          <w:color w:val="0000FF"/>
          <w:sz w:val="28"/>
          <w:szCs w:val="28"/>
          <w:u w:val="single"/>
        </w:rPr>
      </w:pPr>
    </w:p>
    <w:p w:rsidR="008370B0" w:rsidRPr="00F67309" w:rsidRDefault="008370B0" w:rsidP="008370B0">
      <w:pPr>
        <w:contextualSpacing/>
        <w:jc w:val="both"/>
        <w:rPr>
          <w:b/>
          <w:sz w:val="28"/>
          <w:szCs w:val="28"/>
          <w:u w:val="single"/>
        </w:rPr>
      </w:pPr>
      <w:r w:rsidRPr="00F67309">
        <w:rPr>
          <w:b/>
          <w:sz w:val="28"/>
          <w:szCs w:val="28"/>
          <w:u w:val="single"/>
        </w:rPr>
        <w:t>Разработчик:</w:t>
      </w:r>
    </w:p>
    <w:p w:rsidR="008370B0" w:rsidRPr="00ED1B37" w:rsidRDefault="008370B0" w:rsidP="008370B0">
      <w:pPr>
        <w:contextualSpacing/>
        <w:jc w:val="both"/>
        <w:rPr>
          <w:sz w:val="28"/>
          <w:szCs w:val="28"/>
        </w:rPr>
      </w:pPr>
    </w:p>
    <w:p w:rsidR="008370B0" w:rsidRPr="00ED1B37" w:rsidRDefault="008370B0" w:rsidP="008370B0">
      <w:pPr>
        <w:contextualSpacing/>
        <w:jc w:val="both"/>
        <w:rPr>
          <w:sz w:val="28"/>
          <w:szCs w:val="28"/>
        </w:rPr>
      </w:pPr>
    </w:p>
    <w:p w:rsidR="008370B0" w:rsidRPr="00ED1B37" w:rsidRDefault="008370B0" w:rsidP="008370B0">
      <w:pPr>
        <w:contextualSpacing/>
        <w:jc w:val="both"/>
        <w:rPr>
          <w:sz w:val="28"/>
          <w:szCs w:val="28"/>
          <w:u w:val="single"/>
        </w:rPr>
      </w:pPr>
      <w:r w:rsidRPr="00ED1B37">
        <w:rPr>
          <w:sz w:val="28"/>
          <w:szCs w:val="28"/>
          <w:u w:val="single"/>
        </w:rPr>
        <w:t xml:space="preserve">Редькина Я.В. </w:t>
      </w:r>
      <w:r w:rsidRPr="00ED1B37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п</w:t>
      </w:r>
      <w:r w:rsidRPr="00ED1B37">
        <w:rPr>
          <w:sz w:val="28"/>
          <w:szCs w:val="28"/>
          <w:u w:val="single"/>
        </w:rPr>
        <w:t xml:space="preserve">реподаватель </w:t>
      </w:r>
      <w:r w:rsidRPr="00ED1B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486BB5">
        <w:rPr>
          <w:sz w:val="28"/>
          <w:szCs w:val="28"/>
          <w:u w:val="single"/>
        </w:rPr>
        <w:t>ГБПОУ РО «</w:t>
      </w:r>
      <w:r w:rsidRPr="00ED1B37">
        <w:rPr>
          <w:sz w:val="28"/>
          <w:szCs w:val="28"/>
          <w:u w:val="single"/>
        </w:rPr>
        <w:t>БТИТиР</w:t>
      </w:r>
      <w:r>
        <w:rPr>
          <w:sz w:val="28"/>
          <w:szCs w:val="28"/>
          <w:u w:val="single"/>
        </w:rPr>
        <w:t>»</w:t>
      </w:r>
    </w:p>
    <w:p w:rsidR="008370B0" w:rsidRPr="00ED1B37" w:rsidRDefault="008370B0" w:rsidP="008370B0">
      <w:pPr>
        <w:contextualSpacing/>
        <w:jc w:val="both"/>
        <w:rPr>
          <w:sz w:val="20"/>
          <w:szCs w:val="20"/>
        </w:rPr>
      </w:pPr>
      <w:r w:rsidRPr="00ED1B37">
        <w:rPr>
          <w:sz w:val="20"/>
          <w:szCs w:val="20"/>
        </w:rPr>
        <w:t xml:space="preserve">              ФИО                                                                           должность                                                     место работы</w:t>
      </w:r>
    </w:p>
    <w:p w:rsidR="008370B0" w:rsidRPr="00ED1B37" w:rsidRDefault="008370B0" w:rsidP="008370B0">
      <w:pPr>
        <w:contextualSpacing/>
        <w:jc w:val="both"/>
        <w:rPr>
          <w:sz w:val="20"/>
          <w:szCs w:val="20"/>
        </w:rPr>
      </w:pPr>
    </w:p>
    <w:p w:rsidR="008370B0" w:rsidRPr="00ED1B37" w:rsidRDefault="008370B0" w:rsidP="008370B0">
      <w:pPr>
        <w:contextualSpacing/>
        <w:jc w:val="both"/>
        <w:rPr>
          <w:sz w:val="20"/>
          <w:szCs w:val="20"/>
        </w:rPr>
      </w:pPr>
    </w:p>
    <w:p w:rsidR="008370B0" w:rsidRDefault="008370B0" w:rsidP="008370B0">
      <w:pPr>
        <w:jc w:val="both"/>
        <w:rPr>
          <w:b/>
          <w:sz w:val="28"/>
          <w:szCs w:val="28"/>
          <w:u w:val="single"/>
        </w:rPr>
      </w:pPr>
      <w:r w:rsidRPr="00F22EA2">
        <w:rPr>
          <w:b/>
          <w:sz w:val="28"/>
          <w:szCs w:val="28"/>
          <w:u w:val="single"/>
        </w:rPr>
        <w:t>Рецензенты:</w:t>
      </w:r>
    </w:p>
    <w:p w:rsidR="008370B0" w:rsidRDefault="008370B0" w:rsidP="008370B0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4642"/>
      </w:tblGrid>
      <w:tr w:rsidR="008370B0" w:rsidRPr="009E08E8" w:rsidTr="008370B0">
        <w:tc>
          <w:tcPr>
            <w:tcW w:w="2518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E08E8">
              <w:rPr>
                <w:sz w:val="28"/>
              </w:rPr>
              <w:t>Купцова С.В.</w:t>
            </w:r>
          </w:p>
        </w:tc>
        <w:tc>
          <w:tcPr>
            <w:tcW w:w="3260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vMerge w:val="restart"/>
          </w:tcPr>
          <w:p w:rsidR="008370B0" w:rsidRPr="009E08E8" w:rsidRDefault="008370B0" w:rsidP="008370B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E08E8">
              <w:rPr>
                <w:sz w:val="28"/>
                <w:u w:val="single"/>
              </w:rPr>
              <w:t>преподаватель ГБ</w:t>
            </w:r>
            <w:r>
              <w:rPr>
                <w:sz w:val="28"/>
                <w:u w:val="single"/>
              </w:rPr>
              <w:t xml:space="preserve">ПОУ </w:t>
            </w:r>
            <w:r w:rsidRPr="009E08E8">
              <w:rPr>
                <w:sz w:val="28"/>
                <w:u w:val="single"/>
              </w:rPr>
              <w:t xml:space="preserve"> РО </w:t>
            </w:r>
            <w:r>
              <w:rPr>
                <w:sz w:val="28"/>
                <w:u w:val="single"/>
              </w:rPr>
              <w:t>«</w:t>
            </w:r>
            <w:r w:rsidRPr="009E08E8">
              <w:rPr>
                <w:sz w:val="28"/>
                <w:u w:val="single"/>
              </w:rPr>
              <w:t>Батайский техникум информационны</w:t>
            </w:r>
            <w:r>
              <w:rPr>
                <w:sz w:val="28"/>
                <w:u w:val="single"/>
              </w:rPr>
              <w:t>х технологий и радиоэлектроники»</w:t>
            </w:r>
          </w:p>
        </w:tc>
      </w:tr>
      <w:tr w:rsidR="008370B0" w:rsidRPr="009E08E8" w:rsidTr="008370B0">
        <w:tc>
          <w:tcPr>
            <w:tcW w:w="2518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370B0" w:rsidRPr="009E08E8" w:rsidRDefault="008370B0" w:rsidP="008370B0">
            <w:pPr>
              <w:jc w:val="center"/>
              <w:rPr>
                <w:sz w:val="20"/>
                <w:szCs w:val="20"/>
              </w:rPr>
            </w:pPr>
            <w:r w:rsidRPr="009E08E8">
              <w:rPr>
                <w:sz w:val="20"/>
                <w:szCs w:val="20"/>
              </w:rPr>
              <w:t>подпись</w:t>
            </w:r>
          </w:p>
        </w:tc>
        <w:tc>
          <w:tcPr>
            <w:tcW w:w="4642" w:type="dxa"/>
            <w:vMerge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8370B0" w:rsidRPr="009E08E8" w:rsidTr="008370B0">
        <w:tc>
          <w:tcPr>
            <w:tcW w:w="2518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vMerge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8370B0" w:rsidRPr="009E08E8" w:rsidTr="008370B0">
        <w:tc>
          <w:tcPr>
            <w:tcW w:w="2518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vMerge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8370B0" w:rsidRPr="009E08E8" w:rsidTr="008370B0">
        <w:tc>
          <w:tcPr>
            <w:tcW w:w="2518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8370B0" w:rsidRPr="009E08E8" w:rsidTr="008370B0">
        <w:tc>
          <w:tcPr>
            <w:tcW w:w="2518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8370B0" w:rsidRPr="009E08E8" w:rsidTr="008370B0">
        <w:tc>
          <w:tcPr>
            <w:tcW w:w="2518" w:type="dxa"/>
          </w:tcPr>
          <w:p w:rsidR="008370B0" w:rsidRPr="009E08E8" w:rsidRDefault="00DA50EC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</w:rPr>
              <w:t>Меджидова С.И.</w:t>
            </w:r>
          </w:p>
        </w:tc>
        <w:tc>
          <w:tcPr>
            <w:tcW w:w="3260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vMerge w:val="restart"/>
          </w:tcPr>
          <w:p w:rsidR="008370B0" w:rsidRPr="009E08E8" w:rsidRDefault="00DA50EC" w:rsidP="008370B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директор ООО «КораллМикро»</w:t>
            </w:r>
          </w:p>
        </w:tc>
      </w:tr>
      <w:tr w:rsidR="008370B0" w:rsidRPr="009E08E8" w:rsidTr="008370B0">
        <w:tc>
          <w:tcPr>
            <w:tcW w:w="2518" w:type="dxa"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370B0" w:rsidRPr="009E08E8" w:rsidRDefault="008370B0" w:rsidP="008370B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E08E8">
              <w:rPr>
                <w:sz w:val="20"/>
                <w:szCs w:val="20"/>
              </w:rPr>
              <w:t>подпись</w:t>
            </w:r>
          </w:p>
        </w:tc>
        <w:tc>
          <w:tcPr>
            <w:tcW w:w="4642" w:type="dxa"/>
            <w:vMerge/>
          </w:tcPr>
          <w:p w:rsidR="008370B0" w:rsidRPr="009E08E8" w:rsidRDefault="008370B0" w:rsidP="008370B0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8370B0" w:rsidRDefault="008370B0" w:rsidP="009941E4">
      <w:pPr>
        <w:jc w:val="both"/>
        <w:rPr>
          <w:b/>
          <w:color w:val="0000FF"/>
          <w:sz w:val="28"/>
          <w:szCs w:val="28"/>
          <w:u w:val="single"/>
        </w:rPr>
        <w:sectPr w:rsidR="008370B0" w:rsidSect="00A903DC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719" w:right="566" w:bottom="992" w:left="1080" w:header="720" w:footer="709" w:gutter="0"/>
          <w:pgNumType w:start="1"/>
          <w:cols w:space="720"/>
          <w:titlePg/>
          <w:docGrid w:linePitch="360"/>
        </w:sectPr>
      </w:pPr>
    </w:p>
    <w:p w:rsidR="008370B0" w:rsidRPr="008A0D78" w:rsidRDefault="008370B0" w:rsidP="008370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contextualSpacing/>
        <w:jc w:val="center"/>
        <w:rPr>
          <w:b/>
          <w:caps/>
          <w:sz w:val="28"/>
        </w:rPr>
      </w:pPr>
      <w:r w:rsidRPr="008A0D78">
        <w:rPr>
          <w:b/>
          <w:caps/>
          <w:sz w:val="28"/>
        </w:rPr>
        <w:lastRenderedPageBreak/>
        <w:t>Рецензия</w:t>
      </w:r>
    </w:p>
    <w:p w:rsidR="008370B0" w:rsidRPr="008A0D78" w:rsidRDefault="008370B0" w:rsidP="008370B0">
      <w:pPr>
        <w:contextualSpacing/>
        <w:jc w:val="center"/>
        <w:rPr>
          <w:b/>
          <w:szCs w:val="28"/>
        </w:rPr>
      </w:pPr>
      <w:r w:rsidRPr="008A0D78">
        <w:rPr>
          <w:b/>
          <w:szCs w:val="28"/>
        </w:rPr>
        <w:t>На рабочую программу профессионального модуля 02 "</w:t>
      </w:r>
      <w:r>
        <w:rPr>
          <w:b/>
          <w:szCs w:val="28"/>
        </w:rPr>
        <w:t>Хранение, передача и публикация цифровой информации</w:t>
      </w:r>
      <w:r w:rsidRPr="008A0D78">
        <w:rPr>
          <w:b/>
          <w:szCs w:val="28"/>
        </w:rPr>
        <w:t xml:space="preserve">" </w:t>
      </w:r>
      <w:r>
        <w:rPr>
          <w:b/>
          <w:szCs w:val="28"/>
        </w:rPr>
        <w:t>профессии</w:t>
      </w:r>
      <w:r w:rsidRPr="008A0D78">
        <w:rPr>
          <w:b/>
          <w:szCs w:val="28"/>
        </w:rPr>
        <w:t xml:space="preserve"> 09.0</w:t>
      </w:r>
      <w:r>
        <w:rPr>
          <w:b/>
          <w:szCs w:val="28"/>
        </w:rPr>
        <w:t>1</w:t>
      </w:r>
      <w:r w:rsidRPr="008A0D78">
        <w:rPr>
          <w:b/>
          <w:szCs w:val="28"/>
        </w:rPr>
        <w:t>.0</w:t>
      </w:r>
      <w:r>
        <w:rPr>
          <w:b/>
          <w:szCs w:val="28"/>
        </w:rPr>
        <w:t>3</w:t>
      </w:r>
      <w:r w:rsidRPr="008A0D78">
        <w:rPr>
          <w:b/>
          <w:szCs w:val="28"/>
        </w:rPr>
        <w:t xml:space="preserve"> </w:t>
      </w:r>
      <w:r w:rsidRPr="008370B0">
        <w:rPr>
          <w:b/>
          <w:szCs w:val="28"/>
        </w:rPr>
        <w:t>«</w:t>
      </w:r>
      <w:r>
        <w:rPr>
          <w:b/>
          <w:szCs w:val="28"/>
        </w:rPr>
        <w:t>Мастер по обработке цифровой информации»</w:t>
      </w:r>
      <w:r w:rsidRPr="008A0D78">
        <w:rPr>
          <w:b/>
          <w:szCs w:val="28"/>
        </w:rPr>
        <w:t xml:space="preserve"> преподавателя Батайского техникума информационных технологий и радиоэлектроники Редькиной Яны Викторовны</w:t>
      </w:r>
    </w:p>
    <w:p w:rsidR="008370B0" w:rsidRPr="00F51852" w:rsidRDefault="008370B0" w:rsidP="008370B0">
      <w:pPr>
        <w:ind w:firstLine="708"/>
        <w:contextualSpacing/>
        <w:jc w:val="both"/>
        <w:rPr>
          <w:sz w:val="26"/>
          <w:szCs w:val="26"/>
        </w:rPr>
      </w:pPr>
      <w:r w:rsidRPr="005C0A1F">
        <w:rPr>
          <w:sz w:val="28"/>
          <w:szCs w:val="28"/>
        </w:rPr>
        <w:tab/>
      </w:r>
      <w:r w:rsidRPr="00F51852">
        <w:rPr>
          <w:sz w:val="26"/>
          <w:szCs w:val="26"/>
        </w:rPr>
        <w:t>Настоящая рабочая программа Составлена в соответствии с Федеральным государственным образовательным стандартом подготовки квалифицированных рабочих, служащих по профессии</w:t>
      </w:r>
      <w:r w:rsidRPr="00F51852">
        <w:rPr>
          <w:b/>
          <w:sz w:val="26"/>
          <w:szCs w:val="26"/>
        </w:rPr>
        <w:t xml:space="preserve"> </w:t>
      </w:r>
      <w:r w:rsidRPr="00F51852">
        <w:rPr>
          <w:sz w:val="26"/>
          <w:szCs w:val="26"/>
        </w:rPr>
        <w:t xml:space="preserve">09.01.03 Мастер по обработке цифровой информации </w:t>
      </w:r>
      <w:r w:rsidRPr="00F51852">
        <w:rPr>
          <w:bCs/>
          <w:sz w:val="26"/>
          <w:szCs w:val="26"/>
        </w:rPr>
        <w:t>(базовая подготовка)</w:t>
      </w:r>
      <w:r w:rsidRPr="00F51852">
        <w:rPr>
          <w:sz w:val="26"/>
          <w:szCs w:val="26"/>
        </w:rPr>
        <w:t>, утвержденного приказом Министерства образования и науки РФ от 02.08. 2013 г. №854</w:t>
      </w:r>
      <w:r w:rsidRPr="00F51852">
        <w:rPr>
          <w:b/>
          <w:color w:val="000000"/>
          <w:sz w:val="26"/>
          <w:szCs w:val="26"/>
        </w:rPr>
        <w:t xml:space="preserve"> </w:t>
      </w:r>
      <w:r w:rsidRPr="00F51852">
        <w:rPr>
          <w:sz w:val="26"/>
          <w:szCs w:val="26"/>
        </w:rPr>
        <w:t>входящей в состав укрупненной группы профессий 09.00.00 Прикладная информатика по профессии 09.01.03 Мастер по обработке цифровой информации</w:t>
      </w:r>
    </w:p>
    <w:p w:rsidR="008370B0" w:rsidRPr="00F51852" w:rsidRDefault="008370B0" w:rsidP="008370B0">
      <w:pPr>
        <w:ind w:firstLine="708"/>
        <w:contextualSpacing/>
        <w:jc w:val="both"/>
        <w:rPr>
          <w:sz w:val="26"/>
          <w:szCs w:val="26"/>
        </w:rPr>
      </w:pPr>
      <w:r w:rsidRPr="00F51852">
        <w:rPr>
          <w:sz w:val="26"/>
          <w:szCs w:val="26"/>
        </w:rPr>
        <w:t>Рабочая    программа    имеет    структуру, отвечающую    современным требованиям к разработке рабочих программ.</w:t>
      </w:r>
    </w:p>
    <w:p w:rsidR="008370B0" w:rsidRPr="00F51852" w:rsidRDefault="008370B0" w:rsidP="008370B0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r w:rsidRPr="00F51852">
        <w:rPr>
          <w:sz w:val="26"/>
          <w:szCs w:val="26"/>
        </w:rPr>
        <w:t>Основные требования к знаниям и умениям студентов, сформулированные в рабочей программе соответствуют содержанию учебного материала.</w:t>
      </w:r>
    </w:p>
    <w:p w:rsidR="008370B0" w:rsidRPr="00F51852" w:rsidRDefault="008370B0" w:rsidP="008370B0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r w:rsidRPr="00F51852">
        <w:rPr>
          <w:sz w:val="26"/>
          <w:szCs w:val="26"/>
        </w:rPr>
        <w:t>Оптимальное сочетание теоретических и практических занятий обеспечивает реализацию цели профессионального модуля: приобретение студентами знаний в области ввода и обработки цифровой мультимедийной информации.</w:t>
      </w:r>
    </w:p>
    <w:p w:rsidR="008370B0" w:rsidRPr="00F51852" w:rsidRDefault="008370B0" w:rsidP="008370B0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r w:rsidRPr="00F51852">
        <w:rPr>
          <w:sz w:val="26"/>
          <w:szCs w:val="26"/>
        </w:rPr>
        <w:t xml:space="preserve">При реализации учебной рабочей программы ПМ 02 «Хранение, передача и публикация цифровой информации» для обучающихся по профессии 09.01.03 Мастер по обработке цифровой информации </w:t>
      </w:r>
      <w:r w:rsidRPr="00F51852">
        <w:rPr>
          <w:bCs/>
          <w:sz w:val="26"/>
          <w:szCs w:val="26"/>
        </w:rPr>
        <w:t>(базовая подготовка),</w:t>
      </w:r>
      <w:r w:rsidRPr="00F51852">
        <w:rPr>
          <w:sz w:val="26"/>
          <w:szCs w:val="26"/>
        </w:rPr>
        <w:t xml:space="preserve"> преподаватель учитывает и использует материально-техническую базу и методическое сопровождение, сосредоточенное в кабинете.</w:t>
      </w:r>
    </w:p>
    <w:p w:rsidR="008370B0" w:rsidRPr="00F51852" w:rsidRDefault="008370B0" w:rsidP="008370B0">
      <w:pPr>
        <w:ind w:firstLine="993"/>
        <w:contextualSpacing/>
        <w:jc w:val="both"/>
        <w:rPr>
          <w:sz w:val="26"/>
          <w:szCs w:val="26"/>
        </w:rPr>
      </w:pPr>
      <w:r w:rsidRPr="00F51852">
        <w:rPr>
          <w:sz w:val="26"/>
          <w:szCs w:val="26"/>
        </w:rPr>
        <w:t>В рабочей программе предусмотрена система обучающего контроля, где используются современные виды и формы: творческие задания, разно – уровневое тестирование.</w:t>
      </w:r>
    </w:p>
    <w:p w:rsidR="008370B0" w:rsidRPr="00F51852" w:rsidRDefault="008370B0" w:rsidP="008370B0">
      <w:pPr>
        <w:ind w:firstLine="993"/>
        <w:contextualSpacing/>
        <w:jc w:val="both"/>
        <w:rPr>
          <w:sz w:val="26"/>
          <w:szCs w:val="26"/>
        </w:rPr>
      </w:pPr>
      <w:r w:rsidRPr="00F51852">
        <w:rPr>
          <w:sz w:val="26"/>
          <w:szCs w:val="26"/>
        </w:rPr>
        <w:t>Из паспорта рабочей программы очевидно, что преподаватель использует современные методические приемы обучения, что должно привести к усвоению сложного материала.</w:t>
      </w:r>
    </w:p>
    <w:p w:rsidR="008370B0" w:rsidRPr="00F51852" w:rsidRDefault="008370B0" w:rsidP="008370B0">
      <w:pPr>
        <w:spacing w:after="120"/>
        <w:ind w:firstLine="567"/>
        <w:contextualSpacing/>
        <w:jc w:val="both"/>
        <w:rPr>
          <w:sz w:val="26"/>
          <w:szCs w:val="26"/>
        </w:rPr>
      </w:pPr>
      <w:r w:rsidRPr="00F51852">
        <w:rPr>
          <w:sz w:val="26"/>
          <w:szCs w:val="26"/>
        </w:rPr>
        <w:t xml:space="preserve">Уделено внимание на формирование мышления и навыков работы </w:t>
      </w:r>
      <w:r w:rsidR="00F51852" w:rsidRPr="00F51852">
        <w:rPr>
          <w:sz w:val="26"/>
          <w:szCs w:val="26"/>
        </w:rPr>
        <w:t>обучающегося</w:t>
      </w:r>
      <w:r w:rsidRPr="00F51852">
        <w:rPr>
          <w:sz w:val="26"/>
          <w:szCs w:val="26"/>
        </w:rPr>
        <w:t>, которые обязательно будут использованы в будущей практической деятельности.</w:t>
      </w:r>
    </w:p>
    <w:p w:rsidR="008370B0" w:rsidRPr="00F51852" w:rsidRDefault="00F51852" w:rsidP="008370B0">
      <w:pPr>
        <w:spacing w:after="120"/>
        <w:ind w:firstLine="567"/>
        <w:contextualSpacing/>
        <w:jc w:val="both"/>
        <w:rPr>
          <w:sz w:val="26"/>
          <w:szCs w:val="26"/>
        </w:rPr>
      </w:pPr>
      <w:r w:rsidRPr="00F51852">
        <w:rPr>
          <w:sz w:val="26"/>
          <w:szCs w:val="26"/>
        </w:rPr>
        <w:t>При освоении</w:t>
      </w:r>
      <w:r w:rsidR="008370B0" w:rsidRPr="00F51852">
        <w:rPr>
          <w:sz w:val="26"/>
          <w:szCs w:val="26"/>
        </w:rPr>
        <w:t xml:space="preserve"> программы у </w:t>
      </w:r>
      <w:r w:rsidRPr="00F51852">
        <w:rPr>
          <w:sz w:val="26"/>
          <w:szCs w:val="26"/>
        </w:rPr>
        <w:t>обучающихся</w:t>
      </w:r>
      <w:r w:rsidR="008370B0" w:rsidRPr="00F51852">
        <w:rPr>
          <w:sz w:val="26"/>
          <w:szCs w:val="26"/>
        </w:rPr>
        <w:t xml:space="preserve"> </w:t>
      </w:r>
      <w:r w:rsidR="008370B0" w:rsidRPr="00F51852">
        <w:rPr>
          <w:spacing w:val="-2"/>
          <w:sz w:val="26"/>
          <w:szCs w:val="26"/>
        </w:rPr>
        <w:t xml:space="preserve">формируется информационно -коммуникационная </w:t>
      </w:r>
      <w:r w:rsidR="008370B0" w:rsidRPr="00F51852">
        <w:rPr>
          <w:sz w:val="26"/>
          <w:szCs w:val="26"/>
        </w:rPr>
        <w:t xml:space="preserve">компетентность – знания, умения и навыки по профессиональному модулю, необходимые для изучения других дисциплин и профессиональных модулей, для их использования в ходе изучения специальных дисциплин профессионального цикла, в практической деятельности и повседневной жизни. </w:t>
      </w:r>
    </w:p>
    <w:p w:rsidR="008370B0" w:rsidRPr="00F51852" w:rsidRDefault="008370B0" w:rsidP="008370B0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r w:rsidRPr="00F51852">
        <w:rPr>
          <w:sz w:val="26"/>
          <w:szCs w:val="26"/>
        </w:rPr>
        <w:t xml:space="preserve">Следует отметить как положительный факт планирование самостоятельной работы (внеаудиторной) </w:t>
      </w:r>
      <w:r w:rsidR="00F51852" w:rsidRPr="00F51852">
        <w:rPr>
          <w:sz w:val="26"/>
          <w:szCs w:val="26"/>
        </w:rPr>
        <w:t>обучающихся</w:t>
      </w:r>
      <w:r w:rsidRPr="00F51852">
        <w:rPr>
          <w:sz w:val="26"/>
          <w:szCs w:val="26"/>
        </w:rPr>
        <w:t xml:space="preserve">, разнообразные виды и тематика которой, безусловно, окажет положительное влияние на развитие творческих способностей и интереса к избранной </w:t>
      </w:r>
      <w:r w:rsidR="00F51852" w:rsidRPr="00F51852">
        <w:rPr>
          <w:sz w:val="26"/>
          <w:szCs w:val="26"/>
        </w:rPr>
        <w:t>профессии</w:t>
      </w:r>
      <w:r w:rsidRPr="00F51852">
        <w:rPr>
          <w:sz w:val="26"/>
          <w:szCs w:val="26"/>
        </w:rPr>
        <w:t>.</w:t>
      </w:r>
    </w:p>
    <w:p w:rsidR="008370B0" w:rsidRPr="00F51852" w:rsidRDefault="008370B0" w:rsidP="008370B0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r w:rsidRPr="00F51852">
        <w:rPr>
          <w:sz w:val="26"/>
          <w:szCs w:val="26"/>
        </w:rPr>
        <w:t xml:space="preserve">Рецензируемая рабочая программа может использоваться для подготовки выпускников по профессии 09.01.03 Мастер по обработке цифровой информации </w:t>
      </w:r>
      <w:r w:rsidRPr="00F51852">
        <w:rPr>
          <w:bCs/>
          <w:sz w:val="26"/>
          <w:szCs w:val="26"/>
        </w:rPr>
        <w:t>(базовая подготовка)</w:t>
      </w:r>
      <w:r w:rsidRPr="00F51852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4216"/>
      </w:tblGrid>
      <w:tr w:rsidR="008370B0" w:rsidRPr="009E08E8" w:rsidTr="008370B0">
        <w:tc>
          <w:tcPr>
            <w:tcW w:w="2660" w:type="dxa"/>
          </w:tcPr>
          <w:p w:rsidR="008370B0" w:rsidRPr="009F717F" w:rsidRDefault="008370B0" w:rsidP="008370B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717F">
              <w:rPr>
                <w:szCs w:val="28"/>
              </w:rPr>
              <w:t>Рецензент</w:t>
            </w:r>
          </w:p>
        </w:tc>
        <w:tc>
          <w:tcPr>
            <w:tcW w:w="3544" w:type="dxa"/>
          </w:tcPr>
          <w:p w:rsidR="008370B0" w:rsidRPr="009F717F" w:rsidRDefault="008370B0" w:rsidP="008370B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216" w:type="dxa"/>
            <w:vMerge w:val="restart"/>
          </w:tcPr>
          <w:p w:rsidR="008370B0" w:rsidRDefault="00DA50EC" w:rsidP="008370B0">
            <w:pPr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Меджидова С.И.</w:t>
            </w:r>
          </w:p>
          <w:p w:rsidR="00DA50EC" w:rsidRPr="009F717F" w:rsidRDefault="00DA50EC" w:rsidP="008370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  <w:u w:val="single"/>
              </w:rPr>
              <w:t>директор ООО «КораллМикро»</w:t>
            </w:r>
          </w:p>
        </w:tc>
      </w:tr>
      <w:tr w:rsidR="008370B0" w:rsidRPr="009E08E8" w:rsidTr="008370B0">
        <w:tc>
          <w:tcPr>
            <w:tcW w:w="2660" w:type="dxa"/>
          </w:tcPr>
          <w:p w:rsidR="008370B0" w:rsidRPr="009E08E8" w:rsidRDefault="008370B0" w:rsidP="008370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370B0" w:rsidRPr="009E08E8" w:rsidRDefault="008370B0" w:rsidP="008370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16" w:type="dxa"/>
            <w:vMerge/>
          </w:tcPr>
          <w:p w:rsidR="008370B0" w:rsidRPr="009E08E8" w:rsidRDefault="008370B0" w:rsidP="008370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370B0" w:rsidRPr="009E08E8" w:rsidTr="00D17EC7">
        <w:trPr>
          <w:trHeight w:val="60"/>
        </w:trPr>
        <w:tc>
          <w:tcPr>
            <w:tcW w:w="2660" w:type="dxa"/>
          </w:tcPr>
          <w:p w:rsidR="008370B0" w:rsidRPr="009E08E8" w:rsidRDefault="008370B0" w:rsidP="008370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370B0" w:rsidRPr="009E08E8" w:rsidRDefault="008370B0" w:rsidP="008370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08E8">
              <w:rPr>
                <w:sz w:val="20"/>
                <w:szCs w:val="20"/>
              </w:rPr>
              <w:t>подпись</w:t>
            </w:r>
          </w:p>
        </w:tc>
        <w:tc>
          <w:tcPr>
            <w:tcW w:w="4216" w:type="dxa"/>
            <w:vMerge/>
          </w:tcPr>
          <w:p w:rsidR="008370B0" w:rsidRPr="009E08E8" w:rsidRDefault="008370B0" w:rsidP="008370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44A65" w:rsidRPr="008A0D78" w:rsidRDefault="008370B0" w:rsidP="00544A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contextualSpacing/>
        <w:jc w:val="center"/>
        <w:rPr>
          <w:b/>
          <w:caps/>
          <w:sz w:val="28"/>
        </w:rPr>
      </w:pPr>
      <w:r w:rsidRPr="008A0D78">
        <w:rPr>
          <w:szCs w:val="28"/>
        </w:rPr>
        <w:br w:type="page"/>
      </w:r>
      <w:r w:rsidR="00544A65" w:rsidRPr="008A0D78">
        <w:rPr>
          <w:b/>
          <w:caps/>
          <w:sz w:val="28"/>
        </w:rPr>
        <w:lastRenderedPageBreak/>
        <w:t>Рецензия</w:t>
      </w:r>
    </w:p>
    <w:p w:rsidR="00544A65" w:rsidRPr="008A0D78" w:rsidRDefault="00544A65" w:rsidP="00544A65">
      <w:pPr>
        <w:contextualSpacing/>
        <w:jc w:val="center"/>
        <w:rPr>
          <w:b/>
          <w:szCs w:val="28"/>
        </w:rPr>
      </w:pPr>
      <w:r w:rsidRPr="008A0D78">
        <w:rPr>
          <w:b/>
          <w:szCs w:val="28"/>
        </w:rPr>
        <w:t>На рабочую программу профессионального модуля 02 "</w:t>
      </w:r>
      <w:r>
        <w:rPr>
          <w:b/>
          <w:szCs w:val="28"/>
        </w:rPr>
        <w:t>Хранение, передача и публикация цифровой информации</w:t>
      </w:r>
      <w:r w:rsidRPr="008A0D78">
        <w:rPr>
          <w:b/>
          <w:szCs w:val="28"/>
        </w:rPr>
        <w:t xml:space="preserve">" </w:t>
      </w:r>
      <w:r>
        <w:rPr>
          <w:b/>
          <w:szCs w:val="28"/>
        </w:rPr>
        <w:t>профессии</w:t>
      </w:r>
      <w:r w:rsidRPr="008A0D78">
        <w:rPr>
          <w:b/>
          <w:szCs w:val="28"/>
        </w:rPr>
        <w:t xml:space="preserve"> 09.0</w:t>
      </w:r>
      <w:r>
        <w:rPr>
          <w:b/>
          <w:szCs w:val="28"/>
        </w:rPr>
        <w:t>1</w:t>
      </w:r>
      <w:r w:rsidRPr="008A0D78">
        <w:rPr>
          <w:b/>
          <w:szCs w:val="28"/>
        </w:rPr>
        <w:t>.0</w:t>
      </w:r>
      <w:r>
        <w:rPr>
          <w:b/>
          <w:szCs w:val="28"/>
        </w:rPr>
        <w:t>3</w:t>
      </w:r>
      <w:r w:rsidRPr="008A0D78">
        <w:rPr>
          <w:b/>
          <w:szCs w:val="28"/>
        </w:rPr>
        <w:t xml:space="preserve"> </w:t>
      </w:r>
      <w:r w:rsidRPr="008370B0">
        <w:rPr>
          <w:b/>
          <w:szCs w:val="28"/>
        </w:rPr>
        <w:t>«</w:t>
      </w:r>
      <w:r>
        <w:rPr>
          <w:b/>
          <w:szCs w:val="28"/>
        </w:rPr>
        <w:t>Мастер по обработке цифровой информации»</w:t>
      </w:r>
      <w:r w:rsidRPr="008A0D78">
        <w:rPr>
          <w:b/>
          <w:szCs w:val="28"/>
        </w:rPr>
        <w:t xml:space="preserve"> преподавателя Батайского техникума информационных технологий и радиоэлектроники Редькиной Яны Викторовны</w:t>
      </w:r>
    </w:p>
    <w:p w:rsidR="00544A65" w:rsidRPr="008A0D78" w:rsidRDefault="00544A65" w:rsidP="00544A65">
      <w:pPr>
        <w:spacing w:line="276" w:lineRule="auto"/>
        <w:contextualSpacing/>
        <w:jc w:val="both"/>
        <w:rPr>
          <w:sz w:val="28"/>
          <w:szCs w:val="28"/>
        </w:rPr>
      </w:pPr>
    </w:p>
    <w:p w:rsidR="00544A65" w:rsidRPr="008A0D78" w:rsidRDefault="00544A65" w:rsidP="00544A65">
      <w:pPr>
        <w:spacing w:line="276" w:lineRule="auto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 </w:t>
      </w:r>
      <w:r w:rsidRPr="008A0D78">
        <w:rPr>
          <w:sz w:val="28"/>
          <w:szCs w:val="28"/>
        </w:rPr>
        <w:tab/>
        <w:t xml:space="preserve">На рабочую программу по профессиональному модулю 02 </w:t>
      </w:r>
      <w:r>
        <w:rPr>
          <w:sz w:val="28"/>
          <w:szCs w:val="28"/>
        </w:rPr>
        <w:t>«</w:t>
      </w:r>
      <w:r w:rsidRPr="00544A65">
        <w:rPr>
          <w:sz w:val="28"/>
          <w:szCs w:val="28"/>
        </w:rPr>
        <w:t>Хранение, передача и публикация цифровой информации</w:t>
      </w:r>
      <w:r>
        <w:rPr>
          <w:sz w:val="28"/>
          <w:szCs w:val="28"/>
        </w:rPr>
        <w:t>»</w:t>
      </w:r>
      <w:r w:rsidRPr="008A0D78">
        <w:rPr>
          <w:sz w:val="28"/>
          <w:szCs w:val="28"/>
        </w:rPr>
        <w:t xml:space="preserve"> при получении </w:t>
      </w:r>
      <w:r>
        <w:rPr>
          <w:sz w:val="28"/>
          <w:szCs w:val="28"/>
        </w:rPr>
        <w:t>профессии</w:t>
      </w:r>
      <w:r w:rsidRPr="008A0D78">
        <w:rPr>
          <w:sz w:val="28"/>
          <w:szCs w:val="28"/>
        </w:rPr>
        <w:t xml:space="preserve"> 09.0</w:t>
      </w:r>
      <w:r>
        <w:rPr>
          <w:sz w:val="28"/>
          <w:szCs w:val="28"/>
        </w:rPr>
        <w:t>1</w:t>
      </w:r>
      <w:r w:rsidRPr="008A0D78">
        <w:rPr>
          <w:sz w:val="28"/>
          <w:szCs w:val="28"/>
        </w:rPr>
        <w:t>.</w:t>
      </w:r>
      <w:r>
        <w:rPr>
          <w:sz w:val="28"/>
          <w:szCs w:val="28"/>
        </w:rPr>
        <w:t>»Мастер по обработке цифровой информации»</w:t>
      </w:r>
      <w:r w:rsidRPr="008A0D78">
        <w:rPr>
          <w:sz w:val="28"/>
          <w:szCs w:val="28"/>
        </w:rPr>
        <w:t>, реализуемые в Батайском техникуме информационных технологий и радиоэлектроники «Донинтех».</w:t>
      </w:r>
    </w:p>
    <w:p w:rsidR="00544A65" w:rsidRPr="008A0D78" w:rsidRDefault="00544A65" w:rsidP="00544A65">
      <w:pPr>
        <w:spacing w:line="276" w:lineRule="auto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ab/>
        <w:t>Рабочая программа разработана преподавателем Редькиной Я.В., соответствует требованиям, предъявляемым к рабочей  учебно-программной документации.</w:t>
      </w:r>
    </w:p>
    <w:p w:rsidR="00544A65" w:rsidRPr="00544A65" w:rsidRDefault="00544A65" w:rsidP="00544A65">
      <w:pPr>
        <w:spacing w:line="276" w:lineRule="auto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ab/>
      </w:r>
      <w:r w:rsidRPr="00544A65">
        <w:rPr>
          <w:sz w:val="28"/>
          <w:szCs w:val="28"/>
        </w:rPr>
        <w:t>Настоящая рабочая программа Составлена в соответствии с Федеральным государственным образовательным стандартом подготовки квалифицированных рабочих, служащих по профессии 09.01.03 Мастер по обработке цифровой информации (базовая подготовка), утвержденного приказом Министерства образования и науки РФ от 02.08. 2013 г. №854 входящей в состав укрупненной группы профессий 09.00.00 Прикладная информатика по профессии 09.01.03 Мастер по обработке цифровой информации.</w:t>
      </w:r>
    </w:p>
    <w:p w:rsidR="00544A65" w:rsidRPr="008A0D78" w:rsidRDefault="00544A65" w:rsidP="00544A65">
      <w:pPr>
        <w:spacing w:line="276" w:lineRule="auto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ab/>
        <w:t xml:space="preserve">В паспорте программы указаны основные цели и задачи изучения профессионального модуля 02 </w:t>
      </w:r>
      <w:r>
        <w:rPr>
          <w:sz w:val="28"/>
          <w:szCs w:val="28"/>
        </w:rPr>
        <w:t>«</w:t>
      </w:r>
      <w:r w:rsidRPr="00544A65">
        <w:rPr>
          <w:sz w:val="28"/>
          <w:szCs w:val="28"/>
        </w:rPr>
        <w:t>Хранение, передача и публикация цифровой информации</w:t>
      </w:r>
      <w:r>
        <w:rPr>
          <w:sz w:val="28"/>
          <w:szCs w:val="28"/>
        </w:rPr>
        <w:t>»</w:t>
      </w:r>
      <w:r w:rsidRPr="008A0D78">
        <w:rPr>
          <w:sz w:val="28"/>
          <w:szCs w:val="28"/>
        </w:rPr>
        <w:t xml:space="preserve">. Содержание рабочей программы включает учебный материал, направленный на реализацию поставленных целей и задач. Для более качественного усвоения учебного материала в учебном кабинете сосредоточено комплексно- методическое обеспечение для </w:t>
      </w:r>
      <w:r>
        <w:rPr>
          <w:sz w:val="28"/>
          <w:szCs w:val="28"/>
        </w:rPr>
        <w:t>обучающихся</w:t>
      </w:r>
      <w:r w:rsidRPr="008A0D78">
        <w:rPr>
          <w:sz w:val="28"/>
          <w:szCs w:val="28"/>
        </w:rPr>
        <w:t>.</w:t>
      </w:r>
    </w:p>
    <w:p w:rsidR="00544A65" w:rsidRPr="008A0D78" w:rsidRDefault="00544A65" w:rsidP="00544A6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8A0D78">
        <w:rPr>
          <w:sz w:val="28"/>
          <w:szCs w:val="28"/>
        </w:rPr>
        <w:t xml:space="preserve">В рабочей программе указаны предполагаемые результаты обучения и средства для достижения этих результатов: система обучающего контроля, коррекционной работы в ходе обучения и организации самостоятельной работы </w:t>
      </w:r>
      <w:r>
        <w:rPr>
          <w:sz w:val="28"/>
          <w:szCs w:val="28"/>
        </w:rPr>
        <w:t>обучающихся</w:t>
      </w:r>
      <w:r w:rsidRPr="008A0D78">
        <w:rPr>
          <w:sz w:val="28"/>
          <w:szCs w:val="28"/>
        </w:rPr>
        <w:t>.</w:t>
      </w:r>
    </w:p>
    <w:p w:rsidR="00544A65" w:rsidRPr="00544A65" w:rsidRDefault="00544A65" w:rsidP="00544A65">
      <w:pPr>
        <w:spacing w:line="276" w:lineRule="auto"/>
        <w:contextualSpacing/>
        <w:jc w:val="both"/>
        <w:rPr>
          <w:sz w:val="28"/>
          <w:szCs w:val="28"/>
        </w:rPr>
      </w:pPr>
      <w:r w:rsidRPr="00544A65">
        <w:rPr>
          <w:sz w:val="28"/>
          <w:szCs w:val="28"/>
        </w:rPr>
        <w:t>Рецензируемая рабочая программа может использоваться для подготовки выпускников по профессии 09.01.03 Мастер по обработке цифровой информации (базовая подготовка).</w:t>
      </w:r>
    </w:p>
    <w:p w:rsidR="00544A65" w:rsidRPr="008A0D78" w:rsidRDefault="00544A65" w:rsidP="00544A65">
      <w:pPr>
        <w:tabs>
          <w:tab w:val="left" w:pos="708"/>
          <w:tab w:val="left" w:pos="1416"/>
        </w:tabs>
        <w:spacing w:before="120" w:after="120"/>
        <w:rPr>
          <w:sz w:val="28"/>
          <w:szCs w:val="28"/>
        </w:rPr>
      </w:pPr>
    </w:p>
    <w:p w:rsidR="00544A65" w:rsidRPr="008A0D78" w:rsidRDefault="00544A65" w:rsidP="00544A65">
      <w:pPr>
        <w:tabs>
          <w:tab w:val="left" w:pos="0"/>
        </w:tabs>
        <w:spacing w:before="120" w:after="120"/>
        <w:contextualSpacing/>
        <w:jc w:val="right"/>
        <w:rPr>
          <w:sz w:val="28"/>
          <w:szCs w:val="28"/>
        </w:rPr>
      </w:pPr>
      <w:r w:rsidRPr="008A0D78">
        <w:rPr>
          <w:sz w:val="28"/>
          <w:szCs w:val="28"/>
        </w:rPr>
        <w:t xml:space="preserve">Рецензент                              ___________________        </w:t>
      </w:r>
      <w:r>
        <w:rPr>
          <w:sz w:val="28"/>
          <w:szCs w:val="28"/>
        </w:rPr>
        <w:t xml:space="preserve">                             </w:t>
      </w:r>
      <w:r w:rsidRPr="008A0D78">
        <w:rPr>
          <w:sz w:val="28"/>
          <w:szCs w:val="28"/>
        </w:rPr>
        <w:t xml:space="preserve"> Купцова С.В.                                                                              преподаватель высшей </w:t>
      </w:r>
    </w:p>
    <w:p w:rsidR="00544A65" w:rsidRPr="008A0D78" w:rsidRDefault="00544A65" w:rsidP="00544A65">
      <w:pPr>
        <w:tabs>
          <w:tab w:val="left" w:pos="0"/>
        </w:tabs>
        <w:spacing w:before="120" w:after="120"/>
        <w:contextualSpacing/>
        <w:jc w:val="right"/>
        <w:rPr>
          <w:sz w:val="28"/>
          <w:szCs w:val="28"/>
        </w:rPr>
      </w:pPr>
      <w:r w:rsidRPr="008A0D78">
        <w:rPr>
          <w:sz w:val="28"/>
          <w:szCs w:val="28"/>
        </w:rPr>
        <w:t>квалификационной категории</w:t>
      </w:r>
    </w:p>
    <w:p w:rsidR="00544A65" w:rsidRPr="008A0D78" w:rsidRDefault="00544A65" w:rsidP="00544A65">
      <w:pPr>
        <w:ind w:left="6521" w:hanging="6521"/>
        <w:contextualSpacing/>
        <w:jc w:val="right"/>
        <w:rPr>
          <w:sz w:val="28"/>
          <w:szCs w:val="28"/>
        </w:rPr>
      </w:pPr>
      <w:r w:rsidRPr="008A0D78">
        <w:rPr>
          <w:sz w:val="28"/>
          <w:szCs w:val="28"/>
        </w:rPr>
        <w:t>ГБПОУ РО «БТИТиР»</w:t>
      </w:r>
    </w:p>
    <w:p w:rsidR="00544A65" w:rsidRDefault="00544A65">
      <w:pPr>
        <w:suppressAutoHyphens w:val="0"/>
        <w:rPr>
          <w:szCs w:val="28"/>
        </w:rPr>
      </w:pPr>
    </w:p>
    <w:p w:rsidR="00544A65" w:rsidRDefault="00544A65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C38C0" w:rsidRPr="006C0B0F" w:rsidRDefault="00CC38C0" w:rsidP="00F51852">
      <w:pPr>
        <w:jc w:val="center"/>
        <w:rPr>
          <w:sz w:val="28"/>
          <w:szCs w:val="28"/>
        </w:rPr>
      </w:pPr>
      <w:r w:rsidRPr="006C0B0F">
        <w:rPr>
          <w:b/>
          <w:sz w:val="28"/>
          <w:szCs w:val="28"/>
        </w:rPr>
        <w:lastRenderedPageBreak/>
        <w:t>СОДЕРЖАНИЕ</w:t>
      </w:r>
    </w:p>
    <w:p w:rsidR="00CC38C0" w:rsidRPr="006C0B0F" w:rsidRDefault="00CC38C0" w:rsidP="007F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C38C0" w:rsidRPr="006C0B0F" w:rsidRDefault="00CC38C0" w:rsidP="007F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8080"/>
        <w:gridCol w:w="1241"/>
      </w:tblGrid>
      <w:tr w:rsidR="00CC38C0" w:rsidRPr="006C0B0F" w:rsidTr="00C73A30">
        <w:trPr>
          <w:trHeight w:val="777"/>
        </w:trPr>
        <w:tc>
          <w:tcPr>
            <w:tcW w:w="8080" w:type="dxa"/>
          </w:tcPr>
          <w:p w:rsidR="00CC38C0" w:rsidRPr="006C0B0F" w:rsidRDefault="00CC38C0" w:rsidP="006E749B">
            <w:pPr>
              <w:numPr>
                <w:ilvl w:val="0"/>
                <w:numId w:val="12"/>
              </w:numPr>
              <w:tabs>
                <w:tab w:val="num" w:pos="426"/>
              </w:tabs>
              <w:ind w:left="426"/>
              <w:rPr>
                <w:b/>
                <w:sz w:val="28"/>
                <w:szCs w:val="28"/>
              </w:rPr>
            </w:pPr>
            <w:r w:rsidRPr="006C0B0F">
              <w:rPr>
                <w:b/>
                <w:sz w:val="28"/>
                <w:szCs w:val="28"/>
              </w:rPr>
              <w:t>ПАСПОРТ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C0B0F">
              <w:rPr>
                <w:b/>
                <w:sz w:val="28"/>
                <w:szCs w:val="28"/>
              </w:rPr>
              <w:t xml:space="preserve"> ПРОГРАММЫ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C0B0F">
              <w:rPr>
                <w:b/>
                <w:sz w:val="28"/>
                <w:szCs w:val="28"/>
              </w:rPr>
              <w:t xml:space="preserve"> ПРОФЕССИОНАЛЬНОГО МОДУЛЯ</w:t>
            </w:r>
          </w:p>
        </w:tc>
        <w:tc>
          <w:tcPr>
            <w:tcW w:w="1241" w:type="dxa"/>
          </w:tcPr>
          <w:p w:rsidR="00CC38C0" w:rsidRPr="006C0B0F" w:rsidRDefault="00BF452F" w:rsidP="006E74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C38C0" w:rsidRPr="006C0B0F" w:rsidTr="00C73A30">
        <w:trPr>
          <w:trHeight w:val="720"/>
        </w:trPr>
        <w:tc>
          <w:tcPr>
            <w:tcW w:w="8080" w:type="dxa"/>
          </w:tcPr>
          <w:p w:rsidR="00CC38C0" w:rsidRPr="006C0B0F" w:rsidRDefault="00CC38C0" w:rsidP="006E749B">
            <w:pPr>
              <w:numPr>
                <w:ilvl w:val="0"/>
                <w:numId w:val="12"/>
              </w:numPr>
              <w:tabs>
                <w:tab w:val="num" w:pos="426"/>
              </w:tabs>
              <w:snapToGrid w:val="0"/>
              <w:ind w:left="426"/>
              <w:rPr>
                <w:b/>
                <w:caps/>
                <w:sz w:val="28"/>
                <w:szCs w:val="28"/>
              </w:rPr>
            </w:pPr>
            <w:r w:rsidRPr="006C0B0F">
              <w:rPr>
                <w:b/>
                <w:caps/>
                <w:sz w:val="28"/>
                <w:szCs w:val="28"/>
              </w:rPr>
              <w:t>результаты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Pr="006C0B0F">
              <w:rPr>
                <w:b/>
                <w:caps/>
                <w:sz w:val="28"/>
                <w:szCs w:val="28"/>
              </w:rPr>
              <w:t xml:space="preserve"> освоения 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Pr="006C0B0F">
              <w:rPr>
                <w:b/>
                <w:cap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1241" w:type="dxa"/>
          </w:tcPr>
          <w:p w:rsidR="00CC38C0" w:rsidRPr="006C0B0F" w:rsidRDefault="00CC38C0" w:rsidP="006E749B">
            <w:pPr>
              <w:snapToGrid w:val="0"/>
              <w:rPr>
                <w:b/>
                <w:sz w:val="28"/>
                <w:szCs w:val="28"/>
              </w:rPr>
            </w:pPr>
            <w:r w:rsidRPr="006C0B0F">
              <w:rPr>
                <w:b/>
                <w:sz w:val="28"/>
                <w:szCs w:val="28"/>
              </w:rPr>
              <w:t>6</w:t>
            </w:r>
          </w:p>
        </w:tc>
      </w:tr>
      <w:tr w:rsidR="00CC38C0" w:rsidRPr="006C0B0F" w:rsidTr="00C73A30">
        <w:trPr>
          <w:trHeight w:val="699"/>
        </w:trPr>
        <w:tc>
          <w:tcPr>
            <w:tcW w:w="8080" w:type="dxa"/>
          </w:tcPr>
          <w:p w:rsidR="00CC38C0" w:rsidRPr="006C0B0F" w:rsidRDefault="00CC38C0" w:rsidP="006E749B">
            <w:pPr>
              <w:numPr>
                <w:ilvl w:val="0"/>
                <w:numId w:val="12"/>
              </w:numPr>
              <w:tabs>
                <w:tab w:val="num" w:pos="426"/>
              </w:tabs>
              <w:ind w:left="426"/>
              <w:rPr>
                <w:b/>
                <w:caps/>
                <w:sz w:val="28"/>
                <w:szCs w:val="28"/>
              </w:rPr>
            </w:pPr>
            <w:r w:rsidRPr="006C0B0F">
              <w:rPr>
                <w:b/>
                <w:caps/>
                <w:sz w:val="28"/>
                <w:szCs w:val="28"/>
              </w:rPr>
              <w:t>СТРУКТУРА и содержание профессионального модуля</w:t>
            </w:r>
          </w:p>
        </w:tc>
        <w:tc>
          <w:tcPr>
            <w:tcW w:w="1241" w:type="dxa"/>
          </w:tcPr>
          <w:p w:rsidR="00CC38C0" w:rsidRPr="006C0B0F" w:rsidRDefault="00CC38C0" w:rsidP="006E749B">
            <w:pPr>
              <w:snapToGrid w:val="0"/>
              <w:rPr>
                <w:b/>
                <w:sz w:val="28"/>
                <w:szCs w:val="28"/>
              </w:rPr>
            </w:pPr>
            <w:r w:rsidRPr="006C0B0F">
              <w:rPr>
                <w:b/>
                <w:sz w:val="28"/>
                <w:szCs w:val="28"/>
              </w:rPr>
              <w:t>7</w:t>
            </w:r>
          </w:p>
        </w:tc>
      </w:tr>
      <w:tr w:rsidR="00CC38C0" w:rsidRPr="006C0B0F" w:rsidTr="00C73A30">
        <w:trPr>
          <w:trHeight w:val="692"/>
        </w:trPr>
        <w:tc>
          <w:tcPr>
            <w:tcW w:w="8080" w:type="dxa"/>
          </w:tcPr>
          <w:p w:rsidR="00CC38C0" w:rsidRPr="006C0B0F" w:rsidRDefault="00CC38C0" w:rsidP="006E749B">
            <w:pPr>
              <w:numPr>
                <w:ilvl w:val="0"/>
                <w:numId w:val="12"/>
              </w:numPr>
              <w:tabs>
                <w:tab w:val="num" w:pos="426"/>
              </w:tabs>
              <w:ind w:left="426"/>
              <w:rPr>
                <w:b/>
                <w:caps/>
                <w:sz w:val="28"/>
                <w:szCs w:val="28"/>
              </w:rPr>
            </w:pPr>
            <w:r w:rsidRPr="006C0B0F">
              <w:rPr>
                <w:b/>
                <w:caps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241" w:type="dxa"/>
          </w:tcPr>
          <w:p w:rsidR="00CC38C0" w:rsidRPr="006C0B0F" w:rsidRDefault="00CC38C0" w:rsidP="006A08F0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A08F0">
              <w:rPr>
                <w:b/>
                <w:sz w:val="28"/>
                <w:szCs w:val="28"/>
              </w:rPr>
              <w:t>7</w:t>
            </w:r>
          </w:p>
        </w:tc>
      </w:tr>
      <w:tr w:rsidR="00CC38C0" w:rsidRPr="006C0B0F" w:rsidTr="00C73A30">
        <w:trPr>
          <w:trHeight w:val="1256"/>
        </w:trPr>
        <w:tc>
          <w:tcPr>
            <w:tcW w:w="8080" w:type="dxa"/>
          </w:tcPr>
          <w:p w:rsidR="00CC38C0" w:rsidRPr="006C0B0F" w:rsidRDefault="00CC38C0" w:rsidP="006E749B">
            <w:pPr>
              <w:numPr>
                <w:ilvl w:val="0"/>
                <w:numId w:val="12"/>
              </w:numPr>
              <w:tabs>
                <w:tab w:val="num" w:pos="426"/>
              </w:tabs>
              <w:snapToGrid w:val="0"/>
              <w:ind w:left="426"/>
              <w:rPr>
                <w:b/>
                <w:bCs/>
                <w:i/>
                <w:sz w:val="28"/>
                <w:szCs w:val="28"/>
              </w:rPr>
            </w:pPr>
            <w:r w:rsidRPr="006C0B0F">
              <w:rPr>
                <w:b/>
                <w:caps/>
                <w:sz w:val="28"/>
                <w:szCs w:val="28"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6C0B0F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41" w:type="dxa"/>
          </w:tcPr>
          <w:p w:rsidR="00CC38C0" w:rsidRPr="006C0B0F" w:rsidRDefault="00CC38C0" w:rsidP="006A08F0">
            <w:pPr>
              <w:tabs>
                <w:tab w:val="left" w:pos="65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08F0">
              <w:rPr>
                <w:b/>
                <w:sz w:val="28"/>
                <w:szCs w:val="28"/>
              </w:rPr>
              <w:t>0</w:t>
            </w:r>
          </w:p>
        </w:tc>
      </w:tr>
    </w:tbl>
    <w:p w:rsidR="00CC38C0" w:rsidRPr="006C0B0F" w:rsidRDefault="00CC38C0" w:rsidP="007F3D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6E749B" w:rsidRDefault="006E749B" w:rsidP="006C0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  <w:sectPr w:rsidR="006E749B" w:rsidSect="006E749B">
          <w:pgSz w:w="11906" w:h="16838"/>
          <w:pgMar w:top="719" w:right="566" w:bottom="992" w:left="1080" w:header="720" w:footer="709" w:gutter="0"/>
          <w:pgNumType w:start="3"/>
          <w:cols w:space="720"/>
          <w:titlePg/>
          <w:docGrid w:linePitch="360"/>
        </w:sectPr>
      </w:pPr>
    </w:p>
    <w:p w:rsidR="00856991" w:rsidRDefault="00856991">
      <w:pPr>
        <w:suppressAutoHyphens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CC38C0" w:rsidRPr="006C0B0F" w:rsidRDefault="00CC38C0" w:rsidP="006C0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6C0B0F">
        <w:rPr>
          <w:b/>
          <w:caps/>
          <w:sz w:val="28"/>
          <w:szCs w:val="28"/>
        </w:rPr>
        <w:lastRenderedPageBreak/>
        <w:t>1. паспорт  ПРОГРАММЫ</w:t>
      </w:r>
    </w:p>
    <w:p w:rsidR="00CC38C0" w:rsidRPr="006C0B0F" w:rsidRDefault="00CC38C0" w:rsidP="006C0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6C0B0F">
        <w:rPr>
          <w:b/>
          <w:caps/>
          <w:sz w:val="28"/>
          <w:szCs w:val="28"/>
        </w:rPr>
        <w:t>ПРОФЕССИОНАЛЬНОГО МОДУЛЯ</w:t>
      </w:r>
    </w:p>
    <w:p w:rsidR="00CC38C0" w:rsidRPr="006C0B0F" w:rsidRDefault="00CC38C0" w:rsidP="006C0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CC38C0" w:rsidRPr="006C0B0F" w:rsidRDefault="00086BCE" w:rsidP="006C0B0F">
      <w:pPr>
        <w:pStyle w:val="210"/>
        <w:widowControl w:val="0"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ПМ.02 </w:t>
      </w:r>
      <w:r w:rsidR="00CC38C0" w:rsidRPr="006C0B0F">
        <w:rPr>
          <w:b/>
          <w:caps/>
          <w:sz w:val="28"/>
          <w:szCs w:val="28"/>
        </w:rPr>
        <w:t>ХРАНЕНИЕ</w:t>
      </w:r>
      <w:r>
        <w:rPr>
          <w:b/>
          <w:caps/>
          <w:sz w:val="28"/>
          <w:szCs w:val="28"/>
        </w:rPr>
        <w:t>,</w:t>
      </w:r>
      <w:r w:rsidR="00CC38C0" w:rsidRPr="006C0B0F">
        <w:rPr>
          <w:b/>
          <w:caps/>
          <w:sz w:val="28"/>
          <w:szCs w:val="28"/>
        </w:rPr>
        <w:t xml:space="preserve">  ПЕРЕДАЧА И ПУБЛИКАЦИЯ ЦИФРОВОЙ ИНФОРМАЦИИ</w:t>
      </w:r>
    </w:p>
    <w:p w:rsidR="00CC38C0" w:rsidRPr="006C0B0F" w:rsidRDefault="00CC38C0" w:rsidP="006C0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CC38C0" w:rsidRPr="006C0B0F" w:rsidRDefault="00CC38C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00"/>
        <w:jc w:val="both"/>
        <w:rPr>
          <w:b/>
          <w:sz w:val="28"/>
          <w:szCs w:val="28"/>
        </w:rPr>
      </w:pPr>
      <w:r w:rsidRPr="006C0B0F">
        <w:rPr>
          <w:b/>
          <w:sz w:val="28"/>
          <w:szCs w:val="28"/>
        </w:rPr>
        <w:t>1.1.Область применения  программы</w:t>
      </w:r>
    </w:p>
    <w:p w:rsidR="00CC38C0" w:rsidRPr="006C0B0F" w:rsidRDefault="00CC38C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00"/>
        <w:jc w:val="both"/>
        <w:rPr>
          <w:b/>
          <w:sz w:val="28"/>
          <w:szCs w:val="28"/>
        </w:rPr>
      </w:pPr>
    </w:p>
    <w:p w:rsidR="00086BCE" w:rsidRPr="00BF452F" w:rsidRDefault="00086BCE" w:rsidP="00BF452F">
      <w:pPr>
        <w:ind w:firstLine="851"/>
        <w:jc w:val="both"/>
        <w:rPr>
          <w:sz w:val="28"/>
          <w:szCs w:val="28"/>
        </w:rPr>
      </w:pPr>
      <w:r w:rsidRPr="00BF452F">
        <w:rPr>
          <w:sz w:val="28"/>
          <w:szCs w:val="28"/>
        </w:rPr>
        <w:t xml:space="preserve">Рабочая программа профессионального модуля ПМ.02 Хранение, передача и публикация цифровой информации является частью основной профессиональной образовательной программы - программы подготовки квалифицированных рабочих, служащих в соответствии с ФГОС СПО по профессии 09.01.03 «Мастер по обработке цифровой информации», входящей в </w:t>
      </w:r>
      <w:r w:rsidRPr="00BF452F">
        <w:rPr>
          <w:color w:val="000000"/>
          <w:sz w:val="28"/>
          <w:szCs w:val="28"/>
        </w:rPr>
        <w:t>состав укрупненной группы</w:t>
      </w:r>
      <w:r w:rsidRPr="00BF452F">
        <w:rPr>
          <w:sz w:val="28"/>
          <w:szCs w:val="28"/>
        </w:rPr>
        <w:t xml:space="preserve"> специальностей 09.00.00 «Информатика и вычислительная техника».</w:t>
      </w:r>
    </w:p>
    <w:p w:rsidR="00086BCE" w:rsidRPr="00BF452F" w:rsidRDefault="00086BCE" w:rsidP="00BF452F">
      <w:pPr>
        <w:ind w:firstLine="851"/>
        <w:jc w:val="both"/>
        <w:rPr>
          <w:sz w:val="28"/>
          <w:szCs w:val="28"/>
        </w:rPr>
      </w:pPr>
      <w:r w:rsidRPr="00BF452F">
        <w:rPr>
          <w:sz w:val="28"/>
          <w:szCs w:val="28"/>
        </w:rPr>
        <w:t>Рабочая программа профессионального модуля ПМ.0</w:t>
      </w:r>
      <w:r w:rsidR="00390287" w:rsidRPr="00BF452F">
        <w:rPr>
          <w:sz w:val="28"/>
          <w:szCs w:val="28"/>
        </w:rPr>
        <w:t xml:space="preserve">2 </w:t>
      </w:r>
      <w:r w:rsidRPr="00BF452F">
        <w:rPr>
          <w:sz w:val="28"/>
          <w:szCs w:val="28"/>
        </w:rPr>
        <w:t xml:space="preserve"> </w:t>
      </w:r>
      <w:r w:rsidR="00390287" w:rsidRPr="00BF452F">
        <w:rPr>
          <w:sz w:val="28"/>
          <w:szCs w:val="28"/>
        </w:rPr>
        <w:t>Хранение, передача и публикация цифровой информации</w:t>
      </w:r>
      <w:r w:rsidRPr="00BF452F">
        <w:rPr>
          <w:sz w:val="28"/>
          <w:szCs w:val="28"/>
        </w:rPr>
        <w:t xml:space="preserve"> разработана с учетом профессионального стандарта  «Специалист по информационным ресурсам» (утв. </w:t>
      </w:r>
      <w:hyperlink w:anchor="sub_0" w:history="1">
        <w:r w:rsidRPr="00BF452F">
          <w:rPr>
            <w:rStyle w:val="aff3"/>
            <w:rFonts w:cs="Arial"/>
            <w:bCs/>
            <w:color w:val="auto"/>
            <w:sz w:val="28"/>
            <w:szCs w:val="28"/>
          </w:rPr>
          <w:t>приказом</w:t>
        </w:r>
      </w:hyperlink>
      <w:r w:rsidRPr="00BF452F">
        <w:rPr>
          <w:sz w:val="28"/>
          <w:szCs w:val="28"/>
        </w:rPr>
        <w:t xml:space="preserve"> Министерства труда и социальной защиты РФ от 8 сентября 2014г. N</w:t>
      </w:r>
      <w:r w:rsidR="0029196C">
        <w:rPr>
          <w:sz w:val="28"/>
          <w:szCs w:val="28"/>
        </w:rPr>
        <w:t xml:space="preserve"> </w:t>
      </w:r>
      <w:r w:rsidRPr="00BF452F">
        <w:rPr>
          <w:sz w:val="28"/>
          <w:szCs w:val="28"/>
        </w:rPr>
        <w:t xml:space="preserve">629н), а также интересов работодателей в части освоения основного вида профессиональной деятельности (ВПД): </w:t>
      </w:r>
      <w:r w:rsidRPr="00BF452F">
        <w:rPr>
          <w:b/>
          <w:sz w:val="28"/>
          <w:szCs w:val="28"/>
        </w:rPr>
        <w:t xml:space="preserve">Хранение, передача и публикация цифровой информации </w:t>
      </w:r>
      <w:r w:rsidRPr="00BF452F">
        <w:rPr>
          <w:sz w:val="28"/>
          <w:szCs w:val="28"/>
        </w:rPr>
        <w:t>и соответствующих профессиональных компетенций (ПК):</w:t>
      </w:r>
    </w:p>
    <w:p w:rsidR="00CC38C0" w:rsidRPr="006C0B0F" w:rsidRDefault="009941E4" w:rsidP="00856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1.1 </w:t>
      </w:r>
      <w:r w:rsidR="00CC38C0" w:rsidRPr="006C0B0F">
        <w:rPr>
          <w:sz w:val="28"/>
          <w:szCs w:val="28"/>
        </w:rPr>
        <w:t>Формировать медиатеки для структурированного хранения и каталогизации цифровой информации.</w:t>
      </w:r>
    </w:p>
    <w:p w:rsidR="00CC38C0" w:rsidRPr="006C0B0F" w:rsidRDefault="009941E4" w:rsidP="00856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1.2 </w:t>
      </w:r>
      <w:r w:rsidR="00CC38C0" w:rsidRPr="006C0B0F">
        <w:rPr>
          <w:sz w:val="28"/>
          <w:szCs w:val="28"/>
        </w:rPr>
        <w:t>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</w:r>
    </w:p>
    <w:p w:rsidR="00CC38C0" w:rsidRPr="006C0B0F" w:rsidRDefault="009941E4" w:rsidP="00856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1.3 </w:t>
      </w:r>
      <w:r w:rsidR="00CC38C0" w:rsidRPr="006C0B0F">
        <w:rPr>
          <w:sz w:val="28"/>
          <w:szCs w:val="28"/>
        </w:rPr>
        <w:t>Тиражировать мультимедиа контент на различных съемных носителях информации.</w:t>
      </w:r>
    </w:p>
    <w:p w:rsidR="00CC38C0" w:rsidRDefault="009941E4" w:rsidP="00856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1.4 </w:t>
      </w:r>
      <w:r w:rsidR="00CC38C0" w:rsidRPr="006C0B0F">
        <w:rPr>
          <w:sz w:val="28"/>
          <w:szCs w:val="28"/>
        </w:rPr>
        <w:t>Публиковать мультимедиа контент в сети Интернет.</w:t>
      </w:r>
    </w:p>
    <w:p w:rsidR="00856991" w:rsidRDefault="00856991" w:rsidP="00856991">
      <w:pPr>
        <w:rPr>
          <w:sz w:val="28"/>
          <w:szCs w:val="28"/>
        </w:rPr>
      </w:pPr>
      <w:r>
        <w:rPr>
          <w:sz w:val="28"/>
          <w:szCs w:val="28"/>
        </w:rPr>
        <w:t xml:space="preserve">ПК 1.5 </w:t>
      </w:r>
      <w:r w:rsidRPr="00856991">
        <w:rPr>
          <w:sz w:val="28"/>
          <w:szCs w:val="28"/>
        </w:rPr>
        <w:t>Обеспечение информационной</w:t>
      </w:r>
      <w:r>
        <w:rPr>
          <w:sz w:val="28"/>
          <w:szCs w:val="28"/>
        </w:rPr>
        <w:t xml:space="preserve"> </w:t>
      </w:r>
      <w:r w:rsidRPr="00856991">
        <w:rPr>
          <w:sz w:val="28"/>
          <w:szCs w:val="28"/>
        </w:rPr>
        <w:t>безопасности</w:t>
      </w:r>
      <w:r>
        <w:rPr>
          <w:rStyle w:val="aff4"/>
          <w:sz w:val="28"/>
          <w:szCs w:val="28"/>
        </w:rPr>
        <w:footnoteReference w:id="1"/>
      </w:r>
    </w:p>
    <w:p w:rsidR="00856991" w:rsidRDefault="00856991" w:rsidP="00856991">
      <w:pPr>
        <w:jc w:val="both"/>
        <w:rPr>
          <w:sz w:val="28"/>
          <w:szCs w:val="28"/>
        </w:rPr>
      </w:pPr>
    </w:p>
    <w:p w:rsidR="00CC38C0" w:rsidRPr="006C0B0F" w:rsidRDefault="00CC38C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b/>
          <w:sz w:val="28"/>
          <w:szCs w:val="28"/>
        </w:rPr>
      </w:pPr>
      <w:r w:rsidRPr="006C0B0F">
        <w:rPr>
          <w:b/>
          <w:sz w:val="28"/>
          <w:szCs w:val="28"/>
        </w:rPr>
        <w:t>1.2. Цели и задачи профессионального модуля – требования к результатам освоения профессионального модуля:</w:t>
      </w:r>
    </w:p>
    <w:p w:rsidR="00CC38C0" w:rsidRPr="006C0B0F" w:rsidRDefault="00CC38C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6C0B0F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29196C" w:rsidRDefault="0029196C" w:rsidP="00291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</w:p>
    <w:p w:rsidR="00CC38C0" w:rsidRDefault="00CC38C0" w:rsidP="00291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6C0B0F">
        <w:rPr>
          <w:b/>
          <w:sz w:val="28"/>
          <w:szCs w:val="28"/>
        </w:rPr>
        <w:t>иметь практический опыт:</w:t>
      </w:r>
    </w:p>
    <w:p w:rsidR="000F13E0" w:rsidRPr="000F13E0" w:rsidRDefault="000F13E0" w:rsidP="0029196C">
      <w:pPr>
        <w:pStyle w:val="ConsPlusNormal"/>
        <w:numPr>
          <w:ilvl w:val="0"/>
          <w:numId w:val="37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управления медиатекой цифровой информации;</w:t>
      </w:r>
    </w:p>
    <w:p w:rsidR="000F13E0" w:rsidRPr="000F13E0" w:rsidRDefault="000F13E0" w:rsidP="0029196C">
      <w:pPr>
        <w:pStyle w:val="ConsPlusNormal"/>
        <w:numPr>
          <w:ilvl w:val="0"/>
          <w:numId w:val="37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передачи и размещения цифровой информации;</w:t>
      </w:r>
    </w:p>
    <w:p w:rsidR="000F13E0" w:rsidRPr="000F13E0" w:rsidRDefault="000F13E0" w:rsidP="0029196C">
      <w:pPr>
        <w:pStyle w:val="ConsPlusNormal"/>
        <w:numPr>
          <w:ilvl w:val="0"/>
          <w:numId w:val="37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lastRenderedPageBreak/>
        <w:t>тиражирования мультимедиа-контента на съемных носителях информации;</w:t>
      </w:r>
    </w:p>
    <w:p w:rsidR="000F13E0" w:rsidRPr="000F13E0" w:rsidRDefault="000F13E0" w:rsidP="0029196C">
      <w:pPr>
        <w:pStyle w:val="ConsPlusNormal"/>
        <w:numPr>
          <w:ilvl w:val="0"/>
          <w:numId w:val="37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Интернет</w:t>
      </w:r>
      <w:r w:rsidR="00F57F20">
        <w:rPr>
          <w:rStyle w:val="aff4"/>
          <w:rFonts w:ascii="Times New Roman" w:hAnsi="Times New Roman" w:cs="Times New Roman"/>
          <w:sz w:val="28"/>
          <w:szCs w:val="28"/>
        </w:rPr>
        <w:footnoteReference w:id="2"/>
      </w:r>
      <w:r w:rsidRPr="000F13E0">
        <w:rPr>
          <w:rFonts w:ascii="Times New Roman" w:hAnsi="Times New Roman" w:cs="Times New Roman"/>
          <w:sz w:val="28"/>
          <w:szCs w:val="28"/>
        </w:rPr>
        <w:t>;</w:t>
      </w:r>
    </w:p>
    <w:p w:rsidR="000F13E0" w:rsidRPr="000F13E0" w:rsidRDefault="000F13E0" w:rsidP="0029196C">
      <w:pPr>
        <w:pStyle w:val="ConsPlusNormal"/>
        <w:numPr>
          <w:ilvl w:val="0"/>
          <w:numId w:val="37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публикации мультимедиа-контента в сети Интернет;</w:t>
      </w:r>
    </w:p>
    <w:p w:rsidR="000F13E0" w:rsidRPr="000F13E0" w:rsidRDefault="000F13E0" w:rsidP="0029196C">
      <w:pPr>
        <w:pStyle w:val="ConsPlusNormal"/>
        <w:numPr>
          <w:ilvl w:val="0"/>
          <w:numId w:val="37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обеспечения информационной безопасности;</w:t>
      </w:r>
    </w:p>
    <w:p w:rsidR="003A78CB" w:rsidRPr="006C0B0F" w:rsidRDefault="003A78CB" w:rsidP="000F13E0">
      <w:pPr>
        <w:pStyle w:val="ConsPlusNormal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C38C0" w:rsidRDefault="00CC38C0" w:rsidP="0029196C">
      <w:pPr>
        <w:spacing w:line="228" w:lineRule="auto"/>
        <w:ind w:firstLine="851"/>
        <w:jc w:val="both"/>
        <w:rPr>
          <w:b/>
          <w:sz w:val="28"/>
          <w:szCs w:val="28"/>
        </w:rPr>
      </w:pPr>
      <w:r w:rsidRPr="006C0B0F">
        <w:rPr>
          <w:b/>
          <w:sz w:val="28"/>
          <w:szCs w:val="28"/>
        </w:rPr>
        <w:t>уметь:</w:t>
      </w:r>
    </w:p>
    <w:p w:rsidR="000F13E0" w:rsidRPr="000F13E0" w:rsidRDefault="000F13E0" w:rsidP="0029196C">
      <w:pPr>
        <w:pStyle w:val="ConsPlusNormal"/>
        <w:numPr>
          <w:ilvl w:val="0"/>
          <w:numId w:val="38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подключать периферийные устройства и мультимедийное оборудование к персональному компьютеру и настраивать режимы их работы;</w:t>
      </w:r>
    </w:p>
    <w:p w:rsidR="000F13E0" w:rsidRPr="000F13E0" w:rsidRDefault="000F13E0" w:rsidP="0029196C">
      <w:pPr>
        <w:pStyle w:val="ConsPlusNormal"/>
        <w:numPr>
          <w:ilvl w:val="0"/>
          <w:numId w:val="38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создавать и структурировать хранение цифровой информации в медиатеке персональных компьютеров и серверов;</w:t>
      </w:r>
    </w:p>
    <w:p w:rsidR="000F13E0" w:rsidRPr="000F13E0" w:rsidRDefault="000F13E0" w:rsidP="0029196C">
      <w:pPr>
        <w:pStyle w:val="ConsPlusNormal"/>
        <w:numPr>
          <w:ilvl w:val="0"/>
          <w:numId w:val="38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передавать и размещать цифровую информацию на дисках персонального компьютера, а также дисковых хранилищах локальной и глобальной компьютерной сети</w:t>
      </w:r>
      <w:r w:rsidR="00F57F20">
        <w:rPr>
          <w:rStyle w:val="aff4"/>
          <w:rFonts w:ascii="Times New Roman" w:hAnsi="Times New Roman" w:cs="Times New Roman"/>
          <w:sz w:val="28"/>
          <w:szCs w:val="28"/>
        </w:rPr>
        <w:footnoteReference w:id="3"/>
      </w:r>
      <w:r w:rsidRPr="000F13E0">
        <w:rPr>
          <w:rFonts w:ascii="Times New Roman" w:hAnsi="Times New Roman" w:cs="Times New Roman"/>
          <w:sz w:val="28"/>
          <w:szCs w:val="28"/>
        </w:rPr>
        <w:t>;</w:t>
      </w:r>
    </w:p>
    <w:p w:rsidR="000F13E0" w:rsidRPr="000F13E0" w:rsidRDefault="000F13E0" w:rsidP="0029196C">
      <w:pPr>
        <w:pStyle w:val="ConsPlusNormal"/>
        <w:numPr>
          <w:ilvl w:val="0"/>
          <w:numId w:val="38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тиражировать мультимедиа-контент на различных съемных носителях информации;</w:t>
      </w:r>
    </w:p>
    <w:p w:rsidR="000F13E0" w:rsidRPr="000F13E0" w:rsidRDefault="000F13E0" w:rsidP="0029196C">
      <w:pPr>
        <w:pStyle w:val="ConsPlusNormal"/>
        <w:numPr>
          <w:ilvl w:val="0"/>
          <w:numId w:val="38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осуществлять навигацию по веб-ресурсам Интернета с помощью веб-браузера;</w:t>
      </w:r>
    </w:p>
    <w:p w:rsidR="000F13E0" w:rsidRPr="000F13E0" w:rsidRDefault="000F13E0" w:rsidP="0029196C">
      <w:pPr>
        <w:pStyle w:val="ConsPlusNormal"/>
        <w:numPr>
          <w:ilvl w:val="0"/>
          <w:numId w:val="38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создавать и обмениваться письмами электронной почты;</w:t>
      </w:r>
    </w:p>
    <w:p w:rsidR="000F13E0" w:rsidRPr="000F13E0" w:rsidRDefault="000F13E0" w:rsidP="0029196C">
      <w:pPr>
        <w:pStyle w:val="ConsPlusNormal"/>
        <w:numPr>
          <w:ilvl w:val="0"/>
          <w:numId w:val="38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публиковать мультимедиа-контент на различных сервисах в сети Интернет;</w:t>
      </w:r>
    </w:p>
    <w:p w:rsidR="000F13E0" w:rsidRPr="000F13E0" w:rsidRDefault="000F13E0" w:rsidP="0029196C">
      <w:pPr>
        <w:pStyle w:val="ConsPlusNormal"/>
        <w:numPr>
          <w:ilvl w:val="0"/>
          <w:numId w:val="38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осуществлять резервное копирование и восстановление данных;</w:t>
      </w:r>
    </w:p>
    <w:p w:rsidR="000F13E0" w:rsidRPr="000F13E0" w:rsidRDefault="000F13E0" w:rsidP="0029196C">
      <w:pPr>
        <w:pStyle w:val="ConsPlusNormal"/>
        <w:numPr>
          <w:ilvl w:val="0"/>
          <w:numId w:val="38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осуществлять антивирусную защиту персонального компьютера с помощью антивирусных программ;</w:t>
      </w:r>
    </w:p>
    <w:p w:rsidR="000F13E0" w:rsidRPr="000F13E0" w:rsidRDefault="000F13E0" w:rsidP="0029196C">
      <w:pPr>
        <w:pStyle w:val="ConsPlusNormal"/>
        <w:numPr>
          <w:ilvl w:val="0"/>
          <w:numId w:val="38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осуществлять мероприятия по защите персональных данных;</w:t>
      </w:r>
    </w:p>
    <w:p w:rsidR="000F13E0" w:rsidRPr="000F13E0" w:rsidRDefault="000F13E0" w:rsidP="0029196C">
      <w:pPr>
        <w:pStyle w:val="ConsPlusNormal"/>
        <w:numPr>
          <w:ilvl w:val="0"/>
          <w:numId w:val="38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вести отчетную и техническую документацию;</w:t>
      </w:r>
    </w:p>
    <w:p w:rsidR="003A78CB" w:rsidRPr="006C0B0F" w:rsidRDefault="003A78CB" w:rsidP="0029196C">
      <w:pPr>
        <w:tabs>
          <w:tab w:val="left" w:pos="1134"/>
        </w:tabs>
        <w:spacing w:line="228" w:lineRule="auto"/>
        <w:ind w:firstLine="851"/>
        <w:jc w:val="both"/>
        <w:rPr>
          <w:sz w:val="28"/>
          <w:szCs w:val="28"/>
        </w:rPr>
      </w:pPr>
    </w:p>
    <w:p w:rsidR="00CC38C0" w:rsidRDefault="00CC38C0" w:rsidP="0029196C">
      <w:pPr>
        <w:ind w:firstLine="851"/>
        <w:jc w:val="both"/>
        <w:rPr>
          <w:b/>
          <w:sz w:val="28"/>
          <w:szCs w:val="28"/>
        </w:rPr>
      </w:pPr>
      <w:r w:rsidRPr="006C0B0F">
        <w:rPr>
          <w:b/>
          <w:sz w:val="28"/>
          <w:szCs w:val="28"/>
        </w:rPr>
        <w:t>знать:</w:t>
      </w:r>
    </w:p>
    <w:p w:rsidR="000F13E0" w:rsidRPr="000F13E0" w:rsidRDefault="000F13E0" w:rsidP="0029196C">
      <w:pPr>
        <w:pStyle w:val="ConsPlusNormal"/>
        <w:numPr>
          <w:ilvl w:val="0"/>
          <w:numId w:val="39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назначение, разновидности и функциональные возможности программ для публикации мультимедиа-контента;</w:t>
      </w:r>
    </w:p>
    <w:p w:rsidR="000F13E0" w:rsidRPr="000F13E0" w:rsidRDefault="000F13E0" w:rsidP="0029196C">
      <w:pPr>
        <w:pStyle w:val="ConsPlusNormal"/>
        <w:numPr>
          <w:ilvl w:val="0"/>
          <w:numId w:val="39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принципы лицензирования и модели распространения мультимедийного контента;</w:t>
      </w:r>
    </w:p>
    <w:p w:rsidR="000F13E0" w:rsidRPr="000F13E0" w:rsidRDefault="000F13E0" w:rsidP="0029196C">
      <w:pPr>
        <w:pStyle w:val="ConsPlusNormal"/>
        <w:numPr>
          <w:ilvl w:val="0"/>
          <w:numId w:val="39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оргтехникой;</w:t>
      </w:r>
    </w:p>
    <w:p w:rsidR="000F13E0" w:rsidRPr="000F13E0" w:rsidRDefault="000F13E0" w:rsidP="0029196C">
      <w:pPr>
        <w:pStyle w:val="ConsPlusNormal"/>
        <w:numPr>
          <w:ilvl w:val="0"/>
          <w:numId w:val="39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структуру, виды информационных ресурсов и основные виды услуг в сети Интернет;</w:t>
      </w:r>
    </w:p>
    <w:p w:rsidR="000F13E0" w:rsidRPr="000F13E0" w:rsidRDefault="000F13E0" w:rsidP="0029196C">
      <w:pPr>
        <w:pStyle w:val="ConsPlusNormal"/>
        <w:numPr>
          <w:ilvl w:val="0"/>
          <w:numId w:val="39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основные виды угроз информационной безопасности и средства защиты информации;</w:t>
      </w:r>
    </w:p>
    <w:p w:rsidR="000F13E0" w:rsidRPr="000F13E0" w:rsidRDefault="000F13E0" w:rsidP="0029196C">
      <w:pPr>
        <w:pStyle w:val="ConsPlusNormal"/>
        <w:numPr>
          <w:ilvl w:val="0"/>
          <w:numId w:val="39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принципы антивирусной защиты персонального компьютера;</w:t>
      </w:r>
    </w:p>
    <w:p w:rsidR="000F13E0" w:rsidRPr="000F13E0" w:rsidRDefault="000F13E0" w:rsidP="0029196C">
      <w:pPr>
        <w:pStyle w:val="ConsPlusNormal"/>
        <w:numPr>
          <w:ilvl w:val="0"/>
          <w:numId w:val="39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lastRenderedPageBreak/>
        <w:t>состав мероприятий по защите персональных данных</w:t>
      </w:r>
    </w:p>
    <w:p w:rsidR="001A0300" w:rsidRDefault="001A030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b/>
          <w:sz w:val="28"/>
          <w:szCs w:val="28"/>
        </w:rPr>
      </w:pPr>
    </w:p>
    <w:p w:rsidR="001A0300" w:rsidRDefault="001A030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b/>
          <w:sz w:val="28"/>
          <w:szCs w:val="28"/>
        </w:rPr>
      </w:pPr>
    </w:p>
    <w:p w:rsidR="001A0300" w:rsidRDefault="001A030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b/>
          <w:sz w:val="28"/>
          <w:szCs w:val="28"/>
        </w:rPr>
      </w:pPr>
    </w:p>
    <w:p w:rsidR="00CC38C0" w:rsidRPr="006C0B0F" w:rsidRDefault="00CC38C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b/>
          <w:sz w:val="28"/>
          <w:szCs w:val="28"/>
        </w:rPr>
      </w:pPr>
      <w:r w:rsidRPr="006C0B0F">
        <w:rPr>
          <w:b/>
          <w:sz w:val="28"/>
          <w:szCs w:val="28"/>
        </w:rPr>
        <w:t>1.3. Количество часов на освоение программы профессионального модуля:</w:t>
      </w:r>
    </w:p>
    <w:p w:rsidR="0029196C" w:rsidRDefault="0029196C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</w:p>
    <w:p w:rsidR="00CC38C0" w:rsidRPr="006C0B0F" w:rsidRDefault="00CC38C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6C0B0F">
        <w:rPr>
          <w:sz w:val="28"/>
          <w:szCs w:val="28"/>
        </w:rPr>
        <w:t>всего –</w:t>
      </w:r>
      <w:r w:rsidR="008218AB">
        <w:rPr>
          <w:sz w:val="28"/>
          <w:szCs w:val="28"/>
        </w:rPr>
        <w:t xml:space="preserve"> </w:t>
      </w:r>
      <w:r w:rsidR="001A0300" w:rsidRPr="001A0300">
        <w:rPr>
          <w:b/>
          <w:sz w:val="28"/>
          <w:szCs w:val="28"/>
        </w:rPr>
        <w:t>974</w:t>
      </w:r>
      <w:r w:rsidR="001A0300">
        <w:rPr>
          <w:sz w:val="28"/>
          <w:szCs w:val="28"/>
        </w:rPr>
        <w:t xml:space="preserve"> </w:t>
      </w:r>
      <w:r w:rsidRPr="006C0B0F">
        <w:rPr>
          <w:sz w:val="28"/>
          <w:szCs w:val="28"/>
        </w:rPr>
        <w:t>часов, в том числе:</w:t>
      </w:r>
    </w:p>
    <w:p w:rsidR="00CC38C0" w:rsidRPr="006C0B0F" w:rsidRDefault="00CC38C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6C0B0F">
        <w:rPr>
          <w:sz w:val="28"/>
          <w:szCs w:val="28"/>
        </w:rPr>
        <w:t xml:space="preserve">максимальной учебной нагрузки обучающегося – </w:t>
      </w:r>
      <w:r w:rsidR="001A0300">
        <w:rPr>
          <w:b/>
          <w:sz w:val="28"/>
          <w:szCs w:val="28"/>
        </w:rPr>
        <w:t>290</w:t>
      </w:r>
      <w:r w:rsidRPr="006C0B0F">
        <w:rPr>
          <w:b/>
          <w:sz w:val="28"/>
          <w:szCs w:val="28"/>
        </w:rPr>
        <w:t xml:space="preserve"> </w:t>
      </w:r>
      <w:r w:rsidRPr="006C0B0F">
        <w:rPr>
          <w:sz w:val="28"/>
          <w:szCs w:val="28"/>
        </w:rPr>
        <w:t>часов, включая:</w:t>
      </w:r>
    </w:p>
    <w:p w:rsidR="00CC38C0" w:rsidRPr="006C0B0F" w:rsidRDefault="00CC38C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6C0B0F">
        <w:rPr>
          <w:sz w:val="28"/>
          <w:szCs w:val="28"/>
        </w:rPr>
        <w:t xml:space="preserve">обязательной аудиторной учебной нагрузки обучающегося – </w:t>
      </w:r>
      <w:r>
        <w:rPr>
          <w:b/>
          <w:sz w:val="28"/>
          <w:szCs w:val="28"/>
        </w:rPr>
        <w:t xml:space="preserve">200 </w:t>
      </w:r>
      <w:r w:rsidRPr="006C0B0F">
        <w:rPr>
          <w:sz w:val="28"/>
          <w:szCs w:val="28"/>
        </w:rPr>
        <w:t>часов;</w:t>
      </w:r>
    </w:p>
    <w:p w:rsidR="00CC38C0" w:rsidRPr="006C0B0F" w:rsidRDefault="00CC38C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6C0B0F">
        <w:rPr>
          <w:sz w:val="28"/>
          <w:szCs w:val="28"/>
        </w:rPr>
        <w:t xml:space="preserve">самостоятельной работы обучающегося – </w:t>
      </w:r>
      <w:r w:rsidR="001A0300">
        <w:rPr>
          <w:b/>
          <w:sz w:val="28"/>
          <w:szCs w:val="28"/>
        </w:rPr>
        <w:t>90</w:t>
      </w:r>
      <w:r w:rsidRPr="006C0B0F">
        <w:rPr>
          <w:sz w:val="28"/>
          <w:szCs w:val="28"/>
        </w:rPr>
        <w:t xml:space="preserve"> часов;</w:t>
      </w:r>
    </w:p>
    <w:p w:rsidR="00CC38C0" w:rsidRPr="006C0B0F" w:rsidRDefault="00CC38C0" w:rsidP="00A90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6C0B0F">
        <w:rPr>
          <w:sz w:val="28"/>
          <w:szCs w:val="28"/>
        </w:rPr>
        <w:t xml:space="preserve">учебной и производственной практики </w:t>
      </w:r>
      <w:r w:rsidRPr="006C0B0F">
        <w:rPr>
          <w:b/>
          <w:sz w:val="28"/>
          <w:szCs w:val="28"/>
        </w:rPr>
        <w:t xml:space="preserve">– </w:t>
      </w:r>
      <w:r w:rsidR="001A0300">
        <w:rPr>
          <w:b/>
          <w:sz w:val="28"/>
          <w:szCs w:val="28"/>
        </w:rPr>
        <w:t>684</w:t>
      </w:r>
      <w:r>
        <w:rPr>
          <w:b/>
          <w:sz w:val="28"/>
          <w:szCs w:val="28"/>
        </w:rPr>
        <w:t xml:space="preserve"> </w:t>
      </w:r>
      <w:r w:rsidRPr="006C0B0F">
        <w:rPr>
          <w:sz w:val="28"/>
          <w:szCs w:val="28"/>
        </w:rPr>
        <w:t>часов.</w:t>
      </w:r>
    </w:p>
    <w:p w:rsidR="00CC38C0" w:rsidRPr="00D7553D" w:rsidRDefault="00CC38C0" w:rsidP="007F3D54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center"/>
        <w:rPr>
          <w:b/>
          <w:caps/>
          <w:sz w:val="28"/>
          <w:szCs w:val="28"/>
        </w:rPr>
      </w:pPr>
      <w:r w:rsidRPr="00D7553D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CC38C0" w:rsidRPr="00D7553D" w:rsidRDefault="00CC38C0" w:rsidP="007F3D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C38C0" w:rsidRPr="00D7553D" w:rsidRDefault="00CC38C0" w:rsidP="0029196C">
      <w:pPr>
        <w:ind w:firstLine="851"/>
        <w:jc w:val="both"/>
        <w:rPr>
          <w:b/>
          <w:sz w:val="28"/>
          <w:szCs w:val="28"/>
        </w:rPr>
      </w:pPr>
      <w:r w:rsidRPr="00D7553D">
        <w:rPr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(ВПД) </w:t>
      </w:r>
      <w:r w:rsidRPr="00D7553D">
        <w:rPr>
          <w:b/>
          <w:sz w:val="28"/>
          <w:szCs w:val="28"/>
        </w:rPr>
        <w:t>Хранение</w:t>
      </w:r>
      <w:r w:rsidR="00E94B7E">
        <w:rPr>
          <w:b/>
          <w:sz w:val="28"/>
          <w:szCs w:val="28"/>
        </w:rPr>
        <w:t>,</w:t>
      </w:r>
      <w:r w:rsidRPr="00D7553D">
        <w:rPr>
          <w:b/>
          <w:sz w:val="28"/>
          <w:szCs w:val="28"/>
        </w:rPr>
        <w:t xml:space="preserve"> передача и публикация цифровой информации, </w:t>
      </w:r>
      <w:r w:rsidRPr="00D7553D">
        <w:rPr>
          <w:sz w:val="28"/>
          <w:szCs w:val="28"/>
        </w:rPr>
        <w:t xml:space="preserve"> в том числе профессиональными (ПК) и общими (ОК) компетенциями:</w:t>
      </w:r>
    </w:p>
    <w:p w:rsidR="00CC38C0" w:rsidRPr="00D7553D" w:rsidRDefault="00CC38C0" w:rsidP="00D755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65"/>
        <w:gridCol w:w="8758"/>
      </w:tblGrid>
      <w:tr w:rsidR="00CC38C0" w:rsidRPr="00D7553D" w:rsidTr="0029196C">
        <w:trPr>
          <w:trHeight w:val="651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C38C0" w:rsidRPr="00D7553D" w:rsidRDefault="00CC38C0" w:rsidP="005E1123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D7553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7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38C0" w:rsidRPr="00D7553D" w:rsidRDefault="00CC38C0" w:rsidP="005E1123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D7553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CC38C0" w:rsidRPr="00D7553D" w:rsidTr="0029196C"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D7553D" w:rsidRDefault="00CC38C0" w:rsidP="00F57F20">
            <w:pPr>
              <w:widowControl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ПК 2.1</w:t>
            </w:r>
          </w:p>
        </w:tc>
        <w:tc>
          <w:tcPr>
            <w:tcW w:w="87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38C0" w:rsidRPr="00D7553D" w:rsidRDefault="00CC38C0" w:rsidP="00D7553D">
            <w:pPr>
              <w:snapToGrid w:val="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Формировать медиатеки для структурированного хранения и каталогизации цифровой информации</w:t>
            </w:r>
          </w:p>
        </w:tc>
      </w:tr>
      <w:tr w:rsidR="00CC38C0" w:rsidRPr="00D7553D" w:rsidTr="0029196C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D7553D" w:rsidRDefault="00CC38C0" w:rsidP="005E1123">
            <w:pPr>
              <w:widowControl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ПК 2.2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38C0" w:rsidRPr="00D7553D" w:rsidRDefault="00CC38C0" w:rsidP="00D7553D">
            <w:pPr>
              <w:snapToGrid w:val="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Управлять размещением цифровой информации на дисках персонального компьютера, а также дисковых хранилищах локальной и глобальной компьютерной сети</w:t>
            </w:r>
          </w:p>
        </w:tc>
      </w:tr>
      <w:tr w:rsidR="00CC38C0" w:rsidRPr="00D7553D" w:rsidTr="0029196C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D7553D" w:rsidRDefault="00CC38C0" w:rsidP="00B02847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ПК 2.3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38C0" w:rsidRPr="00D7553D" w:rsidRDefault="00CC38C0" w:rsidP="00D7553D">
            <w:pPr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Тиражировать мультимедиа контент на различных съемных носителях информации.</w:t>
            </w:r>
          </w:p>
          <w:p w:rsidR="00CC38C0" w:rsidRPr="00D7553D" w:rsidRDefault="00CC38C0" w:rsidP="00D7553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C38C0" w:rsidRPr="00D7553D" w:rsidTr="0029196C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D7553D" w:rsidRDefault="00CC38C0" w:rsidP="00B02847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ПК 2.4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38C0" w:rsidRPr="00D7553D" w:rsidRDefault="00CC38C0" w:rsidP="00D7553D">
            <w:pPr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Публиковать мультимедиа контент в сети Интернет.</w:t>
            </w:r>
          </w:p>
          <w:p w:rsidR="00CC38C0" w:rsidRPr="00D7553D" w:rsidRDefault="00CC38C0" w:rsidP="00D7553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C38C0" w:rsidRPr="00D7553D" w:rsidTr="0029196C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D7553D" w:rsidRDefault="00CC38C0" w:rsidP="005E1123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ОК 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38C0" w:rsidRPr="00D7553D" w:rsidRDefault="00CC38C0" w:rsidP="00D7553D">
            <w:pPr>
              <w:pStyle w:val="ad"/>
              <w:widowControl w:val="0"/>
              <w:snapToGrid w:val="0"/>
              <w:ind w:left="0" w:firstLine="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C38C0" w:rsidRPr="00D7553D" w:rsidTr="0029196C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D7553D" w:rsidRDefault="00CC38C0" w:rsidP="005E1123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ОК 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38C0" w:rsidRPr="00D7553D" w:rsidRDefault="00CC38C0" w:rsidP="00D7553D">
            <w:pPr>
              <w:snapToGrid w:val="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Организовывать собственную деятельность, исходя из цели и способов её достижения, определённых руководителем.</w:t>
            </w:r>
          </w:p>
        </w:tc>
      </w:tr>
      <w:tr w:rsidR="00CC38C0" w:rsidRPr="00D7553D" w:rsidTr="0029196C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D7553D" w:rsidRDefault="00CC38C0" w:rsidP="005E1123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ОК 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38C0" w:rsidRPr="00D7553D" w:rsidRDefault="00CC38C0" w:rsidP="00D7553D">
            <w:pPr>
              <w:snapToGrid w:val="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CC38C0" w:rsidRPr="00D7553D" w:rsidTr="0029196C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D7553D" w:rsidRDefault="00CC38C0" w:rsidP="005E1123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ОК 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38C0" w:rsidRPr="00D7553D" w:rsidRDefault="00CC38C0" w:rsidP="00D7553D">
            <w:pPr>
              <w:snapToGrid w:val="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CC38C0" w:rsidRPr="00D7553D" w:rsidTr="0029196C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D7553D" w:rsidRDefault="00CC38C0" w:rsidP="005E1123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ОК 5.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38C0" w:rsidRPr="00D7553D" w:rsidRDefault="00CC38C0" w:rsidP="00D7553D">
            <w:pPr>
              <w:snapToGrid w:val="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C38C0" w:rsidRPr="00D7553D" w:rsidTr="0029196C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D7553D" w:rsidRDefault="00CC38C0" w:rsidP="005E1123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ОК 6.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38C0" w:rsidRPr="00D7553D" w:rsidRDefault="00CC38C0" w:rsidP="00D7553D">
            <w:pPr>
              <w:snapToGrid w:val="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CC38C0" w:rsidRPr="00D7553D" w:rsidTr="0029196C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D7553D" w:rsidRDefault="00CC38C0" w:rsidP="005E1123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ОК 7.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38C0" w:rsidRPr="00D7553D" w:rsidRDefault="00CC38C0" w:rsidP="00D7553D">
            <w:pPr>
              <w:snapToGrid w:val="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CC38C0" w:rsidRPr="00D7553D" w:rsidRDefault="00CC38C0" w:rsidP="007F3D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C38C0" w:rsidRPr="00D7553D" w:rsidRDefault="00CC38C0" w:rsidP="007F3D54">
      <w:pPr>
        <w:widowControl w:val="0"/>
        <w:jc w:val="both"/>
        <w:rPr>
          <w:i/>
          <w:sz w:val="28"/>
          <w:szCs w:val="28"/>
        </w:rPr>
      </w:pPr>
    </w:p>
    <w:p w:rsidR="00CC38C0" w:rsidRPr="00D7553D" w:rsidRDefault="00CC38C0" w:rsidP="007F3D54">
      <w:pPr>
        <w:rPr>
          <w:sz w:val="28"/>
          <w:szCs w:val="28"/>
        </w:rPr>
        <w:sectPr w:rsidR="00CC38C0" w:rsidRPr="00D7553D" w:rsidSect="00856991">
          <w:footerReference w:type="default" r:id="rId13"/>
          <w:footerReference w:type="first" r:id="rId14"/>
          <w:type w:val="continuous"/>
          <w:pgSz w:w="11906" w:h="16838"/>
          <w:pgMar w:top="1134" w:right="567" w:bottom="1134" w:left="1418" w:header="720" w:footer="709" w:gutter="0"/>
          <w:pgNumType w:start="3"/>
          <w:cols w:space="720"/>
          <w:titlePg/>
          <w:docGrid w:linePitch="360"/>
        </w:sectPr>
      </w:pPr>
    </w:p>
    <w:p w:rsidR="00CC38C0" w:rsidRPr="000B0D44" w:rsidRDefault="00CC38C0" w:rsidP="007F3D54">
      <w:pPr>
        <w:pStyle w:val="2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0B0D44">
        <w:rPr>
          <w:b/>
          <w:caps/>
        </w:rPr>
        <w:lastRenderedPageBreak/>
        <w:t>3. СТРУКТУРА и содержание профессионального модуля</w:t>
      </w:r>
    </w:p>
    <w:p w:rsidR="00CC38C0" w:rsidRPr="000B0D44" w:rsidRDefault="00CC38C0" w:rsidP="007F3D54">
      <w:pPr>
        <w:pStyle w:val="2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0B0D44">
        <w:rPr>
          <w:b/>
        </w:rPr>
        <w:t xml:space="preserve">3.1. Тематический план профессионального модуля </w:t>
      </w:r>
    </w:p>
    <w:tbl>
      <w:tblPr>
        <w:tblW w:w="1530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134"/>
        <w:gridCol w:w="4253"/>
        <w:gridCol w:w="1510"/>
        <w:gridCol w:w="992"/>
        <w:gridCol w:w="2126"/>
        <w:gridCol w:w="2126"/>
        <w:gridCol w:w="142"/>
        <w:gridCol w:w="1276"/>
        <w:gridCol w:w="1745"/>
      </w:tblGrid>
      <w:tr w:rsidR="00CC38C0" w:rsidRPr="000B0D44" w:rsidTr="0029196C">
        <w:trPr>
          <w:trHeight w:val="545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0B0D44">
              <w:rPr>
                <w:b/>
              </w:rPr>
              <w:t>Коды</w:t>
            </w:r>
          </w:p>
          <w:p w:rsidR="00CC38C0" w:rsidRPr="000B0D44" w:rsidRDefault="00CC38C0" w:rsidP="005E1123">
            <w:pPr>
              <w:pStyle w:val="210"/>
              <w:widowControl w:val="0"/>
              <w:ind w:left="0" w:firstLine="0"/>
              <w:jc w:val="center"/>
              <w:rPr>
                <w:b/>
              </w:rPr>
            </w:pPr>
            <w:r w:rsidRPr="000B0D44">
              <w:rPr>
                <w:b/>
              </w:rPr>
              <w:t>профессиональных компетен</w:t>
            </w:r>
            <w:r w:rsidR="0029196C">
              <w:rPr>
                <w:b/>
              </w:rPr>
              <w:t>-</w:t>
            </w:r>
            <w:r w:rsidRPr="000B0D44">
              <w:rPr>
                <w:b/>
              </w:rPr>
              <w:t>ций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0B0D44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  <w:iCs/>
              </w:rPr>
            </w:pPr>
            <w:r w:rsidRPr="000B0D44">
              <w:rPr>
                <w:b/>
                <w:iCs/>
              </w:rPr>
              <w:t>Всего часов</w:t>
            </w:r>
          </w:p>
          <w:p w:rsidR="00CC38C0" w:rsidRPr="000B0D44" w:rsidRDefault="00CC38C0" w:rsidP="005E1123">
            <w:pPr>
              <w:pStyle w:val="210"/>
              <w:widowControl w:val="0"/>
              <w:ind w:left="0" w:firstLine="0"/>
              <w:jc w:val="center"/>
              <w:rPr>
                <w:i/>
                <w:iCs/>
              </w:rPr>
            </w:pPr>
            <w:r w:rsidRPr="000B0D44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0B0D44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0B0D44">
              <w:rPr>
                <w:b/>
              </w:rPr>
              <w:t>Практика</w:t>
            </w:r>
          </w:p>
        </w:tc>
      </w:tr>
      <w:tr w:rsidR="00CC38C0" w:rsidRPr="000B0D44" w:rsidTr="0029196C">
        <w:trPr>
          <w:trHeight w:val="1111"/>
        </w:trPr>
        <w:tc>
          <w:tcPr>
            <w:tcW w:w="1134" w:type="dxa"/>
            <w:vMerge/>
            <w:tcBorders>
              <w:left w:val="single" w:sz="8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8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0B0D44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0B0D44">
              <w:rPr>
                <w:b/>
              </w:rPr>
              <w:t xml:space="preserve">Самостоятельная работа обучающегося, </w:t>
            </w:r>
            <w:r w:rsidRPr="000B0D44">
              <w:rPr>
                <w:i/>
              </w:rPr>
              <w:t>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0B0D44">
              <w:rPr>
                <w:b/>
              </w:rPr>
              <w:t>Учебная,</w:t>
            </w:r>
          </w:p>
          <w:p w:rsidR="00CC38C0" w:rsidRPr="000B0D44" w:rsidRDefault="00CC38C0" w:rsidP="005E1123">
            <w:pPr>
              <w:pStyle w:val="210"/>
              <w:widowControl w:val="0"/>
              <w:ind w:left="0"/>
              <w:jc w:val="center"/>
              <w:rPr>
                <w:b/>
              </w:rPr>
            </w:pPr>
            <w:r w:rsidRPr="000B0D44">
              <w:t>часов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-108" w:firstLine="0"/>
              <w:jc w:val="center"/>
              <w:rPr>
                <w:b/>
              </w:rPr>
            </w:pPr>
            <w:r w:rsidRPr="000B0D44">
              <w:rPr>
                <w:b/>
              </w:rPr>
              <w:t xml:space="preserve">Производственная, </w:t>
            </w:r>
            <w:r w:rsidRPr="000B0D44">
              <w:t xml:space="preserve">часов </w:t>
            </w:r>
            <w:r w:rsidRPr="000B0D44">
              <w:br/>
              <w:t>(</w:t>
            </w:r>
            <w:r w:rsidRPr="000B0D44">
              <w:rPr>
                <w:i/>
              </w:rPr>
              <w:t>если предусмотрена рассредоточенная практика)</w:t>
            </w:r>
          </w:p>
        </w:tc>
      </w:tr>
      <w:tr w:rsidR="00CC38C0" w:rsidRPr="000B0D44" w:rsidTr="0029196C">
        <w:trPr>
          <w:trHeight w:val="1201"/>
        </w:trPr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rPr>
                <w:b/>
              </w:rPr>
            </w:pPr>
            <w:r w:rsidRPr="000B0D44">
              <w:rPr>
                <w:b/>
              </w:rPr>
              <w:t>Всего,</w:t>
            </w:r>
          </w:p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rPr>
                <w:b/>
              </w:rPr>
            </w:pPr>
            <w:r w:rsidRPr="000B0D44">
              <w:t>часов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0B0D44">
              <w:rPr>
                <w:b/>
              </w:rPr>
              <w:t>в т.ч. практические занятия,</w:t>
            </w:r>
          </w:p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0B0D44">
              <w:t>часов</w:t>
            </w: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jc w:val="center"/>
              <w:rPr>
                <w:i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ind w:left="0" w:firstLine="0"/>
              <w:jc w:val="center"/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-108" w:firstLine="0"/>
              <w:jc w:val="center"/>
              <w:rPr>
                <w:i/>
              </w:rPr>
            </w:pPr>
          </w:p>
        </w:tc>
      </w:tr>
      <w:tr w:rsidR="00CC38C0" w:rsidRPr="000B0D44" w:rsidTr="0029196C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snapToGrid w:val="0"/>
              <w:jc w:val="center"/>
              <w:rPr>
                <w:b/>
              </w:rPr>
            </w:pPr>
            <w:r w:rsidRPr="000B0D44">
              <w:rPr>
                <w:b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snapToGrid w:val="0"/>
              <w:jc w:val="center"/>
              <w:rPr>
                <w:b/>
              </w:rPr>
            </w:pPr>
            <w:r w:rsidRPr="000B0D44">
              <w:rPr>
                <w:b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0B0D44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0B0D44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jc w:val="center"/>
              <w:rPr>
                <w:b/>
                <w:lang w:val="en-US"/>
              </w:rPr>
            </w:pPr>
            <w:r w:rsidRPr="000B0D44">
              <w:rPr>
                <w:b/>
                <w:lang w:val="en-US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pStyle w:val="ae"/>
              <w:widowControl w:val="0"/>
              <w:snapToGrid w:val="0"/>
              <w:spacing w:before="0" w:after="0"/>
              <w:jc w:val="center"/>
              <w:rPr>
                <w:b/>
                <w:lang w:val="en-US"/>
              </w:rPr>
            </w:pPr>
            <w:r w:rsidRPr="000B0D44">
              <w:rPr>
                <w:b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  <w:lang w:val="en-US"/>
              </w:rPr>
            </w:pPr>
            <w:r w:rsidRPr="000B0D44">
              <w:rPr>
                <w:b/>
                <w:lang w:val="en-US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  <w:lang w:val="en-US"/>
              </w:rPr>
            </w:pPr>
            <w:r w:rsidRPr="000B0D44">
              <w:rPr>
                <w:b/>
                <w:lang w:val="en-US"/>
              </w:rPr>
              <w:t>8</w:t>
            </w:r>
          </w:p>
        </w:tc>
      </w:tr>
      <w:tr w:rsidR="00CC38C0" w:rsidRPr="000B0D44" w:rsidTr="0029196C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0B0D44" w:rsidRDefault="00CC38C0" w:rsidP="00B02847">
            <w:pPr>
              <w:snapToGrid w:val="0"/>
              <w:rPr>
                <w:b/>
              </w:rPr>
            </w:pPr>
            <w:r w:rsidRPr="000B0D44">
              <w:rPr>
                <w:b/>
              </w:rPr>
              <w:t>ПК 2.1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0B0D44" w:rsidRDefault="00CC38C0" w:rsidP="00A25DA1">
            <w:pPr>
              <w:snapToGrid w:val="0"/>
            </w:pPr>
            <w:r w:rsidRPr="000B0D44">
              <w:rPr>
                <w:b/>
              </w:rPr>
              <w:t>Раздел 1.</w:t>
            </w:r>
            <w:r>
              <w:rPr>
                <w:b/>
              </w:rPr>
              <w:t xml:space="preserve"> </w:t>
            </w:r>
            <w:r w:rsidR="00DE097B" w:rsidRPr="00DE097B">
              <w:t>Формирование медиатеки для структурированного хранения и каталогизации цифровой информации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20015E" w:rsidP="002130BA">
            <w:pPr>
              <w:pStyle w:val="ae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3C6EB0" w:rsidRDefault="00A83247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8C0" w:rsidRPr="00BE4484" w:rsidRDefault="00A83247" w:rsidP="00DE097B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20015E" w:rsidP="00906F1E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CC38C0" w:rsidP="00FB455E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0B0D44">
              <w:rPr>
                <w:b/>
              </w:rPr>
              <w:t>-</w:t>
            </w:r>
          </w:p>
        </w:tc>
      </w:tr>
      <w:tr w:rsidR="00CC38C0" w:rsidRPr="000B0D44" w:rsidTr="0029196C"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0B0D44" w:rsidRDefault="00CC38C0" w:rsidP="00B02847">
            <w:pPr>
              <w:snapToGrid w:val="0"/>
              <w:rPr>
                <w:b/>
              </w:rPr>
            </w:pPr>
            <w:r w:rsidRPr="000B0D44">
              <w:rPr>
                <w:b/>
              </w:rPr>
              <w:t>ПК 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0B0D44" w:rsidRDefault="00CC38C0" w:rsidP="0031753C">
            <w:pPr>
              <w:snapToGrid w:val="0"/>
            </w:pPr>
            <w:r w:rsidRPr="000B0D44">
              <w:rPr>
                <w:b/>
              </w:rPr>
              <w:t>Раздел 2</w:t>
            </w:r>
            <w:r>
              <w:rPr>
                <w:b/>
              </w:rPr>
              <w:t xml:space="preserve">. </w:t>
            </w:r>
            <w:r w:rsidRPr="000B0D44">
              <w:t xml:space="preserve"> Управл</w:t>
            </w:r>
            <w:r w:rsidR="0031753C">
              <w:t>ение</w:t>
            </w:r>
            <w:r w:rsidRPr="000B0D44">
              <w:t xml:space="preserve"> размещением цифровой информации на дисках персонального компьютера, а также дисковых хранилищах локальной и глобальной компьютерной сети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20015E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3C6EB0" w:rsidRDefault="00A83247" w:rsidP="00906F1E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8C0" w:rsidRPr="00082F0B" w:rsidRDefault="00A83247" w:rsidP="00DE097B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CC38C0" w:rsidP="00692FFF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0B0D44">
              <w:rPr>
                <w:b/>
              </w:rPr>
              <w:t>-</w:t>
            </w:r>
          </w:p>
        </w:tc>
      </w:tr>
      <w:tr w:rsidR="00CC38C0" w:rsidRPr="000B0D44" w:rsidTr="0029196C"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0B0D44" w:rsidRDefault="00CC38C0" w:rsidP="00B02847">
            <w:pPr>
              <w:snapToGrid w:val="0"/>
              <w:rPr>
                <w:b/>
              </w:rPr>
            </w:pPr>
            <w:r w:rsidRPr="000B0D44">
              <w:rPr>
                <w:b/>
              </w:rPr>
              <w:t>ПК 2.3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0B0D44" w:rsidRDefault="00CC38C0" w:rsidP="00B02847">
            <w:r w:rsidRPr="000B0D44">
              <w:rPr>
                <w:b/>
              </w:rPr>
              <w:t>Раздел</w:t>
            </w:r>
            <w:r>
              <w:rPr>
                <w:b/>
              </w:rPr>
              <w:t xml:space="preserve"> </w:t>
            </w:r>
            <w:r w:rsidRPr="000B0D44">
              <w:rPr>
                <w:b/>
              </w:rPr>
              <w:t>3</w:t>
            </w:r>
            <w:r>
              <w:rPr>
                <w:b/>
              </w:rPr>
              <w:t xml:space="preserve">.  </w:t>
            </w:r>
            <w:r w:rsidRPr="000B0D44">
              <w:t>Тиражирова</w:t>
            </w:r>
            <w:r w:rsidR="0031753C">
              <w:t>ние</w:t>
            </w:r>
            <w:r w:rsidRPr="000B0D44">
              <w:t xml:space="preserve"> мультимедиа </w:t>
            </w:r>
            <w:r w:rsidR="00856991" w:rsidRPr="000B0D44">
              <w:t>контен</w:t>
            </w:r>
            <w:r w:rsidR="00856991">
              <w:t>т</w:t>
            </w:r>
            <w:r w:rsidRPr="000B0D44">
              <w:t xml:space="preserve"> на различны</w:t>
            </w:r>
            <w:r w:rsidR="0031753C">
              <w:t>е</w:t>
            </w:r>
            <w:r w:rsidRPr="000B0D44">
              <w:t xml:space="preserve"> съемны</w:t>
            </w:r>
            <w:r w:rsidR="0031753C">
              <w:t>е</w:t>
            </w:r>
            <w:r w:rsidRPr="000B0D44">
              <w:t xml:space="preserve"> носител</w:t>
            </w:r>
            <w:r w:rsidR="0031753C">
              <w:t>и</w:t>
            </w:r>
            <w:r w:rsidRPr="000B0D44">
              <w:t xml:space="preserve"> информации.</w:t>
            </w:r>
          </w:p>
          <w:p w:rsidR="00CC38C0" w:rsidRPr="000B0D44" w:rsidRDefault="00CC38C0" w:rsidP="00B02847">
            <w:pPr>
              <w:snapToGrid w:val="0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20015E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3C6EB0" w:rsidRDefault="00A83247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8C0" w:rsidRPr="00082F0B" w:rsidRDefault="00A83247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0B0D44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CC38C0" w:rsidP="00FB455E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0B0D44">
              <w:rPr>
                <w:b/>
              </w:rPr>
              <w:t>-</w:t>
            </w:r>
          </w:p>
        </w:tc>
      </w:tr>
      <w:tr w:rsidR="00CC38C0" w:rsidRPr="000B0D44" w:rsidTr="0029196C"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0B0D44" w:rsidRDefault="00CC38C0" w:rsidP="00B02847">
            <w:pPr>
              <w:snapToGrid w:val="0"/>
              <w:rPr>
                <w:b/>
              </w:rPr>
            </w:pPr>
            <w:r w:rsidRPr="000B0D44">
              <w:rPr>
                <w:b/>
              </w:rPr>
              <w:t>ПК 2.4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38C0" w:rsidRPr="000B0D44" w:rsidRDefault="00CC38C0" w:rsidP="00B02847">
            <w:r w:rsidRPr="000B0D44">
              <w:rPr>
                <w:b/>
              </w:rPr>
              <w:t>Раздел</w:t>
            </w:r>
            <w:r>
              <w:rPr>
                <w:b/>
              </w:rPr>
              <w:t xml:space="preserve"> </w:t>
            </w:r>
            <w:r w:rsidRPr="000B0D44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 w:rsidRPr="000B0D44">
              <w:t xml:space="preserve"> </w:t>
            </w:r>
            <w:r w:rsidR="0031753C">
              <w:t>Технологии п</w:t>
            </w:r>
            <w:r w:rsidRPr="000B0D44">
              <w:t>ублик</w:t>
            </w:r>
            <w:r w:rsidR="0031753C">
              <w:t>ации</w:t>
            </w:r>
            <w:r w:rsidRPr="000B0D44">
              <w:t xml:space="preserve"> мультимедиа контент в сети Интернет.</w:t>
            </w:r>
          </w:p>
          <w:p w:rsidR="00CC38C0" w:rsidRPr="000B0D44" w:rsidRDefault="00CC38C0" w:rsidP="00B02847">
            <w:pPr>
              <w:ind w:firstLine="539"/>
              <w:jc w:val="both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20015E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3C6EB0" w:rsidRDefault="00A83247" w:rsidP="00A83247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8C0" w:rsidRPr="00082F0B" w:rsidRDefault="00A83247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8C0" w:rsidRPr="000B0D44" w:rsidRDefault="0020015E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</w:tc>
      </w:tr>
      <w:tr w:rsidR="00CC38C0" w:rsidRPr="000B0D44" w:rsidTr="0029196C"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snapToGrid w:val="0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snapToGrid w:val="0"/>
              <w:rPr>
                <w:bCs/>
                <w:i/>
              </w:rPr>
            </w:pPr>
            <w:r w:rsidRPr="000B0D44">
              <w:rPr>
                <w:b/>
              </w:rPr>
              <w:t xml:space="preserve">Производственная практика, </w:t>
            </w:r>
            <w:r w:rsidRPr="000B0D44">
              <w:t>часов</w:t>
            </w:r>
            <w:r w:rsidR="00856991">
              <w:t xml:space="preserve"> </w:t>
            </w:r>
            <w:r w:rsidRPr="000B0D44">
              <w:rPr>
                <w:bCs/>
                <w:i/>
              </w:rPr>
              <w:t>(если предусмотрена</w:t>
            </w:r>
            <w:r w:rsidRPr="000B0D44">
              <w:rPr>
                <w:i/>
              </w:rPr>
              <w:t xml:space="preserve"> итоговая (концентрированная) практика</w:t>
            </w:r>
            <w:r w:rsidRPr="000B0D44">
              <w:rPr>
                <w:bCs/>
                <w:i/>
              </w:rPr>
              <w:t>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C38C0" w:rsidRPr="000B0D44" w:rsidRDefault="00CC38C0" w:rsidP="005E112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20015E">
              <w:rPr>
                <w:b/>
              </w:rPr>
              <w:t>0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CC38C0" w:rsidRPr="000B0D44" w:rsidRDefault="00CC38C0" w:rsidP="005E1123">
            <w:pPr>
              <w:snapToGrid w:val="0"/>
              <w:rPr>
                <w:color w:val="BFBFBF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38C0" w:rsidRPr="000B0D44" w:rsidRDefault="00CC38C0" w:rsidP="000A4D7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20015E">
              <w:rPr>
                <w:b/>
              </w:rPr>
              <w:t>0</w:t>
            </w:r>
          </w:p>
        </w:tc>
      </w:tr>
      <w:tr w:rsidR="00CC38C0" w:rsidRPr="000B0D44" w:rsidTr="0029196C">
        <w:trPr>
          <w:trHeight w:val="46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5E1123">
            <w:pPr>
              <w:pStyle w:val="210"/>
              <w:widowControl w:val="0"/>
              <w:snapToGrid w:val="0"/>
              <w:ind w:left="0" w:firstLine="0"/>
              <w:jc w:val="right"/>
              <w:rPr>
                <w:b/>
              </w:rPr>
            </w:pPr>
            <w:r w:rsidRPr="000B0D44">
              <w:rPr>
                <w:b/>
              </w:rPr>
              <w:t>Всего: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20015E" w:rsidP="003C486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CC38C0" w:rsidP="00EA27A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38C0" w:rsidRPr="00CC0613" w:rsidRDefault="00AA39A2" w:rsidP="00906F1E">
            <w:pPr>
              <w:snapToGrid w:val="0"/>
              <w:jc w:val="center"/>
              <w:rPr>
                <w:b/>
              </w:rPr>
            </w:pPr>
            <w:r w:rsidRPr="00CC0613">
              <w:rPr>
                <w:b/>
              </w:rPr>
              <w:t>80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82F0B" w:rsidRDefault="00AA39A2" w:rsidP="005E112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38C0" w:rsidRPr="000B0D44" w:rsidRDefault="00A83247" w:rsidP="00906F1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38C0" w:rsidRPr="000B0D44" w:rsidRDefault="00CC38C0" w:rsidP="005E112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20015E">
              <w:rPr>
                <w:b/>
              </w:rPr>
              <w:t>0</w:t>
            </w:r>
          </w:p>
        </w:tc>
      </w:tr>
    </w:tbl>
    <w:p w:rsidR="00CC38C0" w:rsidRPr="0031258F" w:rsidRDefault="00CC38C0" w:rsidP="00211E62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1258F">
        <w:rPr>
          <w:b/>
          <w:caps/>
        </w:rPr>
        <w:lastRenderedPageBreak/>
        <w:t xml:space="preserve">3.2. </w:t>
      </w:r>
      <w:r w:rsidRPr="0031258F">
        <w:rPr>
          <w:b/>
        </w:rPr>
        <w:t>Содержание обучения по профессиональному модулю (ПМ)</w:t>
      </w:r>
    </w:p>
    <w:tbl>
      <w:tblPr>
        <w:tblpPr w:leftFromText="180" w:rightFromText="180" w:vertAnchor="text" w:tblpY="1"/>
        <w:tblOverlap w:val="never"/>
        <w:tblW w:w="15440" w:type="dxa"/>
        <w:tblLayout w:type="fixed"/>
        <w:tblLook w:val="0000" w:firstRow="0" w:lastRow="0" w:firstColumn="0" w:lastColumn="0" w:noHBand="0" w:noVBand="0"/>
      </w:tblPr>
      <w:tblGrid>
        <w:gridCol w:w="2957"/>
        <w:gridCol w:w="10167"/>
        <w:gridCol w:w="890"/>
        <w:gridCol w:w="1426"/>
      </w:tblGrid>
      <w:tr w:rsidR="00CC38C0" w:rsidRPr="0031258F" w:rsidTr="00CA57D6">
        <w:trPr>
          <w:trHeight w:val="6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8C0" w:rsidRPr="00A82709" w:rsidRDefault="00CC38C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A82709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8C0" w:rsidRPr="00A82709" w:rsidRDefault="00CC38C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A82709">
              <w:rPr>
                <w:b/>
                <w:bCs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8C0" w:rsidRPr="0031258F" w:rsidRDefault="00CC38C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31258F">
              <w:rPr>
                <w:b/>
                <w:bCs/>
              </w:rPr>
              <w:t>Объем часов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8C0" w:rsidRPr="0031258F" w:rsidRDefault="00CC38C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31258F">
              <w:rPr>
                <w:b/>
                <w:bCs/>
              </w:rPr>
              <w:t>Уровень освоения</w:t>
            </w:r>
          </w:p>
        </w:tc>
      </w:tr>
      <w:tr w:rsidR="00CC38C0" w:rsidRPr="0031258F" w:rsidTr="00CA57D6">
        <w:trPr>
          <w:trHeight w:val="6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8C0" w:rsidRPr="00A82709" w:rsidRDefault="00CC38C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82709">
              <w:t>1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8C0" w:rsidRPr="00A82709" w:rsidRDefault="00CC38C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82709"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8C0" w:rsidRPr="0031258F" w:rsidRDefault="00CC38C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31258F"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38C0" w:rsidRPr="0031258F" w:rsidRDefault="00CC38C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31258F">
              <w:t>4</w:t>
            </w:r>
          </w:p>
        </w:tc>
      </w:tr>
      <w:tr w:rsidR="00A04890" w:rsidRPr="0031258F" w:rsidTr="00A04890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890" w:rsidRPr="00A04890" w:rsidRDefault="00A04890" w:rsidP="00A048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A04890">
              <w:rPr>
                <w:b/>
              </w:rPr>
              <w:t>МДК 02.01</w:t>
            </w:r>
            <w:r>
              <w:rPr>
                <w:b/>
              </w:rPr>
              <w:t xml:space="preserve"> «Технология публикации цифровой мультимедийной информации»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890" w:rsidRPr="0031258F" w:rsidRDefault="00A0489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4890" w:rsidRPr="0031258F" w:rsidRDefault="00A0489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C38C0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8C0" w:rsidRPr="00A82709" w:rsidRDefault="00CC38C0" w:rsidP="00A048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82709">
              <w:rPr>
                <w:b/>
              </w:rPr>
              <w:t xml:space="preserve">Раздел 1 </w:t>
            </w:r>
            <w:r w:rsidR="00DE097B" w:rsidRPr="00A82709">
              <w:rPr>
                <w:b/>
              </w:rPr>
              <w:t>Формирование медиатеки для структурированного хранения и каталогизации цифровой информации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38C0" w:rsidRPr="00A82709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C38C0" w:rsidRPr="00A82709" w:rsidRDefault="00CC38C0" w:rsidP="00A83247">
            <w:pPr>
              <w:snapToGrid w:val="0"/>
              <w:jc w:val="center"/>
            </w:pPr>
          </w:p>
        </w:tc>
      </w:tr>
      <w:tr w:rsidR="00CC38C0" w:rsidRPr="0031258F" w:rsidTr="00CA57D6">
        <w:trPr>
          <w:trHeight w:val="67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8C0" w:rsidRPr="00A82709" w:rsidRDefault="00CC38C0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</w:rPr>
            </w:pPr>
            <w:r w:rsidRPr="00A82709">
              <w:rPr>
                <w:rFonts w:ascii="Times New Roman" w:hAnsi="Times New Roman"/>
                <w:b/>
              </w:rPr>
              <w:t>Тема 1.1</w:t>
            </w:r>
          </w:p>
          <w:p w:rsidR="00CC38C0" w:rsidRPr="00A82709" w:rsidRDefault="00CC38C0" w:rsidP="00A83247">
            <w:pPr>
              <w:rPr>
                <w:b/>
              </w:rPr>
            </w:pPr>
            <w:r w:rsidRPr="00A82709">
              <w:rPr>
                <w:b/>
              </w:rPr>
              <w:t>Понятие Медиатеки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8C0" w:rsidRPr="00A82709" w:rsidRDefault="00CC38C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8270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38C0" w:rsidRPr="00A82709" w:rsidRDefault="00CC38C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A82709">
              <w:rPr>
                <w:b/>
              </w:rPr>
              <w:t>2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C38C0" w:rsidRPr="00A82709" w:rsidRDefault="00CC38C0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2709" w:rsidRPr="0031258F" w:rsidTr="00CA57D6">
        <w:trPr>
          <w:trHeight w:val="323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82709" w:rsidRPr="00A82709" w:rsidRDefault="00A82709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2709" w:rsidRPr="00A82709" w:rsidRDefault="00A82709" w:rsidP="00A83247">
            <w:pPr>
              <w:pStyle w:val="1"/>
              <w:ind w:firstLine="0"/>
            </w:pPr>
            <w:r w:rsidRPr="00A82709">
              <w:t xml:space="preserve">Понятие </w:t>
            </w:r>
            <w:r w:rsidR="0031753C">
              <w:t>м</w:t>
            </w:r>
            <w:r w:rsidRPr="00A82709">
              <w:t>едиатеки</w:t>
            </w:r>
            <w:r>
              <w:rPr>
                <w:bCs/>
              </w:rPr>
              <w:t>.</w:t>
            </w:r>
            <w:r w:rsidRPr="00A82709">
              <w:rPr>
                <w:bCs/>
              </w:rPr>
              <w:t xml:space="preserve"> Роль и значение медиатек в современном обществе</w:t>
            </w:r>
            <w:r w:rsidRPr="00A82709"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709" w:rsidRPr="00A82709" w:rsidRDefault="00A82709" w:rsidP="00A8324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709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</w:t>
            </w:r>
          </w:p>
        </w:tc>
      </w:tr>
      <w:tr w:rsidR="00F33E1F" w:rsidRPr="0031258F" w:rsidTr="00CA57D6">
        <w:trPr>
          <w:trHeight w:val="29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3E1F" w:rsidRPr="00A82709" w:rsidRDefault="00F33E1F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  <w:bCs/>
              </w:rPr>
            </w:pPr>
            <w:r w:rsidRPr="00A82709">
              <w:rPr>
                <w:rFonts w:ascii="Times New Roman" w:hAnsi="Times New Roman"/>
                <w:b/>
                <w:bCs/>
              </w:rPr>
              <w:t xml:space="preserve">Тема 1.2. </w:t>
            </w:r>
          </w:p>
          <w:p w:rsidR="00F33E1F" w:rsidRPr="00A82709" w:rsidRDefault="00F33E1F" w:rsidP="00A83247">
            <w:pPr>
              <w:rPr>
                <w:b/>
              </w:rPr>
            </w:pPr>
            <w:r w:rsidRPr="00A82709">
              <w:rPr>
                <w:b/>
              </w:rPr>
              <w:t xml:space="preserve">Требования к компьютерному рабочему месту и безопасным условиям труда 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E1F" w:rsidRPr="00A82709" w:rsidRDefault="00F33E1F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8270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E1F" w:rsidRPr="00A82709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33E1F" w:rsidRPr="00A82709" w:rsidRDefault="00F33E1F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33E1F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F33E1F" w:rsidRPr="00A82709" w:rsidRDefault="00F33E1F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E1F" w:rsidRDefault="00F33E1F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9672B">
              <w:t>Нормативные документы, регулирующие правила установки, эксплуатации и охраны труда при работе с персональным компьютером, периферийным оборудованием и компьютерной оргтехникой</w:t>
            </w:r>
            <w:r w:rsidR="00F66DBC">
              <w:t>.</w:t>
            </w:r>
          </w:p>
          <w:p w:rsidR="00F66DBC" w:rsidRDefault="00F66DB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Безопасность труда на компьютеризированных рабочих местах.</w:t>
            </w:r>
          </w:p>
          <w:p w:rsidR="00F66DBC" w:rsidRPr="00A82709" w:rsidRDefault="00F66DB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t>Профессиональные заболевания.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E1F" w:rsidRPr="00A82709" w:rsidRDefault="00F33E1F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3E1F" w:rsidRPr="00A82709" w:rsidRDefault="00F33E1F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A82709">
              <w:t>2</w:t>
            </w: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A82709" w:rsidRDefault="00A83247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A82709">
              <w:rPr>
                <w:b/>
              </w:rPr>
              <w:t>Практические работы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A82709">
              <w:rPr>
                <w:b/>
              </w:rPr>
              <w:t>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83247" w:rsidRPr="00A82709" w:rsidRDefault="00A83247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31753C" w:rsidRDefault="00A83247" w:rsidP="00F66D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31753C">
              <w:rPr>
                <w:bCs/>
              </w:rPr>
              <w:t xml:space="preserve">1. </w:t>
            </w:r>
            <w:r w:rsidR="00F66DBC">
              <w:rPr>
                <w:rFonts w:eastAsia="TimesNewRomanPSMT"/>
                <w:lang w:eastAsia="ru-RU"/>
              </w:rPr>
              <w:t>Безопасность труда при работе с ПЭВМ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 w:val="restart"/>
            <w:tcBorders>
              <w:left w:val="single" w:sz="4" w:space="0" w:color="000000"/>
            </w:tcBorders>
          </w:tcPr>
          <w:p w:rsidR="00A83247" w:rsidRPr="00F33E1F" w:rsidRDefault="00A83247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  <w:bCs/>
              </w:rPr>
            </w:pPr>
            <w:r w:rsidRPr="00F33E1F">
              <w:rPr>
                <w:rFonts w:ascii="Times New Roman" w:hAnsi="Times New Roman"/>
                <w:b/>
                <w:bCs/>
              </w:rPr>
              <w:t xml:space="preserve">Тема 1.3. </w:t>
            </w:r>
          </w:p>
          <w:p w:rsidR="00A83247" w:rsidRPr="00A82709" w:rsidRDefault="00A83247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</w:rPr>
            </w:pPr>
            <w:r w:rsidRPr="00F33E1F">
              <w:rPr>
                <w:rFonts w:ascii="Times New Roman" w:hAnsi="Times New Roman"/>
                <w:b/>
              </w:rPr>
              <w:t>Мультимедийное программное обеспечение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B7212E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TimesNewRomanPSMT"/>
                <w:lang w:eastAsia="ru-RU"/>
              </w:rPr>
            </w:pPr>
            <w:r w:rsidRPr="00A8270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247" w:rsidRPr="00B64D68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B64D68">
              <w:rPr>
                <w:b/>
              </w:rPr>
              <w:t>6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0918A7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0918A7" w:rsidRPr="00F33E1F" w:rsidRDefault="000918A7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8A7" w:rsidRPr="00F33E1F" w:rsidRDefault="000918A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  <w:shd w:val="clear" w:color="auto" w:fill="EEEEEE"/>
              </w:rPr>
            </w:pPr>
            <w:r w:rsidRPr="00F33E1F">
              <w:rPr>
                <w:color w:val="000000"/>
              </w:rPr>
              <w:t xml:space="preserve">Мультимедийное программное обеспечение. </w:t>
            </w:r>
            <w:r>
              <w:rPr>
                <w:color w:val="000000"/>
              </w:rPr>
              <w:t>С</w:t>
            </w:r>
            <w:r w:rsidRPr="00F33E1F">
              <w:rPr>
                <w:color w:val="000000"/>
              </w:rPr>
              <w:t>тандартные средства мультимедиа Windows (Регулятор громкости, Лазерный проигрыватель, Универсальный проигрыватель и Звукозапись). Форматы аудио и видеофайлов. Создание, сохранение и изменение мультимедийных файлов с помощью программ: Звукозапись, Windows Media Player, Windows Movie Maker</w:t>
            </w:r>
            <w:r w:rsidRPr="00F33E1F">
              <w:rPr>
                <w:color w:val="000000"/>
                <w:shd w:val="clear" w:color="auto" w:fill="EEEEEE"/>
              </w:rPr>
              <w:t>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918A7" w:rsidRPr="00A82709" w:rsidRDefault="000918A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18A7" w:rsidRPr="00A82709" w:rsidRDefault="000918A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F33E1F" w:rsidRDefault="00A83247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47" w:rsidRPr="00F33E1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A82709">
              <w:rPr>
                <w:b/>
              </w:rPr>
              <w:t>Практические работы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247" w:rsidRPr="000918A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F33E1F" w:rsidRDefault="00A83247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rFonts w:eastAsia="TimesNewRomanPSMT"/>
                <w:lang w:eastAsia="ru-RU"/>
              </w:rPr>
              <w:t>2</w:t>
            </w:r>
            <w:r w:rsidRPr="00B7212E">
              <w:rPr>
                <w:rFonts w:eastAsia="TimesNewRomanPSMT"/>
                <w:lang w:eastAsia="ru-RU"/>
              </w:rPr>
              <w:t>. Установка и настройка мультимедийного программного обеспечения компьютера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F33E1F" w:rsidRDefault="00A83247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47" w:rsidRPr="00A82709" w:rsidRDefault="00A83247" w:rsidP="00CC14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color w:val="000000"/>
              </w:rPr>
              <w:t xml:space="preserve">3. </w:t>
            </w:r>
            <w:r w:rsidR="00CC1455">
              <w:rPr>
                <w:color w:val="000000"/>
              </w:rPr>
              <w:t>Стандартные средства мультимедиа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83247" w:rsidRPr="00F33E1F" w:rsidRDefault="00A83247" w:rsidP="00A83247">
            <w:pPr>
              <w:pStyle w:val="af6"/>
              <w:snapToGrid w:val="0"/>
              <w:spacing w:after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4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F33E1F">
              <w:rPr>
                <w:color w:val="000000"/>
              </w:rPr>
              <w:t>Создание</w:t>
            </w:r>
            <w:r>
              <w:rPr>
                <w:color w:val="000000"/>
              </w:rPr>
              <w:t xml:space="preserve"> и</w:t>
            </w:r>
            <w:r w:rsidRPr="00F33E1F">
              <w:rPr>
                <w:color w:val="000000"/>
              </w:rPr>
              <w:t xml:space="preserve"> сохранение мультимедийных файлов с помощью программ</w:t>
            </w:r>
            <w:r>
              <w:rPr>
                <w:color w:val="000000"/>
              </w:rPr>
              <w:t xml:space="preserve">ы </w:t>
            </w:r>
            <w:r w:rsidRPr="00F33E1F">
              <w:rPr>
                <w:color w:val="000000"/>
              </w:rPr>
              <w:t xml:space="preserve"> Windows Movie Maker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Самостоятельная работа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15E" w:rsidRPr="00B64D68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15E" w:rsidRPr="008728A6" w:rsidRDefault="0020015E" w:rsidP="0020015E">
            <w:pPr>
              <w:ind w:left="284"/>
            </w:pPr>
            <w:r w:rsidRPr="008728A6">
              <w:t>Подключение к ПК периферийных устройств, установка драйверов, настройка</w:t>
            </w:r>
          </w:p>
          <w:p w:rsidR="0020015E" w:rsidRPr="008728A6" w:rsidRDefault="0020015E" w:rsidP="0020015E">
            <w:pPr>
              <w:ind w:left="284"/>
              <w:rPr>
                <w:b/>
                <w:bCs/>
              </w:rPr>
            </w:pPr>
            <w:r w:rsidRPr="008728A6">
              <w:t>- Подготовка сообщения "Варианты структурирования информации в персональных компьютерах и серверах."</w:t>
            </w:r>
          </w:p>
          <w:p w:rsidR="0020015E" w:rsidRPr="008728A6" w:rsidRDefault="0020015E" w:rsidP="0020015E">
            <w:pPr>
              <w:ind w:left="284"/>
              <w:rPr>
                <w:b/>
                <w:bCs/>
              </w:rPr>
            </w:pPr>
            <w:r w:rsidRPr="008728A6">
              <w:lastRenderedPageBreak/>
              <w:t>- Подготовка доклада "Программы для структурирования информации в медиатеке: назначение, функции, классификация".</w:t>
            </w:r>
          </w:p>
          <w:p w:rsidR="0020015E" w:rsidRPr="008728A6" w:rsidRDefault="0020015E" w:rsidP="0020015E">
            <w:pPr>
              <w:ind w:left="284" w:right="-108"/>
              <w:rPr>
                <w:bCs/>
              </w:rPr>
            </w:pPr>
            <w:r w:rsidRPr="008728A6">
              <w:rPr>
                <w:bCs/>
              </w:rPr>
              <w:t>- Разработка инструкции для пользователя по эксплуатации и установке многофункционального устройства.</w:t>
            </w:r>
          </w:p>
          <w:p w:rsidR="0020015E" w:rsidRPr="008728A6" w:rsidRDefault="0020015E" w:rsidP="0020015E">
            <w:pPr>
              <w:ind w:left="284" w:right="-108"/>
              <w:rPr>
                <w:b/>
                <w:bCs/>
              </w:rPr>
            </w:pPr>
            <w:r w:rsidRPr="008728A6">
              <w:rPr>
                <w:bCs/>
              </w:rPr>
              <w:t>- Разработка инструкции для пользователя по эксплуатации и установке мультимедийного проектора.</w:t>
            </w:r>
          </w:p>
          <w:p w:rsidR="0020015E" w:rsidRPr="00E6216A" w:rsidRDefault="0020015E" w:rsidP="0020015E">
            <w:pPr>
              <w:ind w:left="284" w:right="-108"/>
              <w:rPr>
                <w:b/>
                <w:bCs/>
              </w:rPr>
            </w:pPr>
            <w:r w:rsidRPr="008728A6">
              <w:rPr>
                <w:bCs/>
              </w:rPr>
              <w:t>- Разработка инструкции для пользователя по охране труда при работе с многофункциональным устройством</w:t>
            </w:r>
          </w:p>
          <w:p w:rsidR="0020015E" w:rsidRPr="0031258F" w:rsidRDefault="0020015E" w:rsidP="002001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Cs/>
              </w:rPr>
              <w:t xml:space="preserve">- </w:t>
            </w:r>
            <w:r w:rsidRPr="008728A6">
              <w:rPr>
                <w:bCs/>
              </w:rPr>
              <w:t>Разработка инструкции для пользователя по охране труда при работе мультимедийном проектором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015E" w:rsidRPr="00B64D68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31258F">
              <w:rPr>
                <w:b/>
                <w:bCs/>
              </w:rPr>
              <w:t>Раздел 2 ПМ.02</w:t>
            </w:r>
            <w:r>
              <w:rPr>
                <w:b/>
                <w:bCs/>
              </w:rPr>
              <w:t xml:space="preserve"> </w:t>
            </w:r>
            <w:r w:rsidRPr="0031258F">
              <w:rPr>
                <w:b/>
              </w:rPr>
              <w:t>Управл</w:t>
            </w:r>
            <w:r>
              <w:rPr>
                <w:b/>
              </w:rPr>
              <w:t>ение</w:t>
            </w:r>
            <w:r w:rsidRPr="0031258F">
              <w:rPr>
                <w:b/>
              </w:rPr>
              <w:t xml:space="preserve"> размещением цифровой информации на дисках персонального компьютера, а также дисковых хранилищах локальной и глобальной компьютерной сети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3247" w:rsidRPr="00B64D68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15E" w:rsidRPr="00A82709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82709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2.1</w:t>
            </w:r>
          </w:p>
          <w:p w:rsidR="0020015E" w:rsidRPr="00A82709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A82709">
              <w:rPr>
                <w:b/>
              </w:rPr>
              <w:t>Технологии хранения цифровой информации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A82709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8270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0015E" w:rsidRPr="00A82709" w:rsidRDefault="006337FB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A82709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9E68B1" w:rsidRDefault="0020015E" w:rsidP="00A83247">
            <w:pPr>
              <w:pStyle w:val="1b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709">
              <w:rPr>
                <w:rFonts w:ascii="Times New Roman" w:hAnsi="Times New Roman"/>
                <w:sz w:val="24"/>
                <w:szCs w:val="24"/>
              </w:rPr>
              <w:t>Структурирование хранения цифровой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2709">
              <w:rPr>
                <w:rFonts w:ascii="Times New Roman" w:hAnsi="Times New Roman"/>
                <w:sz w:val="24"/>
                <w:szCs w:val="24"/>
              </w:rPr>
              <w:t xml:space="preserve"> Понятие информации. Единицы измерения информации. Хранение информационных объектов различных видов. Файл и файловая система. Носители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НГМД: назначение, устройство, интерфейс, модели. НЖМД: устройство, параметры, размещение информации на диске.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6215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диски: устройство привода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6215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/>
                <w:sz w:val="24"/>
                <w:szCs w:val="24"/>
              </w:rPr>
              <w:t>, параметры и технологии</w:t>
            </w:r>
            <w:r w:rsidRPr="0096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6215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дисков. Флэш-память.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0015E" w:rsidRPr="00A82709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A82709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A82709" w:rsidRDefault="0020015E" w:rsidP="00A83247">
            <w:pPr>
              <w:pStyle w:val="1b"/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709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Pr="00A82709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A82709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A82709" w:rsidRDefault="009A5681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t>5.</w:t>
            </w:r>
            <w:r w:rsidR="0020015E">
              <w:t xml:space="preserve"> </w:t>
            </w:r>
            <w:r w:rsidR="0020015E" w:rsidRPr="00A82709">
              <w:rPr>
                <w:bCs/>
              </w:rPr>
              <w:t>Определение объемов различных носителей информации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Pr="00A82709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A82709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A82709" w:rsidRDefault="009A5681" w:rsidP="00A83247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color w:val="000000"/>
                <w:shd w:val="clear" w:color="auto" w:fill="FFFFFF" w:themeFill="background1"/>
              </w:rPr>
              <w:t>6</w:t>
            </w:r>
            <w:r w:rsidR="0020015E" w:rsidRPr="000918A7">
              <w:rPr>
                <w:color w:val="000000"/>
                <w:shd w:val="clear" w:color="auto" w:fill="FFFFFF" w:themeFill="background1"/>
              </w:rPr>
              <w:t>. Подготовка носителей для записи информации. Форматирование CD-RW, DVD-RW, флэш - диска.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Pr="00A82709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8E65AF" w:rsidRPr="0031258F" w:rsidTr="00CA57D6">
        <w:trPr>
          <w:trHeight w:val="64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E65AF" w:rsidRPr="006F20B8" w:rsidRDefault="008E65AF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6F20B8">
              <w:rPr>
                <w:b/>
              </w:rPr>
              <w:t>Тема 2.</w:t>
            </w:r>
            <w:r>
              <w:rPr>
                <w:b/>
              </w:rPr>
              <w:t>2</w:t>
            </w:r>
            <w:r w:rsidRPr="006F20B8">
              <w:rPr>
                <w:b/>
              </w:rPr>
              <w:t xml:space="preserve">. </w:t>
            </w:r>
          </w:p>
          <w:p w:rsidR="008E65AF" w:rsidRPr="006F20B8" w:rsidRDefault="008E65AF" w:rsidP="00A83247">
            <w:pPr>
              <w:spacing w:line="276" w:lineRule="auto"/>
              <w:jc w:val="both"/>
            </w:pPr>
            <w:r w:rsidRPr="006F20B8">
              <w:rPr>
                <w:b/>
              </w:rPr>
              <w:t xml:space="preserve">Управление размещением цифровой информации на дисках персонального компьютера 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5AF" w:rsidRPr="0031258F" w:rsidRDefault="008E65AF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5AF" w:rsidRPr="0031258F" w:rsidRDefault="006337FB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8E65AF" w:rsidRPr="0031258F" w:rsidRDefault="008E65AF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8E65AF" w:rsidRPr="0031258F" w:rsidTr="00CA57D6">
        <w:trPr>
          <w:trHeight w:val="981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8E65AF" w:rsidRPr="006F20B8" w:rsidRDefault="008E65AF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832" w:rsidRPr="00F67501" w:rsidRDefault="008E65AF" w:rsidP="00A83247">
            <w:pPr>
              <w:pStyle w:val="2"/>
              <w:shd w:val="clear" w:color="auto" w:fill="FFFFFF"/>
              <w:spacing w:before="0" w:after="180"/>
            </w:pPr>
            <w:r w:rsidRPr="00E92A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Копирование, перемещение, удаление файлов на дисках персонального компьютера. Поиск</w:t>
            </w:r>
            <w:r w:rsidR="000918A7" w:rsidRPr="00E92A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фотографий, фильмов, музыки и других файлов. </w:t>
            </w:r>
            <w:r w:rsidR="00E92A2F" w:rsidRPr="00E92A2F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Использование библиотек для доступа к файлам и папкам. Просмотр и упорядочение файлов и папок</w:t>
            </w:r>
            <w:r w:rsidR="00E92A2F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.</w:t>
            </w:r>
            <w:r w:rsidR="00E92A2F" w:rsidRPr="00E92A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0918A7" w:rsidRPr="00E92A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</w:t>
            </w:r>
            <w:r w:rsidRPr="00E92A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порядочение и просмотр фотографий, фильмов, музыки и других файлов</w:t>
            </w:r>
            <w:r w:rsidR="000918A7" w:rsidRPr="00E92A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 помощью </w:t>
            </w:r>
            <w:r w:rsidR="00E92A2F" w:rsidRPr="00E92A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Библиотек</w:t>
            </w:r>
            <w:r w:rsidR="000918A7" w:rsidRPr="00E92A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="000918A7" w:rsidRPr="00E92A2F">
              <w:rPr>
                <w:rFonts w:ascii="Times New Roman" w:hAnsi="Times New Roman"/>
                <w:b w:val="0"/>
                <w:i w:val="0"/>
                <w:color w:val="262626"/>
                <w:sz w:val="24"/>
                <w:szCs w:val="24"/>
                <w:shd w:val="clear" w:color="auto" w:fill="FFFFFF"/>
              </w:rPr>
              <w:t xml:space="preserve"> Редактор и просмотрщик изображений и </w:t>
            </w:r>
            <w:r w:rsidR="000918A7" w:rsidRPr="00E92A2F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</w:rPr>
              <w:t>фотографий</w:t>
            </w:r>
            <w:r w:rsidR="000918A7" w:rsidRPr="00E92A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hyperlink r:id="rId15" w:tooltip="Скачать программу Picasa 3 бесплатно, по прямой ссылке" w:history="1">
              <w:r w:rsidR="000918A7" w:rsidRPr="00E92A2F">
                <w:rPr>
                  <w:rStyle w:val="aa"/>
                  <w:rFonts w:ascii="Times New Roman" w:hAnsi="Times New Roman"/>
                  <w:b w:val="0"/>
                  <w:i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Picasa</w:t>
              </w:r>
            </w:hyperlink>
            <w:r w:rsidR="00E92A2F" w:rsidRPr="00E92A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П</w:t>
            </w:r>
            <w:r w:rsidR="007F1832" w:rsidRPr="00E92A2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color="auto" w:fill="FFFFFF"/>
              </w:rPr>
              <w:t>рограммы-каталогизатора фильмов</w:t>
            </w:r>
            <w:r w:rsidR="00E92A2F" w:rsidRPr="00E92A2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92A2F" w:rsidRPr="00E92A2F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</w:rPr>
              <w:t>(</w:t>
            </w:r>
            <w:hyperlink r:id="rId16" w:history="1">
              <w:r w:rsidR="007F1832" w:rsidRPr="00E92A2F">
                <w:rPr>
                  <w:rStyle w:val="aa"/>
                  <w:rFonts w:ascii="Times New Roman" w:hAnsi="Times New Roman"/>
                  <w:b w:val="0"/>
                  <w:i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Movienizer</w:t>
              </w:r>
            </w:hyperlink>
            <w:r w:rsidR="00E92A2F" w:rsidRPr="00E92A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  <w:r w:rsidR="007F1832" w:rsidRPr="00E92A2F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</w:rPr>
              <w:t>.</w:t>
            </w:r>
            <w:r w:rsidR="00E92A2F" w:rsidRPr="00E92A2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Резервное копирование и восстановление данных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65AF" w:rsidRPr="0031258F" w:rsidRDefault="008E65AF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65AF" w:rsidRPr="0031258F" w:rsidRDefault="008E65AF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31258F">
              <w:t>2</w:t>
            </w: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B64D68" w:rsidRPr="006F20B8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AF1CEA" w:rsidRDefault="00B64D68" w:rsidP="00A83247">
            <w:pPr>
              <w:spacing w:line="276" w:lineRule="auto"/>
              <w:ind w:firstLine="13"/>
              <w:jc w:val="both"/>
            </w:pPr>
            <w:r w:rsidRPr="0031258F">
              <w:rPr>
                <w:b/>
                <w:bCs/>
              </w:rPr>
              <w:t>Практические работы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4D68" w:rsidRPr="00B64D68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B64D68">
              <w:rPr>
                <w:b/>
              </w:rPr>
              <w:t>8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B64D68" w:rsidRPr="006F20B8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AF1CEA" w:rsidRDefault="006737F3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7</w:t>
            </w:r>
            <w:r w:rsidR="00B64D68" w:rsidRPr="00AF1CEA">
              <w:t xml:space="preserve">. </w:t>
            </w:r>
            <w:r w:rsidR="00B64D68">
              <w:t>С</w:t>
            </w:r>
            <w:r w:rsidR="00B64D68" w:rsidRPr="00AF1CEA">
              <w:rPr>
                <w:bCs/>
              </w:rPr>
              <w:t>охранению цифровой информации на дисках компьютера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B64D68" w:rsidRPr="006F20B8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Default="0062148A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rPr>
                <w:bCs/>
              </w:rPr>
              <w:t>8</w:t>
            </w:r>
            <w:r w:rsidR="00B64D68">
              <w:rPr>
                <w:bCs/>
              </w:rPr>
              <w:t xml:space="preserve">. </w:t>
            </w:r>
            <w:r w:rsidR="00B64D68" w:rsidRPr="00AF1CEA">
              <w:rPr>
                <w:bCs/>
              </w:rPr>
              <w:t>Копирование, перемещение, удаление информации</w:t>
            </w:r>
            <w:r w:rsidR="00B64D68" w:rsidRPr="00A82709">
              <w:rPr>
                <w:bCs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B64D68" w:rsidRPr="006F20B8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AF1CEA" w:rsidRDefault="0062148A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rPr>
                <w:bCs/>
              </w:rPr>
              <w:t>9</w:t>
            </w:r>
            <w:r w:rsidR="00B64D68">
              <w:rPr>
                <w:bCs/>
              </w:rPr>
              <w:t xml:space="preserve">. </w:t>
            </w:r>
            <w:r w:rsidR="00B64D68" w:rsidRPr="00A82709">
              <w:rPr>
                <w:bCs/>
              </w:rPr>
              <w:t>Работа в программе управления медиатекой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B64D68" w:rsidRPr="006F20B8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AF1CEA" w:rsidRDefault="0062148A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rPr>
                <w:bCs/>
              </w:rPr>
              <w:t>10</w:t>
            </w:r>
            <w:r w:rsidR="00B64D68" w:rsidRPr="00AF1CEA">
              <w:rPr>
                <w:bCs/>
              </w:rPr>
              <w:t xml:space="preserve"> Резервное копирование и восстановление данных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15E" w:rsidRPr="00AF1CEA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AF1CEA">
              <w:rPr>
                <w:b/>
              </w:rPr>
              <w:t xml:space="preserve">Тема 2.2. </w:t>
            </w:r>
          </w:p>
          <w:p w:rsidR="0020015E" w:rsidRPr="006F20B8" w:rsidRDefault="0020015E" w:rsidP="00A83247">
            <w:pPr>
              <w:spacing w:line="276" w:lineRule="auto"/>
              <w:jc w:val="both"/>
            </w:pPr>
            <w:r w:rsidRPr="00AF1CEA">
              <w:rPr>
                <w:b/>
              </w:rPr>
              <w:lastRenderedPageBreak/>
              <w:t>Управление размещением цифровой информации на дисковых хранилищах локальной и глобальной компьютерной сети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Pr="007746CA" w:rsidRDefault="0062148A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A573F9" w:rsidRDefault="0020015E" w:rsidP="00A83247">
            <w:pPr>
              <w:outlineLvl w:val="0"/>
            </w:pPr>
            <w:r w:rsidRPr="00BF2741">
              <w:rPr>
                <w:bCs/>
                <w:kern w:val="36"/>
              </w:rPr>
              <w:t xml:space="preserve">Локальные компьютерные сети: понятие, конфигурация, сетевые топологии. </w:t>
            </w:r>
            <w:r w:rsidRPr="00BF2741">
              <w:t xml:space="preserve">Методы доступа и </w:t>
            </w:r>
            <w:r w:rsidRPr="00BF2741">
              <w:lastRenderedPageBreak/>
              <w:t>протоколы передачи данных в локальных сетях</w:t>
            </w:r>
            <w:r w:rsidRPr="00A573F9">
              <w:t>. Методы обмена данными в локальных сетях.</w:t>
            </w:r>
          </w:p>
          <w:p w:rsidR="0020015E" w:rsidRPr="00BF2741" w:rsidRDefault="0020015E" w:rsidP="00A83247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73F9">
              <w:rPr>
                <w:rFonts w:ascii="Times New Roman" w:hAnsi="Times New Roman"/>
                <w:b w:val="0"/>
                <w:sz w:val="24"/>
                <w:szCs w:val="24"/>
              </w:rPr>
              <w:t>Сетевые технологии локальных сетей. Основные</w:t>
            </w:r>
            <w:r w:rsidRPr="00BF2741">
              <w:rPr>
                <w:rFonts w:ascii="Times New Roman" w:hAnsi="Times New Roman"/>
                <w:b w:val="0"/>
                <w:sz w:val="24"/>
                <w:szCs w:val="24"/>
              </w:rPr>
              <w:t xml:space="preserve"> программные и аппаратные компоненты ЛВС</w:t>
            </w:r>
            <w:r w:rsidRPr="00BF2741">
              <w:rPr>
                <w:rFonts w:ascii="Times New Roman" w:hAnsi="Times New Roman"/>
                <w:b w:val="0"/>
                <w:i/>
                <w:sz w:val="24"/>
                <w:szCs w:val="24"/>
              </w:rPr>
              <w:t>.</w:t>
            </w:r>
          </w:p>
          <w:p w:rsidR="0020015E" w:rsidRPr="00BF2741" w:rsidRDefault="0020015E" w:rsidP="00A83247">
            <w:pPr>
              <w:spacing w:line="276" w:lineRule="auto"/>
              <w:outlineLvl w:val="0"/>
            </w:pPr>
            <w:r w:rsidRPr="00BF2741">
              <w:rPr>
                <w:bCs/>
                <w:kern w:val="36"/>
              </w:rPr>
              <w:t xml:space="preserve">Настройка локальных компьютерных сетей. </w:t>
            </w:r>
            <w:r w:rsidRPr="00BF2741">
              <w:t>Доступ к сетевым ресурсам локальной вычислительной сети</w:t>
            </w:r>
            <w:r w:rsidRPr="00A573F9">
              <w:t xml:space="preserve">. </w:t>
            </w:r>
            <w:r w:rsidRPr="00BF2741">
              <w:t xml:space="preserve">Сетевое хранилище (NAS). </w:t>
            </w:r>
          </w:p>
          <w:p w:rsidR="0020015E" w:rsidRPr="0031258F" w:rsidRDefault="0020015E" w:rsidP="00A83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</w:pPr>
            <w:r w:rsidRPr="00F96C63">
              <w:t>Структура и принципы построения сети Интернет.</w:t>
            </w:r>
            <w:r w:rsidRPr="00F96C63">
              <w:rPr>
                <w:rStyle w:val="20"/>
                <w:rFonts w:ascii="Times New Roman" w:hAnsi="Times New Roman"/>
                <w:b w:val="0"/>
                <w:i w:val="0"/>
                <w:sz w:val="24"/>
              </w:rPr>
              <w:t xml:space="preserve"> </w:t>
            </w:r>
            <w:r w:rsidRPr="00F96C63">
              <w:t xml:space="preserve">Способы доступа или подключения к Интернет. IP-адресация в Интернет. </w:t>
            </w:r>
            <w:r w:rsidRPr="00BF2741">
              <w:rPr>
                <w:shd w:val="clear" w:color="auto" w:fill="FFFFFF"/>
              </w:rPr>
              <w:t>Гипертекстовые документы, виды файлов</w:t>
            </w:r>
            <w:r>
              <w:rPr>
                <w:shd w:val="clear" w:color="auto" w:fill="FFFFFF"/>
              </w:rPr>
              <w:t xml:space="preserve">. </w:t>
            </w:r>
            <w:r w:rsidRPr="00F96C63">
              <w:t>Основные услуги Интернета</w:t>
            </w:r>
            <w:r>
              <w:rPr>
                <w:b/>
              </w:rPr>
              <w:t xml:space="preserve">. </w:t>
            </w:r>
            <w:r w:rsidRPr="00F96C63">
              <w:t>Программы для просмотра Web-страниц</w:t>
            </w:r>
            <w:r>
              <w:t xml:space="preserve">. </w:t>
            </w:r>
            <w:r w:rsidRPr="00F96C63">
              <w:t>Электронная почта. Почтовые прикладные программы</w:t>
            </w:r>
            <w:r>
              <w:t xml:space="preserve">. </w:t>
            </w:r>
            <w:r w:rsidRPr="00BF2741">
              <w:rPr>
                <w:bCs/>
                <w:kern w:val="36"/>
              </w:rPr>
              <w:t>Использование программы Microsoft Internet Explorer для навигации в Интернет.</w:t>
            </w:r>
            <w:r w:rsidRPr="00BF2741">
              <w:rPr>
                <w:kern w:val="36"/>
              </w:rPr>
              <w:t xml:space="preserve"> Облачные хранилища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0015E" w:rsidRPr="00630F60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</w:t>
            </w: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Практические работы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Pr="0031258F" w:rsidRDefault="0020015E" w:rsidP="000B1E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B1E0A">
              <w:rPr>
                <w:b/>
              </w:rPr>
              <w:t>4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AF1CEA" w:rsidRDefault="0020015E" w:rsidP="006214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F1CEA">
              <w:t>1</w:t>
            </w:r>
            <w:r w:rsidR="0062148A">
              <w:t>1</w:t>
            </w:r>
            <w:r w:rsidRPr="00AF1CEA">
              <w:rPr>
                <w:rFonts w:eastAsiaTheme="minorEastAsia"/>
              </w:rPr>
              <w:t xml:space="preserve"> Подключение к интернету. Путешествие по всемирной паутине.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AF1CEA" w:rsidRDefault="0020015E" w:rsidP="006214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F1CEA">
              <w:t>1</w:t>
            </w:r>
            <w:r w:rsidR="0062148A">
              <w:t>2</w:t>
            </w:r>
            <w:r w:rsidRPr="00AF1CEA">
              <w:rPr>
                <w:rFonts w:eastAsiaTheme="minorEastAsia"/>
              </w:rPr>
              <w:t xml:space="preserve"> Поиск информации. Работа с поисковыми серверами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AF1CEA" w:rsidRDefault="0020015E" w:rsidP="006214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F1CEA">
              <w:t>1</w:t>
            </w:r>
            <w:r w:rsidR="0062148A">
              <w:t>3</w:t>
            </w:r>
            <w:r w:rsidRPr="00AF1CEA">
              <w:rPr>
                <w:rFonts w:eastAsiaTheme="minorEastAsia"/>
              </w:rPr>
              <w:t xml:space="preserve"> Работа с файлами, архивами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AF1CEA" w:rsidRDefault="0020015E" w:rsidP="006214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F1CEA">
              <w:t>1</w:t>
            </w:r>
            <w:r w:rsidR="0062148A">
              <w:t>4</w:t>
            </w:r>
            <w:r w:rsidRPr="00AF1CEA">
              <w:rPr>
                <w:rFonts w:eastAsiaTheme="minorEastAsia"/>
              </w:rPr>
              <w:t xml:space="preserve"> Поиск  информации в интернете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AF1CEA" w:rsidRDefault="0020015E" w:rsidP="006214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F1CEA">
              <w:rPr>
                <w:rFonts w:eastAsiaTheme="minorEastAsia"/>
              </w:rPr>
              <w:t>1</w:t>
            </w:r>
            <w:r w:rsidR="0062148A">
              <w:rPr>
                <w:rFonts w:eastAsiaTheme="minorEastAsia"/>
              </w:rPr>
              <w:t>5</w:t>
            </w:r>
            <w:r w:rsidRPr="00AF1CEA">
              <w:rPr>
                <w:rFonts w:eastAsiaTheme="minorEastAsia"/>
              </w:rPr>
              <w:t>. Работа с браузером Internet</w:t>
            </w:r>
            <w:r>
              <w:rPr>
                <w:rFonts w:eastAsiaTheme="minorEastAsia"/>
              </w:rPr>
              <w:t xml:space="preserve"> </w:t>
            </w:r>
            <w:r w:rsidRPr="00AF1CEA">
              <w:rPr>
                <w:rFonts w:eastAsiaTheme="minorEastAsia"/>
              </w:rPr>
              <w:t>Explorer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AF1CEA" w:rsidRDefault="0020015E" w:rsidP="006214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F1CEA">
              <w:t>1</w:t>
            </w:r>
            <w:r w:rsidR="0062148A">
              <w:t>6</w:t>
            </w:r>
            <w:r w:rsidRPr="00AF1CEA">
              <w:t>.</w:t>
            </w:r>
            <w:r w:rsidRPr="00AF1CEA">
              <w:rPr>
                <w:rFonts w:eastAsiaTheme="minorEastAsia"/>
              </w:rPr>
              <w:t xml:space="preserve"> Работа с  почтовым клиентом Outlook</w:t>
            </w:r>
            <w:r>
              <w:rPr>
                <w:rFonts w:eastAsiaTheme="minorEastAsia"/>
              </w:rPr>
              <w:t xml:space="preserve"> </w:t>
            </w:r>
            <w:r w:rsidRPr="00AF1CEA">
              <w:rPr>
                <w:rFonts w:eastAsiaTheme="minorEastAsia"/>
              </w:rPr>
              <w:t>Express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62148A" w:rsidRPr="0031258F" w:rsidTr="00CA57D6">
        <w:trPr>
          <w:trHeight w:val="64"/>
        </w:trPr>
        <w:tc>
          <w:tcPr>
            <w:tcW w:w="2957" w:type="dxa"/>
            <w:tcBorders>
              <w:left w:val="single" w:sz="4" w:space="0" w:color="000000"/>
            </w:tcBorders>
          </w:tcPr>
          <w:p w:rsidR="0062148A" w:rsidRPr="0031258F" w:rsidRDefault="0062148A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48A" w:rsidRPr="00AF1CEA" w:rsidRDefault="0062148A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17. Работа с облачным хранилищем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48A" w:rsidRPr="0031258F" w:rsidRDefault="0062148A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148A" w:rsidRPr="0031258F" w:rsidRDefault="0062148A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Самостоятельная работа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1A35E9" w:rsidRDefault="0020015E" w:rsidP="0020015E">
            <w:pPr>
              <w:shd w:val="clear" w:color="auto" w:fill="FFFFFF"/>
              <w:ind w:left="284"/>
            </w:pPr>
            <w:r w:rsidRPr="001A35E9">
              <w:t xml:space="preserve">-Подготовка сообщения «Общение в Интернете с использованием программы </w:t>
            </w:r>
            <w:r w:rsidRPr="001A35E9">
              <w:rPr>
                <w:lang w:val="en-US"/>
              </w:rPr>
              <w:t>Skype</w:t>
            </w:r>
            <w:r w:rsidRPr="001A35E9">
              <w:t>»</w:t>
            </w:r>
          </w:p>
          <w:p w:rsidR="0020015E" w:rsidRPr="001A35E9" w:rsidRDefault="0020015E" w:rsidP="0020015E">
            <w:pPr>
              <w:ind w:left="284"/>
            </w:pPr>
            <w:r w:rsidRPr="001A35E9">
              <w:t>- Подготовка сообщения «Электронная коммерция в Интернете»</w:t>
            </w:r>
          </w:p>
          <w:p w:rsidR="0020015E" w:rsidRPr="001A35E9" w:rsidRDefault="0020015E" w:rsidP="0020015E">
            <w:pPr>
              <w:ind w:left="284"/>
            </w:pPr>
            <w:r w:rsidRPr="001A35E9">
              <w:t>- Подготовка доклада "Поисковые запросы в сети Интернет"</w:t>
            </w:r>
          </w:p>
          <w:p w:rsidR="0020015E" w:rsidRPr="001A35E9" w:rsidRDefault="0020015E" w:rsidP="0020015E">
            <w:pPr>
              <w:ind w:left="284"/>
            </w:pPr>
            <w:r w:rsidRPr="001A35E9">
              <w:t>-Подготовка презентации «Информационные ресурсы сети Интернет».</w:t>
            </w:r>
          </w:p>
          <w:p w:rsidR="0020015E" w:rsidRPr="001A35E9" w:rsidRDefault="0020015E" w:rsidP="0020015E">
            <w:pPr>
              <w:ind w:left="284"/>
            </w:pPr>
            <w:r w:rsidRPr="001A35E9">
              <w:t>-Создание электронного почтового ящика</w:t>
            </w:r>
          </w:p>
          <w:p w:rsidR="0020015E" w:rsidRPr="001A35E9" w:rsidRDefault="0020015E" w:rsidP="0020015E">
            <w:pPr>
              <w:ind w:left="284"/>
            </w:pPr>
            <w:r w:rsidRPr="001A35E9">
              <w:t>-Отправка открыток по электронной почте</w:t>
            </w:r>
          </w:p>
          <w:p w:rsidR="0020015E" w:rsidRPr="0031258F" w:rsidRDefault="0020015E" w:rsidP="002001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1A35E9">
              <w:t>-Регистрация и общение в социальной сети, создание собственного профиля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15E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31258F">
              <w:rPr>
                <w:b/>
                <w:bCs/>
              </w:rPr>
              <w:t xml:space="preserve">Раздел 3 ПМ.02 </w:t>
            </w:r>
            <w:r w:rsidRPr="0031258F">
              <w:rPr>
                <w:b/>
              </w:rPr>
              <w:t>Тиражирова</w:t>
            </w:r>
            <w:r>
              <w:rPr>
                <w:b/>
              </w:rPr>
              <w:t>ние</w:t>
            </w:r>
            <w:r w:rsidRPr="0031258F">
              <w:rPr>
                <w:b/>
              </w:rPr>
              <w:t xml:space="preserve"> мультимедиа контент</w:t>
            </w:r>
            <w:r>
              <w:rPr>
                <w:b/>
              </w:rPr>
              <w:t>а</w:t>
            </w:r>
            <w:r w:rsidRPr="0031258F">
              <w:rPr>
                <w:b/>
              </w:rPr>
              <w:t xml:space="preserve"> на различны</w:t>
            </w:r>
            <w:r>
              <w:rPr>
                <w:b/>
              </w:rPr>
              <w:t>е</w:t>
            </w:r>
            <w:r w:rsidRPr="0031258F">
              <w:rPr>
                <w:b/>
              </w:rPr>
              <w:t xml:space="preserve"> съемны</w:t>
            </w:r>
            <w:r>
              <w:rPr>
                <w:b/>
              </w:rPr>
              <w:t>е</w:t>
            </w:r>
            <w:r w:rsidRPr="0031258F">
              <w:rPr>
                <w:b/>
              </w:rPr>
              <w:t xml:space="preserve"> носител</w:t>
            </w:r>
            <w:r>
              <w:rPr>
                <w:b/>
              </w:rPr>
              <w:t>и</w:t>
            </w:r>
            <w:r w:rsidRPr="0031258F">
              <w:rPr>
                <w:b/>
              </w:rPr>
              <w:t xml:space="preserve"> информации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B64D68" w:rsidRPr="00A573F9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A573F9">
              <w:rPr>
                <w:b/>
                <w:bCs/>
                <w:color w:val="000000"/>
                <w:bdr w:val="none" w:sz="0" w:space="0" w:color="auto" w:frame="1"/>
                <w:shd w:val="clear" w:color="auto" w:fill="FFFFFF" w:themeFill="background1"/>
              </w:rPr>
              <w:t>Тема 3.1. Запись на лазерные носители</w:t>
            </w:r>
            <w:r w:rsidRPr="00A573F9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573F9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A573F9" w:rsidRPr="0031258F" w:rsidRDefault="00A573F9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3F9" w:rsidRPr="00A573F9" w:rsidRDefault="00A573F9" w:rsidP="00A83247">
            <w:pPr>
              <w:pStyle w:val="ae"/>
              <w:spacing w:before="0" w:after="0"/>
              <w:ind w:left="28" w:right="28"/>
              <w:jc w:val="both"/>
              <w:textAlignment w:val="baseline"/>
            </w:pPr>
            <w:r w:rsidRPr="00A573F9">
              <w:rPr>
                <w:color w:val="000000"/>
              </w:rPr>
              <w:t>Тиражирование дисков. Мастер-диск. Организация данных на лазерных носителях. Программа для записи данных на лазерные носители. Cоздании компакт-дисков</w:t>
            </w:r>
            <w:r>
              <w:rPr>
                <w:color w:val="000000"/>
              </w:rPr>
              <w:t xml:space="preserve"> </w:t>
            </w:r>
            <w:r w:rsidRPr="00A573F9">
              <w:rPr>
                <w:color w:val="000000"/>
              </w:rPr>
              <w:t xml:space="preserve">(форматы записи CD-ROM и CD-ROM/XA). Файловые системы компакт-дисков. Запись диска CD-R за один сеанс и многосессионая запись диска. Создание аудио-CD (формат DA) Универсальный формат диска UDF. Создание загрузочных компакт-дисков. Методы защиты от копирования CD-ROM. </w:t>
            </w:r>
            <w:r w:rsidRPr="00A573F9">
              <w:rPr>
                <w:color w:val="000000"/>
              </w:rPr>
              <w:lastRenderedPageBreak/>
              <w:t>Создание и работа с образами CD и DVD.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3F9" w:rsidRPr="0031258F" w:rsidRDefault="00A573F9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73F9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</w:t>
            </w: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A573F9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31258F">
              <w:rPr>
                <w:b/>
                <w:bCs/>
              </w:rPr>
              <w:t>Практические  работы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4D68" w:rsidRPr="00B64D68" w:rsidRDefault="00B64D68" w:rsidP="000B1E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B64D68">
              <w:rPr>
                <w:b/>
              </w:rPr>
              <w:t>1</w:t>
            </w:r>
            <w:r w:rsidR="000B1E0A">
              <w:rPr>
                <w:b/>
              </w:rPr>
              <w:t>0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A573F9" w:rsidRDefault="00B64D68" w:rsidP="00A83247">
            <w:pPr>
              <w:spacing w:line="276" w:lineRule="auto"/>
              <w:ind w:left="40"/>
            </w:pPr>
            <w:r w:rsidRPr="008370B0">
              <w:rPr>
                <w:rFonts w:eastAsiaTheme="minorEastAsia"/>
              </w:rPr>
              <w:t>15</w:t>
            </w:r>
            <w:r w:rsidRPr="00A573F9">
              <w:rPr>
                <w:rFonts w:eastAsiaTheme="minorEastAsia"/>
              </w:rPr>
              <w:t>.</w:t>
            </w:r>
            <w:r w:rsidRPr="00A573F9">
              <w:rPr>
                <w:color w:val="000000"/>
                <w:lang w:eastAsia="ru-RU"/>
              </w:rPr>
              <w:t xml:space="preserve"> Запись компакт диска. Запись загрузочного компакт-диска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A573F9" w:rsidRDefault="00B64D68" w:rsidP="00A83247">
            <w:pPr>
              <w:spacing w:line="276" w:lineRule="auto"/>
              <w:ind w:left="40"/>
            </w:pPr>
            <w:r w:rsidRPr="00A573F9">
              <w:rPr>
                <w:rFonts w:eastAsiaTheme="minorEastAsia"/>
              </w:rPr>
              <w:t xml:space="preserve">16 </w:t>
            </w:r>
            <w:r w:rsidRPr="00A573F9">
              <w:rPr>
                <w:color w:val="000000"/>
                <w:lang w:eastAsia="ru-RU"/>
              </w:rPr>
              <w:t xml:space="preserve"> Запись данных на CD-R диск за один сеанс и много сеансов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A573F9" w:rsidRDefault="00B64D68" w:rsidP="00A83247">
            <w:pPr>
              <w:spacing w:line="276" w:lineRule="auto"/>
              <w:ind w:left="40"/>
              <w:rPr>
                <w:rFonts w:eastAsiaTheme="minorEastAsia"/>
              </w:rPr>
            </w:pPr>
            <w:r w:rsidRPr="00A573F9">
              <w:rPr>
                <w:color w:val="000000"/>
                <w:lang w:eastAsia="ru-RU"/>
              </w:rPr>
              <w:t>17. Запись данных на DVD диск. Запись данных на CD-RW диск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A573F9" w:rsidRDefault="00B64D68" w:rsidP="00A83247">
            <w:pPr>
              <w:spacing w:line="276" w:lineRule="auto"/>
              <w:ind w:left="40"/>
              <w:rPr>
                <w:rFonts w:eastAsiaTheme="minorEastAsia"/>
              </w:rPr>
            </w:pPr>
            <w:r w:rsidRPr="00A573F9">
              <w:rPr>
                <w:color w:val="000000"/>
                <w:lang w:eastAsia="ru-RU"/>
              </w:rPr>
              <w:t>18. Создание образа диска. Виртуальный CD привод, монтирование образов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D68" w:rsidRPr="00A573F9" w:rsidRDefault="00B64D68" w:rsidP="00A83247">
            <w:pPr>
              <w:spacing w:line="276" w:lineRule="auto"/>
              <w:ind w:left="40"/>
              <w:rPr>
                <w:color w:val="000000"/>
                <w:lang w:val="en-US" w:eastAsia="ru-RU"/>
              </w:rPr>
            </w:pPr>
            <w:r w:rsidRPr="00A573F9">
              <w:rPr>
                <w:color w:val="000000"/>
                <w:lang w:eastAsia="ru-RU"/>
              </w:rPr>
              <w:t xml:space="preserve">19. Работа программа </w:t>
            </w:r>
            <w:r w:rsidRPr="00A573F9">
              <w:rPr>
                <w:color w:val="000000"/>
                <w:lang w:val="en-US" w:eastAsia="ru-RU"/>
              </w:rPr>
              <w:t>Nero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64D68" w:rsidRPr="0031258F" w:rsidTr="0062148A">
        <w:trPr>
          <w:trHeight w:val="64"/>
        </w:trPr>
        <w:tc>
          <w:tcPr>
            <w:tcW w:w="2957" w:type="dxa"/>
            <w:vMerge w:val="restart"/>
            <w:tcBorders>
              <w:top w:val="single" w:sz="24" w:space="0" w:color="auto"/>
              <w:left w:val="single" w:sz="4" w:space="0" w:color="000000"/>
            </w:tcBorders>
          </w:tcPr>
          <w:p w:rsidR="00B64D68" w:rsidRPr="00A573F9" w:rsidRDefault="00B64D68" w:rsidP="00A83247">
            <w:pPr>
              <w:spacing w:line="276" w:lineRule="auto"/>
              <w:ind w:firstLine="20"/>
              <w:outlineLvl w:val="0"/>
              <w:rPr>
                <w:b/>
              </w:rPr>
            </w:pPr>
            <w:r w:rsidRPr="0056334E">
              <w:rPr>
                <w:b/>
              </w:rPr>
              <w:t>Тема 3.2.</w:t>
            </w:r>
            <w:r w:rsidRPr="0056334E">
              <w:t xml:space="preserve"> </w:t>
            </w:r>
            <w:r w:rsidRPr="00A573F9">
              <w:rPr>
                <w:b/>
              </w:rPr>
              <w:t>Принципы лицензирования и модели распространения мультимедийного контента</w:t>
            </w:r>
          </w:p>
          <w:p w:rsidR="00B64D68" w:rsidRPr="00F67501" w:rsidRDefault="00B64D68" w:rsidP="00A83247">
            <w:pPr>
              <w:pStyle w:val="1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1016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64D68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B7212E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B7212E" w:rsidRPr="0031258F" w:rsidRDefault="00B7212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212E" w:rsidRPr="00A573F9" w:rsidRDefault="00B7212E" w:rsidP="00A83247">
            <w:pPr>
              <w:spacing w:line="276" w:lineRule="auto"/>
              <w:jc w:val="both"/>
              <w:outlineLvl w:val="0"/>
              <w:rPr>
                <w:kern w:val="36"/>
                <w:lang w:val="en-US"/>
              </w:rPr>
            </w:pPr>
            <w:r w:rsidRPr="00A573F9">
              <w:rPr>
                <w:bCs/>
                <w:kern w:val="36"/>
              </w:rPr>
              <w:t>Коммерческий</w:t>
            </w:r>
            <w:r w:rsidRPr="00A573F9">
              <w:rPr>
                <w:bCs/>
                <w:kern w:val="36"/>
                <w:lang w:val="en-US"/>
              </w:rPr>
              <w:t xml:space="preserve"> </w:t>
            </w:r>
            <w:r w:rsidRPr="00A573F9">
              <w:rPr>
                <w:bCs/>
                <w:kern w:val="36"/>
              </w:rPr>
              <w:t>статус</w:t>
            </w:r>
            <w:r w:rsidRPr="00A573F9">
              <w:rPr>
                <w:bCs/>
                <w:kern w:val="36"/>
                <w:lang w:val="en-US"/>
              </w:rPr>
              <w:t xml:space="preserve"> </w:t>
            </w:r>
            <w:r w:rsidRPr="00A573F9">
              <w:rPr>
                <w:bCs/>
                <w:kern w:val="36"/>
              </w:rPr>
              <w:t>программ</w:t>
            </w:r>
            <w:r w:rsidRPr="00A573F9">
              <w:rPr>
                <w:bCs/>
                <w:kern w:val="36"/>
                <w:lang w:val="en-US"/>
              </w:rPr>
              <w:t xml:space="preserve"> (Freeware Shareware Adware Commercial)</w:t>
            </w:r>
          </w:p>
          <w:p w:rsidR="00B7212E" w:rsidRPr="00A573F9" w:rsidRDefault="00B7212E" w:rsidP="00A83247">
            <w:pPr>
              <w:spacing w:line="276" w:lineRule="auto"/>
              <w:jc w:val="both"/>
              <w:rPr>
                <w:rFonts w:eastAsiaTheme="minorEastAsia"/>
              </w:rPr>
            </w:pPr>
            <w:r w:rsidRPr="00A573F9">
              <w:rPr>
                <w:rFonts w:eastAsiaTheme="minorEastAsia"/>
                <w:bCs/>
              </w:rPr>
              <w:t>Коммерческий статус программ</w:t>
            </w:r>
            <w:r w:rsidRPr="00A573F9">
              <w:rPr>
                <w:rFonts w:eastAsiaTheme="minorEastAsia"/>
              </w:rPr>
              <w:t xml:space="preserve">. Виды распространения. Бесплатное программное обеспечение Рекламно-оплачиваемые </w:t>
            </w:r>
            <w:r w:rsidRPr="00A573F9">
              <w:rPr>
                <w:rFonts w:eastAsiaTheme="minorEastAsia"/>
                <w:bCs/>
              </w:rPr>
              <w:t>программы</w:t>
            </w:r>
            <w:r w:rsidR="00FE4E96">
              <w:rPr>
                <w:rFonts w:eastAsiaTheme="minorEastAsia"/>
                <w:bCs/>
              </w:rPr>
              <w:t>.</w:t>
            </w:r>
            <w:r w:rsidRPr="00A573F9">
              <w:rPr>
                <w:rFonts w:eastAsiaTheme="minorEastAsia"/>
                <w:bCs/>
              </w:rPr>
              <w:t>Принципы лицензировани</w:t>
            </w:r>
            <w:r w:rsidR="00C175CB">
              <w:rPr>
                <w:rFonts w:eastAsiaTheme="minorEastAsia"/>
                <w:bCs/>
              </w:rPr>
              <w:t>я. Типы лицензий.</w:t>
            </w:r>
          </w:p>
          <w:p w:rsidR="00B7212E" w:rsidRPr="00A573F9" w:rsidRDefault="00B7212E" w:rsidP="00A83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rFonts w:eastAsiaTheme="minorEastAsia"/>
              </w:rPr>
            </w:pPr>
            <w:r w:rsidRPr="00A573F9">
              <w:rPr>
                <w:rFonts w:eastAsiaTheme="minorEastAsia"/>
                <w:bCs/>
              </w:rPr>
              <w:t>Правовая охрана программ и данных. Защита информации</w:t>
            </w:r>
            <w:r w:rsidR="00CA118E">
              <w:rPr>
                <w:rFonts w:eastAsiaTheme="minorEastAsia"/>
                <w:bCs/>
              </w:rPr>
              <w:t xml:space="preserve">. </w:t>
            </w:r>
            <w:r w:rsidRPr="00A573F9">
              <w:rPr>
                <w:rFonts w:eastAsiaTheme="minorEastAsia"/>
                <w:bCs/>
              </w:rPr>
              <w:t xml:space="preserve">Защита авторских прав </w:t>
            </w:r>
          </w:p>
          <w:p w:rsidR="00B7212E" w:rsidRPr="00A573F9" w:rsidRDefault="00B7212E" w:rsidP="00A83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rFonts w:eastAsiaTheme="minorEastAsia"/>
                <w:bCs/>
              </w:rPr>
            </w:pPr>
            <w:r w:rsidRPr="00A573F9">
              <w:rPr>
                <w:rFonts w:eastAsiaTheme="minorEastAsia"/>
                <w:bCs/>
              </w:rPr>
              <w:t>Модели распространения мультимедийного контента (</w:t>
            </w:r>
            <w:r w:rsidRPr="00A573F9">
              <w:rPr>
                <w:rFonts w:eastAsiaTheme="minorEastAsia"/>
                <w:bCs/>
                <w:lang w:val="en-US"/>
              </w:rPr>
              <w:t>Beta</w:t>
            </w:r>
            <w:r w:rsidRPr="00A573F9">
              <w:rPr>
                <w:rFonts w:eastAsiaTheme="minorEastAsia"/>
                <w:bCs/>
              </w:rPr>
              <w:t xml:space="preserve">-версия, </w:t>
            </w:r>
            <w:r w:rsidRPr="00A573F9">
              <w:rPr>
                <w:rFonts w:eastAsiaTheme="minorEastAsia"/>
                <w:bCs/>
                <w:lang w:val="en-US"/>
              </w:rPr>
              <w:t>Demo</w:t>
            </w:r>
            <w:r w:rsidRPr="00A573F9">
              <w:rPr>
                <w:rFonts w:eastAsiaTheme="minorEastAsia"/>
                <w:bCs/>
              </w:rPr>
              <w:t>-версия, ОЕМ-версия коробочная версия</w:t>
            </w:r>
            <w:r w:rsidR="00FE4E96">
              <w:rPr>
                <w:rFonts w:eastAsiaTheme="minorEastAsia"/>
                <w:bCs/>
              </w:rPr>
              <w:t>,</w:t>
            </w:r>
            <w:r w:rsidRPr="00A573F9">
              <w:rPr>
                <w:rFonts w:eastAsiaTheme="minorEastAsia"/>
                <w:bCs/>
              </w:rPr>
              <w:t xml:space="preserve"> электронные версии</w:t>
            </w:r>
            <w:r w:rsidR="00C175CB">
              <w:rPr>
                <w:rFonts w:eastAsiaTheme="minorEastAsia"/>
                <w:bCs/>
              </w:rPr>
              <w:t>).</w:t>
            </w:r>
            <w:r w:rsidR="00CA118E">
              <w:rPr>
                <w:rFonts w:eastAsiaTheme="minorEastAsia"/>
                <w:bCs/>
              </w:rPr>
              <w:t xml:space="preserve"> </w:t>
            </w:r>
            <w:r w:rsidRPr="00A573F9">
              <w:rPr>
                <w:rFonts w:eastAsiaTheme="minorEastAsia"/>
              </w:rPr>
              <w:t>Виды распространения программ. Коробочные версии (Retail или Box), OEM-версии</w:t>
            </w:r>
            <w:r w:rsidR="00C175CB">
              <w:rPr>
                <w:rFonts w:eastAsiaTheme="minorEastAsia"/>
              </w:rPr>
              <w:t>,</w:t>
            </w:r>
            <w:r w:rsidRPr="00A573F9">
              <w:rPr>
                <w:rFonts w:eastAsiaTheme="minorEastAsia"/>
              </w:rPr>
              <w:t>Update-версии</w:t>
            </w:r>
            <w:r w:rsidR="00C175CB">
              <w:rPr>
                <w:rFonts w:eastAsiaTheme="minorEastAsia"/>
              </w:rPr>
              <w:t xml:space="preserve">. Электронные версии. </w:t>
            </w:r>
            <w:r w:rsidRPr="00A573F9">
              <w:rPr>
                <w:rFonts w:eastAsiaTheme="minorEastAsia"/>
              </w:rPr>
              <w:t xml:space="preserve"> Дисковые версии</w:t>
            </w:r>
          </w:p>
          <w:p w:rsidR="00B7212E" w:rsidRPr="0031258F" w:rsidRDefault="00B7212E" w:rsidP="00A83247">
            <w:pPr>
              <w:pStyle w:val="ac"/>
              <w:spacing w:after="0" w:line="276" w:lineRule="auto"/>
              <w:jc w:val="both"/>
            </w:pPr>
            <w:r w:rsidRPr="00A573F9">
              <w:rPr>
                <w:bCs/>
                <w:kern w:val="36"/>
              </w:rPr>
              <w:t>Законодательство РФ в области правовой охраны интеллектуальной собственности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212E" w:rsidRPr="0031258F" w:rsidRDefault="00B7212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212E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</w:t>
            </w:r>
          </w:p>
        </w:tc>
      </w:tr>
      <w:tr w:rsidR="00A83247" w:rsidRPr="0031258F" w:rsidTr="00CA57D6">
        <w:trPr>
          <w:trHeight w:val="4"/>
        </w:trPr>
        <w:tc>
          <w:tcPr>
            <w:tcW w:w="295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8324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2760"/>
        </w:trPr>
        <w:tc>
          <w:tcPr>
            <w:tcW w:w="295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000000"/>
            </w:tcBorders>
          </w:tcPr>
          <w:p w:rsidR="00A83247" w:rsidRPr="00A82709" w:rsidRDefault="00A83247" w:rsidP="00A83247">
            <w:pPr>
              <w:pStyle w:val="1b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709">
              <w:rPr>
                <w:rFonts w:ascii="Times New Roman" w:hAnsi="Times New Roman"/>
                <w:sz w:val="24"/>
                <w:szCs w:val="24"/>
              </w:rPr>
              <w:t>Информация и информационные ресурсы.</w:t>
            </w:r>
          </w:p>
          <w:p w:rsidR="00A83247" w:rsidRPr="00A82709" w:rsidRDefault="00A83247" w:rsidP="00A83247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A82709">
              <w:rPr>
                <w:lang w:eastAsia="ru-RU"/>
              </w:rPr>
              <w:t>Доктрина информационной безопасности России.</w:t>
            </w:r>
          </w:p>
          <w:p w:rsidR="00A83247" w:rsidRPr="00A82709" w:rsidRDefault="00A83247" w:rsidP="00A83247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A82709">
              <w:rPr>
                <w:lang w:eastAsia="ru-RU"/>
              </w:rPr>
              <w:t>Виды информационной безопасности</w:t>
            </w:r>
          </w:p>
          <w:p w:rsidR="00A83247" w:rsidRPr="00A82709" w:rsidRDefault="00A83247" w:rsidP="00A83247">
            <w:pPr>
              <w:shd w:val="clear" w:color="auto" w:fill="FFFFFF"/>
              <w:suppressAutoHyphens w:val="0"/>
              <w:jc w:val="both"/>
            </w:pPr>
            <w:r w:rsidRPr="00A82709">
              <w:t>Нарушения информационной безопасности.</w:t>
            </w:r>
          </w:p>
          <w:p w:rsidR="00A83247" w:rsidRPr="00A82709" w:rsidRDefault="00A83247" w:rsidP="00A83247">
            <w:pPr>
              <w:shd w:val="clear" w:color="auto" w:fill="FFFFFF"/>
              <w:suppressAutoHyphens w:val="0"/>
              <w:jc w:val="both"/>
            </w:pPr>
            <w:r w:rsidRPr="00A82709">
              <w:t>Угрозы информационной безопасности России</w:t>
            </w:r>
          </w:p>
          <w:p w:rsidR="00A83247" w:rsidRPr="00A82709" w:rsidRDefault="00A83247" w:rsidP="00A83247">
            <w:pPr>
              <w:shd w:val="clear" w:color="auto" w:fill="FFFFFF"/>
              <w:suppressAutoHyphens w:val="0"/>
              <w:jc w:val="both"/>
            </w:pPr>
            <w:r w:rsidRPr="00A82709">
              <w:t>Защита информации</w:t>
            </w:r>
          </w:p>
          <w:p w:rsidR="00A83247" w:rsidRPr="00A82709" w:rsidRDefault="00A83247" w:rsidP="00A83247">
            <w:pPr>
              <w:shd w:val="clear" w:color="auto" w:fill="FFFFFF"/>
              <w:suppressAutoHyphens w:val="0"/>
              <w:jc w:val="both"/>
            </w:pPr>
            <w:r w:rsidRPr="00A82709">
              <w:t>Гражданско-правовая и административная ответственность в информационной сфере. Уголовная ответственность</w:t>
            </w:r>
          </w:p>
          <w:p w:rsidR="00A83247" w:rsidRPr="00A82709" w:rsidRDefault="00A83247" w:rsidP="00A83247">
            <w:pPr>
              <w:shd w:val="clear" w:color="auto" w:fill="FFFFFF"/>
              <w:suppressAutoHyphens w:val="0"/>
              <w:jc w:val="both"/>
            </w:pPr>
            <w:r w:rsidRPr="00A82709">
              <w:t>Принципы антивирусной защиты персонального компьютера.</w:t>
            </w:r>
          </w:p>
          <w:p w:rsidR="00A83247" w:rsidRPr="0031258F" w:rsidRDefault="00A83247" w:rsidP="00A83247">
            <w:pPr>
              <w:shd w:val="clear" w:color="auto" w:fill="FFFFFF"/>
              <w:jc w:val="both"/>
              <w:rPr>
                <w:b/>
                <w:bCs/>
              </w:rPr>
            </w:pPr>
            <w:r w:rsidRPr="00A82709">
              <w:t>Состав мероприятий по защите персональных данных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8324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</w:t>
            </w:r>
          </w:p>
        </w:tc>
      </w:tr>
      <w:tr w:rsidR="00A83247" w:rsidRPr="0031258F" w:rsidTr="00CA57D6">
        <w:trPr>
          <w:trHeight w:val="102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324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31258F">
              <w:rPr>
                <w:b/>
                <w:bCs/>
              </w:rPr>
              <w:t>Практические  работы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324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102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 xml:space="preserve">20. </w:t>
            </w:r>
            <w:r w:rsidRPr="00A82709">
              <w:rPr>
                <w:rFonts w:eastAsiaTheme="minorEastAsia"/>
              </w:rPr>
              <w:t>Установка антивирусных программ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324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102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3247" w:rsidRPr="00A82709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t xml:space="preserve">21. </w:t>
            </w:r>
            <w:r w:rsidRPr="00A82709">
              <w:rPr>
                <w:rFonts w:eastAsiaTheme="minorEastAsia"/>
              </w:rPr>
              <w:t>Настройка антивирусных программ и сканирование дисков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324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FE4E96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Самостоятельная работа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15E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20015E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15E" w:rsidRPr="005B0446" w:rsidRDefault="0020015E" w:rsidP="0020015E">
            <w:pPr>
              <w:ind w:left="284"/>
              <w:rPr>
                <w:bCs/>
              </w:rPr>
            </w:pPr>
            <w:r w:rsidRPr="005B0446">
              <w:lastRenderedPageBreak/>
              <w:t>- Подготовка сообщения «</w:t>
            </w:r>
            <w:r w:rsidRPr="005B0446">
              <w:rPr>
                <w:bCs/>
              </w:rPr>
              <w:t>Основные законы Российской Федерации в сфере компьютерного права»</w:t>
            </w:r>
          </w:p>
          <w:p w:rsidR="0020015E" w:rsidRPr="005B0446" w:rsidRDefault="0020015E" w:rsidP="0020015E">
            <w:pPr>
              <w:ind w:left="284"/>
            </w:pPr>
            <w:r w:rsidRPr="005B0446">
              <w:t>- Подготовка сообщения «Предупреждения компьютерных преступлений».</w:t>
            </w:r>
          </w:p>
          <w:p w:rsidR="0020015E" w:rsidRPr="005B0446" w:rsidRDefault="0020015E" w:rsidP="0020015E">
            <w:pPr>
              <w:ind w:left="284"/>
            </w:pPr>
            <w:r w:rsidRPr="005B0446">
              <w:t>- Подготовка сообщения «Меры защиты информационной безопасности»</w:t>
            </w:r>
          </w:p>
          <w:p w:rsidR="0020015E" w:rsidRPr="005B0446" w:rsidRDefault="0020015E" w:rsidP="0020015E">
            <w:pPr>
              <w:ind w:left="284"/>
            </w:pPr>
            <w:r w:rsidRPr="005B0446">
              <w:t>- Подготовка сообщения «Меры физической безопасности».</w:t>
            </w:r>
          </w:p>
          <w:p w:rsidR="0020015E" w:rsidRPr="005B0446" w:rsidRDefault="0020015E" w:rsidP="0020015E">
            <w:pPr>
              <w:ind w:left="284"/>
              <w:rPr>
                <w:bCs/>
              </w:rPr>
            </w:pPr>
            <w:r w:rsidRPr="005B0446">
              <w:t>- Подготовка сообщения «</w:t>
            </w:r>
            <w:r w:rsidRPr="005B0446">
              <w:rPr>
                <w:bCs/>
              </w:rPr>
              <w:t>Возможный ущерб при работе с электронной почтой».</w:t>
            </w:r>
          </w:p>
          <w:p w:rsidR="0020015E" w:rsidRPr="005B0446" w:rsidRDefault="0020015E" w:rsidP="0020015E">
            <w:pPr>
              <w:ind w:left="284"/>
              <w:rPr>
                <w:bCs/>
              </w:rPr>
            </w:pPr>
            <w:r w:rsidRPr="005B0446">
              <w:t>- Подготовка сообщения «</w:t>
            </w:r>
            <w:r w:rsidRPr="005B0446">
              <w:rPr>
                <w:bCs/>
              </w:rPr>
              <w:t>Программно-аппаратные средства защиты информации»</w:t>
            </w:r>
          </w:p>
          <w:p w:rsidR="0020015E" w:rsidRPr="005B0446" w:rsidRDefault="0020015E" w:rsidP="0020015E">
            <w:pPr>
              <w:ind w:left="284"/>
            </w:pPr>
            <w:r w:rsidRPr="005B0446">
              <w:t>- Подготовка обзора «Современные программы тиражирования мультимедиа контента»</w:t>
            </w:r>
          </w:p>
          <w:p w:rsidR="0020015E" w:rsidRPr="005B0446" w:rsidRDefault="0020015E" w:rsidP="0020015E">
            <w:pPr>
              <w:ind w:left="284"/>
            </w:pPr>
            <w:r w:rsidRPr="005B0446">
              <w:t>- Установка и обновление антивирусной программы</w:t>
            </w:r>
          </w:p>
          <w:p w:rsidR="0020015E" w:rsidRPr="00FE4E96" w:rsidRDefault="0020015E" w:rsidP="002001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5B0446">
              <w:t>- Проверка жестких дисков и съемных носителей на наличие вирусов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15E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0015E" w:rsidRPr="0031258F" w:rsidRDefault="0020015E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31258F" w:rsidRDefault="00A83247" w:rsidP="00CA57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FE4E96">
              <w:rPr>
                <w:b/>
                <w:bCs/>
              </w:rPr>
              <w:t xml:space="preserve">Раздел 4 ПМ.02 </w:t>
            </w:r>
            <w:r w:rsidRPr="00FE4E96">
              <w:rPr>
                <w:b/>
              </w:rPr>
              <w:t>Технологии публикации мультимедиа контента в сети Интернет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76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3247" w:rsidRPr="00C567E7" w:rsidRDefault="00A83247" w:rsidP="00A83247">
            <w:pPr>
              <w:pStyle w:val="ac"/>
              <w:spacing w:after="0"/>
              <w:rPr>
                <w:b/>
              </w:rPr>
            </w:pPr>
            <w:r w:rsidRPr="00C567E7">
              <w:rPr>
                <w:b/>
                <w:bCs/>
                <w:color w:val="000000"/>
                <w:bdr w:val="none" w:sz="0" w:space="0" w:color="auto" w:frame="1"/>
              </w:rPr>
              <w:t>Тема 4.1. Назначение, разновидности и функциональные возможности программ для создания и публикации</w:t>
            </w:r>
            <w:r w:rsidRPr="00C567E7">
              <w:rPr>
                <w:b/>
                <w:bCs/>
                <w:color w:val="000000"/>
                <w:bdr w:val="none" w:sz="0" w:space="0" w:color="auto" w:frame="1"/>
                <w:shd w:val="clear" w:color="auto" w:fill="EEEEEE"/>
              </w:rPr>
              <w:t xml:space="preserve"> </w:t>
            </w:r>
            <w:r w:rsidRPr="00C567E7">
              <w:rPr>
                <w:b/>
                <w:bCs/>
                <w:color w:val="000000"/>
                <w:bdr w:val="none" w:sz="0" w:space="0" w:color="auto" w:frame="1"/>
              </w:rPr>
              <w:t>мультимедиа контента</w:t>
            </w:r>
            <w:r w:rsidRPr="00C567E7">
              <w:t xml:space="preserve"> 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E96" w:rsidRPr="0031258F" w:rsidRDefault="00FE4E96" w:rsidP="00A83247">
            <w:pPr>
              <w:suppressAutoHyphens w:val="0"/>
              <w:autoSpaceDE w:val="0"/>
              <w:autoSpaceDN w:val="0"/>
              <w:adjustRightInd w:val="0"/>
            </w:pPr>
            <w:r w:rsidRPr="00C567E7">
              <w:rPr>
                <w:rFonts w:eastAsia="TimesNewRomanPSMT"/>
                <w:lang w:eastAsia="ru-RU"/>
              </w:rPr>
              <w:t xml:space="preserve">Назначение и функциональные возможности программ для </w:t>
            </w:r>
            <w:r>
              <w:rPr>
                <w:rFonts w:eastAsia="TimesNewRomanPSMT"/>
                <w:lang w:eastAsia="ru-RU"/>
              </w:rPr>
              <w:t xml:space="preserve">создания и </w:t>
            </w:r>
            <w:r w:rsidRPr="00C567E7">
              <w:rPr>
                <w:rFonts w:eastAsia="TimesNewRomanPSMT"/>
                <w:lang w:eastAsia="ru-RU"/>
              </w:rPr>
              <w:t>публикации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567E7">
              <w:rPr>
                <w:rFonts w:eastAsia="TimesNewRomanPSMT"/>
                <w:lang w:eastAsia="ru-RU"/>
              </w:rPr>
              <w:t>мультимедиа контента.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567E7">
              <w:rPr>
                <w:rFonts w:eastAsia="TimesNewRomanPS-ItalicMT"/>
                <w:iCs/>
                <w:lang w:eastAsia="ru-RU"/>
              </w:rPr>
              <w:t>Электронные публикации</w:t>
            </w:r>
            <w:r>
              <w:rPr>
                <w:rFonts w:eastAsia="TimesNewRomanPS-ItalicMT"/>
                <w:iCs/>
                <w:lang w:eastAsia="ru-RU"/>
              </w:rPr>
              <w:t>.</w:t>
            </w:r>
            <w:r w:rsidRPr="00C567E7">
              <w:rPr>
                <w:rFonts w:eastAsia="TimesNewRomanPSMT"/>
                <w:iCs/>
                <w:lang w:eastAsia="ru-RU"/>
              </w:rPr>
              <w:t xml:space="preserve"> </w:t>
            </w:r>
            <w:r w:rsidRPr="00C567E7">
              <w:rPr>
                <w:rFonts w:eastAsia="TimesNewRomanPS-ItalicMT"/>
                <w:iCs/>
                <w:lang w:eastAsia="ru-RU"/>
              </w:rPr>
              <w:t>Классы программ для создания электронных публикаций Мультимедиа программы для конвертации видео и аудио Программы создания слайд</w:t>
            </w:r>
            <w:r w:rsidRPr="00C567E7">
              <w:rPr>
                <w:rFonts w:eastAsia="TimesNewRomanPSMT"/>
                <w:iCs/>
                <w:lang w:eastAsia="ru-RU"/>
              </w:rPr>
              <w:t>-</w:t>
            </w:r>
            <w:r w:rsidRPr="00C567E7">
              <w:rPr>
                <w:rFonts w:eastAsia="TimesNewRomanPS-ItalicMT"/>
                <w:iCs/>
                <w:lang w:eastAsia="ru-RU"/>
              </w:rPr>
              <w:t xml:space="preserve">шоу Программы скачивания и закачивания видео и музыки </w:t>
            </w:r>
            <w:r w:rsidRPr="00C567E7">
              <w:rPr>
                <w:rFonts w:eastAsia="TimesNewRomanPSMT"/>
                <w:i/>
                <w:iCs/>
                <w:lang w:eastAsia="ru-RU"/>
              </w:rPr>
              <w:t xml:space="preserve"> </w:t>
            </w:r>
            <w:r w:rsidRPr="00C567E7">
              <w:rPr>
                <w:rFonts w:eastAsia="TimesNewRomanPS-ItalicMT"/>
                <w:iCs/>
                <w:lang w:eastAsia="ru-RU"/>
              </w:rPr>
              <w:t xml:space="preserve">Он </w:t>
            </w:r>
            <w:r w:rsidRPr="00C567E7">
              <w:rPr>
                <w:rFonts w:eastAsia="TimesNewRomanPSMT"/>
                <w:iCs/>
                <w:lang w:eastAsia="ru-RU"/>
              </w:rPr>
              <w:t>–</w:t>
            </w:r>
            <w:r w:rsidRPr="00C567E7">
              <w:rPr>
                <w:rFonts w:eastAsia="TimesNewRomanPS-ItalicMT"/>
                <w:iCs/>
                <w:lang w:eastAsia="ru-RU"/>
              </w:rPr>
              <w:t>лайн сервисы для мультимедиа контента</w:t>
            </w:r>
            <w:r>
              <w:rPr>
                <w:rFonts w:eastAsia="TimesNewRomanPS-ItalicMT"/>
                <w:iCs/>
                <w:lang w:eastAsia="ru-RU"/>
              </w:rPr>
              <w:t>.</w:t>
            </w:r>
            <w:r w:rsidRPr="00C567E7">
              <w:rPr>
                <w:rFonts w:eastAsia="TimesNewRomanPSMT"/>
                <w:iCs/>
                <w:lang w:eastAsia="ru-RU"/>
              </w:rPr>
              <w:t xml:space="preserve"> </w:t>
            </w:r>
            <w:r w:rsidRPr="00C567E7">
              <w:rPr>
                <w:rFonts w:eastAsia="TimesNewRomanPS-ItalicMT"/>
                <w:iCs/>
                <w:lang w:eastAsia="ru-RU"/>
              </w:rPr>
              <w:t>Программы для создания электронных книг</w:t>
            </w:r>
            <w:r w:rsidRPr="00C567E7">
              <w:rPr>
                <w:rFonts w:eastAsia="TimesNewRomanPSMT"/>
                <w:iCs/>
                <w:lang w:eastAsia="ru-RU"/>
              </w:rPr>
              <w:t xml:space="preserve">, </w:t>
            </w:r>
            <w:r w:rsidRPr="00C567E7">
              <w:rPr>
                <w:rFonts w:eastAsia="TimesNewRomanPS-ItalicMT"/>
                <w:iCs/>
                <w:lang w:eastAsia="ru-RU"/>
              </w:rPr>
              <w:t>газет и журналов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  <w:p w:rsidR="00FE4E96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</w:t>
            </w:r>
          </w:p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64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E4E96" w:rsidRPr="00275B94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275B94">
              <w:rPr>
                <w:b/>
              </w:rPr>
              <w:t>Тема 4.2.</w:t>
            </w:r>
            <w:r w:rsidRPr="00275B94">
              <w:t xml:space="preserve"> </w:t>
            </w:r>
            <w:r w:rsidRPr="00F33E1F">
              <w:rPr>
                <w:b/>
              </w:rPr>
              <w:t xml:space="preserve">Настольная издательская система </w:t>
            </w:r>
            <w:r w:rsidRPr="00F33E1F">
              <w:rPr>
                <w:rFonts w:eastAsiaTheme="minorEastAsia"/>
                <w:b/>
                <w:bCs/>
                <w:lang w:val="en-US"/>
              </w:rPr>
              <w:t>Microsoft</w:t>
            </w:r>
            <w:r w:rsidRPr="00F33E1F">
              <w:rPr>
                <w:rFonts w:eastAsiaTheme="minorEastAsia"/>
                <w:b/>
                <w:bCs/>
              </w:rPr>
              <w:t xml:space="preserve"> </w:t>
            </w:r>
            <w:r w:rsidRPr="00F33E1F">
              <w:rPr>
                <w:rFonts w:eastAsiaTheme="minorEastAsia"/>
                <w:b/>
                <w:bCs/>
                <w:lang w:val="en-US"/>
              </w:rPr>
              <w:t>Publisher</w:t>
            </w:r>
            <w:r w:rsidRPr="00275B94">
              <w:rPr>
                <w:b/>
              </w:rPr>
              <w:t xml:space="preserve"> 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31258F" w:rsidRDefault="00B64D68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6D2E0A" w:rsidRDefault="00FE4E96" w:rsidP="00A83247">
            <w:pPr>
              <w:spacing w:line="276" w:lineRule="auto"/>
              <w:ind w:firstLine="40"/>
              <w:jc w:val="both"/>
              <w:rPr>
                <w:rFonts w:eastAsiaTheme="minorEastAsia"/>
                <w:bCs/>
              </w:rPr>
            </w:pPr>
            <w:r w:rsidRPr="006C126C">
              <w:rPr>
                <w:rFonts w:eastAsiaTheme="minorEastAsia"/>
                <w:bCs/>
              </w:rPr>
              <w:t xml:space="preserve">Программа </w:t>
            </w:r>
            <w:r w:rsidRPr="006C126C">
              <w:rPr>
                <w:rFonts w:eastAsiaTheme="minorEastAsia"/>
                <w:bCs/>
                <w:lang w:val="en-US"/>
              </w:rPr>
              <w:t>Microsoft</w:t>
            </w:r>
            <w:r w:rsidR="006D2E0A">
              <w:rPr>
                <w:rFonts w:eastAsiaTheme="minorEastAsia"/>
                <w:bCs/>
              </w:rPr>
              <w:t xml:space="preserve"> </w:t>
            </w:r>
            <w:r w:rsidRPr="006C126C">
              <w:rPr>
                <w:rFonts w:eastAsiaTheme="minorEastAsia"/>
                <w:bCs/>
                <w:lang w:val="en-US"/>
              </w:rPr>
              <w:t>Publisher</w:t>
            </w:r>
            <w:r w:rsidR="006D2E0A">
              <w:rPr>
                <w:rFonts w:eastAsiaTheme="minorEastAsia"/>
                <w:bCs/>
              </w:rPr>
              <w:t>.</w:t>
            </w:r>
          </w:p>
          <w:p w:rsidR="00FE4E96" w:rsidRPr="006C126C" w:rsidRDefault="00FE4E96" w:rsidP="00A83247">
            <w:pPr>
              <w:spacing w:line="276" w:lineRule="auto"/>
              <w:ind w:firstLine="4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Интерфейс программы. Режимы работы. </w:t>
            </w:r>
            <w:r w:rsidRPr="006C126C">
              <w:rPr>
                <w:rFonts w:eastAsiaTheme="minorEastAsia"/>
                <w:bCs/>
              </w:rPr>
              <w:t>Создание публикации с пустой страницы</w:t>
            </w:r>
            <w:r>
              <w:rPr>
                <w:rFonts w:eastAsiaTheme="minorEastAsia"/>
                <w:bCs/>
              </w:rPr>
              <w:t xml:space="preserve"> .С</w:t>
            </w:r>
            <w:r w:rsidRPr="006C126C">
              <w:rPr>
                <w:rFonts w:eastAsiaTheme="minorEastAsia"/>
                <w:bCs/>
              </w:rPr>
              <w:t>оздание новой публикации на основе уже существующей  публикации</w:t>
            </w:r>
          </w:p>
          <w:p w:rsidR="00FE4E96" w:rsidRPr="0031258F" w:rsidRDefault="00FE4E96" w:rsidP="00A83247">
            <w:pPr>
              <w:snapToGrid w:val="0"/>
              <w:spacing w:line="276" w:lineRule="auto"/>
              <w:ind w:firstLine="40"/>
              <w:jc w:val="both"/>
            </w:pPr>
            <w:r w:rsidRPr="006C126C">
              <w:rPr>
                <w:rFonts w:eastAsiaTheme="minorEastAsia"/>
                <w:bCs/>
              </w:rPr>
              <w:t>Создание публикации на основе шаблона</w:t>
            </w:r>
            <w:r>
              <w:rPr>
                <w:rFonts w:eastAsiaTheme="minorEastAsia"/>
                <w:bCs/>
              </w:rPr>
              <w:t xml:space="preserve">. Создание </w:t>
            </w:r>
            <w:r>
              <w:rPr>
                <w:rFonts w:eastAsiaTheme="minorEastAsia"/>
                <w:bCs/>
                <w:lang w:val="en-US"/>
              </w:rPr>
              <w:t>web</w:t>
            </w:r>
            <w:r w:rsidRPr="00FE4E96">
              <w:rPr>
                <w:rFonts w:eastAsiaTheme="minorEastAsia"/>
                <w:bCs/>
              </w:rPr>
              <w:t>-</w:t>
            </w:r>
            <w:r>
              <w:rPr>
                <w:rFonts w:eastAsiaTheme="minorEastAsia"/>
                <w:bCs/>
              </w:rPr>
              <w:t>узла. Публикация 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  <w:p w:rsidR="00FE4E96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</w:t>
            </w:r>
          </w:p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Практические  работы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2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8324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FE4E96" w:rsidRDefault="00A83247" w:rsidP="00A83247">
            <w:pPr>
              <w:spacing w:line="276" w:lineRule="auto"/>
              <w:ind w:left="40"/>
            </w:pPr>
            <w:r w:rsidRPr="006D2E0A">
              <w:t xml:space="preserve">22. </w:t>
            </w:r>
            <w:r>
              <w:t xml:space="preserve">Создание публикаций  средствами </w:t>
            </w:r>
            <w:r w:rsidRPr="006D2E0A">
              <w:rPr>
                <w:rFonts w:eastAsiaTheme="minorEastAsia"/>
              </w:rPr>
              <w:t xml:space="preserve"> Microsoft</w:t>
            </w:r>
            <w:r>
              <w:rPr>
                <w:rFonts w:eastAsiaTheme="minorEastAsia"/>
              </w:rPr>
              <w:t xml:space="preserve"> </w:t>
            </w:r>
            <w:r w:rsidRPr="006D2E0A">
              <w:rPr>
                <w:rFonts w:eastAsiaTheme="minorEastAsia"/>
              </w:rPr>
              <w:t>Publisher</w:t>
            </w:r>
            <w:r w:rsidRPr="006D2E0A">
              <w:rPr>
                <w:rFonts w:eastAsiaTheme="minorEastAsia"/>
                <w:bCs/>
              </w:rPr>
              <w:t xml:space="preserve"> </w:t>
            </w:r>
            <w:r w:rsidRPr="00FE4E96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31258F">
              <w:t>2</w:t>
            </w:r>
          </w:p>
        </w:tc>
        <w:tc>
          <w:tcPr>
            <w:tcW w:w="142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6D2E0A" w:rsidRDefault="00A83247" w:rsidP="00A83247">
            <w:pPr>
              <w:spacing w:line="276" w:lineRule="auto"/>
              <w:ind w:left="40"/>
            </w:pPr>
            <w:r>
              <w:rPr>
                <w:rFonts w:eastAsiaTheme="minorEastAsia"/>
              </w:rPr>
              <w:t xml:space="preserve">23. </w:t>
            </w:r>
            <w:r w:rsidRPr="006D2E0A">
              <w:rPr>
                <w:rFonts w:eastAsiaTheme="minorEastAsia"/>
              </w:rPr>
              <w:t>Создание буклета с помощью Microsoft</w:t>
            </w:r>
            <w:r>
              <w:rPr>
                <w:rFonts w:eastAsiaTheme="minorEastAsia"/>
              </w:rPr>
              <w:t xml:space="preserve"> </w:t>
            </w:r>
            <w:r w:rsidRPr="006D2E0A">
              <w:rPr>
                <w:rFonts w:eastAsiaTheme="minorEastAsia"/>
              </w:rPr>
              <w:t>Publisher</w:t>
            </w:r>
            <w:r w:rsidRPr="006D2E0A">
              <w:rPr>
                <w:rFonts w:eastAsiaTheme="minorEastAsia"/>
                <w:bCs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8324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6D2E0A" w:rsidRDefault="00A83247" w:rsidP="00A83247">
            <w:pPr>
              <w:spacing w:line="276" w:lineRule="auto"/>
              <w:ind w:left="4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24. </w:t>
            </w:r>
            <w:r w:rsidRPr="006D2E0A">
              <w:rPr>
                <w:rFonts w:eastAsiaTheme="minorEastAsia"/>
              </w:rPr>
              <w:t>Создание бюллетеня с помощью MicrosoftPublisher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8324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1F2D14" w:rsidRDefault="00A83247" w:rsidP="00A83247">
            <w:pPr>
              <w:spacing w:line="276" w:lineRule="auto"/>
              <w:ind w:left="40"/>
              <w:rPr>
                <w:rFonts w:eastAsiaTheme="minorEastAsia"/>
              </w:rPr>
            </w:pPr>
            <w:r>
              <w:t xml:space="preserve">25. Создание </w:t>
            </w:r>
            <w:r>
              <w:rPr>
                <w:lang w:val="en-US"/>
              </w:rPr>
              <w:t>web</w:t>
            </w:r>
            <w:r w:rsidRPr="00FE4E96">
              <w:t>-</w:t>
            </w:r>
            <w:r>
              <w:t xml:space="preserve">страниц средствами </w:t>
            </w:r>
            <w:r w:rsidRPr="00FE4E96">
              <w:rPr>
                <w:rFonts w:eastAsiaTheme="minorEastAsia"/>
                <w:b/>
                <w:bCs/>
              </w:rPr>
              <w:t xml:space="preserve"> </w:t>
            </w:r>
            <w:r w:rsidRPr="00FE4E96">
              <w:rPr>
                <w:rFonts w:eastAsiaTheme="minorEastAsia"/>
                <w:bCs/>
                <w:lang w:val="en-US"/>
              </w:rPr>
              <w:t>Microsoft</w:t>
            </w:r>
            <w:r w:rsidRPr="00FE4E96">
              <w:rPr>
                <w:rFonts w:eastAsiaTheme="minorEastAsia"/>
                <w:bCs/>
              </w:rPr>
              <w:t xml:space="preserve"> </w:t>
            </w:r>
            <w:r w:rsidRPr="00FE4E96">
              <w:rPr>
                <w:rFonts w:eastAsiaTheme="minorEastAsia"/>
                <w:bCs/>
                <w:lang w:val="en-US"/>
              </w:rPr>
              <w:t>Publisher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83247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A83247" w:rsidRPr="0031258F" w:rsidTr="00CA57D6">
        <w:trPr>
          <w:trHeight w:val="64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3247" w:rsidRPr="00275B94" w:rsidRDefault="00A83247" w:rsidP="00A83247">
            <w:pPr>
              <w:snapToGrid w:val="0"/>
              <w:spacing w:line="276" w:lineRule="auto"/>
              <w:jc w:val="both"/>
              <w:rPr>
                <w:b/>
              </w:rPr>
            </w:pPr>
            <w:r w:rsidRPr="008F5050">
              <w:rPr>
                <w:rFonts w:eastAsiaTheme="minorEastAsia"/>
                <w:b/>
              </w:rPr>
              <w:t xml:space="preserve">Тема 4.3. </w:t>
            </w:r>
            <w:r w:rsidRPr="008F5050">
              <w:rPr>
                <w:rFonts w:eastAsia="TimesNewRomanPSMT"/>
                <w:b/>
                <w:lang w:eastAsia="ru-RU"/>
              </w:rPr>
              <w:t xml:space="preserve"> </w:t>
            </w:r>
            <w:r w:rsidRPr="00275B94">
              <w:rPr>
                <w:rFonts w:eastAsia="TimesNewRomanPSMT"/>
                <w:b/>
                <w:lang w:eastAsia="ru-RU"/>
              </w:rPr>
              <w:t xml:space="preserve">СозданиеWeb-страниц </w:t>
            </w:r>
            <w:r w:rsidRPr="00275B94">
              <w:rPr>
                <w:b/>
                <w:color w:val="000000"/>
              </w:rPr>
              <w:t xml:space="preserve">с помощью </w:t>
            </w:r>
            <w:r w:rsidRPr="00275B94">
              <w:rPr>
                <w:b/>
                <w:bCs/>
                <w:color w:val="000000"/>
              </w:rPr>
              <w:t>языка гипертекстовой разметки HTM</w:t>
            </w:r>
            <w:r w:rsidRPr="00275B94">
              <w:rPr>
                <w:b/>
                <w:bCs/>
                <w:color w:val="000000"/>
                <w:lang w:val="en-US"/>
              </w:rPr>
              <w:t>L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26" w:type="dxa"/>
            <w:vMerge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3B3B3"/>
            <w:vAlign w:val="center"/>
          </w:tcPr>
          <w:p w:rsidR="00A83247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64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2B5D" w:rsidRPr="005C380D" w:rsidRDefault="00FE4E96" w:rsidP="00A83247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000000"/>
                <w:sz w:val="27"/>
                <w:szCs w:val="27"/>
              </w:rPr>
            </w:pPr>
            <w:r w:rsidRPr="005C380D">
              <w:rPr>
                <w:rFonts w:ascii="Times New Roman" w:eastAsia="TimesNewRomanPSMT" w:hAnsi="Times New Roman"/>
                <w:b w:val="0"/>
                <w:i w:val="0"/>
                <w:iCs w:val="0"/>
                <w:sz w:val="24"/>
                <w:szCs w:val="24"/>
                <w:lang w:eastAsia="ru-RU"/>
              </w:rPr>
              <w:t>Web-</w:t>
            </w:r>
            <w:r w:rsidRPr="005C380D">
              <w:rPr>
                <w:rFonts w:ascii="Times New Roman" w:eastAsia="TimesNewRomanPS-ItalicMT" w:hAnsi="Times New Roman"/>
                <w:b w:val="0"/>
                <w:i w:val="0"/>
                <w:iCs w:val="0"/>
                <w:sz w:val="24"/>
                <w:szCs w:val="24"/>
                <w:lang w:eastAsia="ru-RU"/>
              </w:rPr>
              <w:t xml:space="preserve">сайты и </w:t>
            </w:r>
            <w:r w:rsidRPr="005C380D">
              <w:rPr>
                <w:rFonts w:ascii="Times New Roman" w:eastAsia="TimesNewRomanPSMT" w:hAnsi="Times New Roman"/>
                <w:b w:val="0"/>
                <w:i w:val="0"/>
                <w:iCs w:val="0"/>
                <w:sz w:val="24"/>
                <w:szCs w:val="24"/>
                <w:lang w:eastAsia="ru-RU"/>
              </w:rPr>
              <w:t>Web-</w:t>
            </w:r>
            <w:r w:rsidRPr="005C380D">
              <w:rPr>
                <w:rFonts w:ascii="Times New Roman" w:eastAsia="TimesNewRomanPS-ItalicMT" w:hAnsi="Times New Roman"/>
                <w:b w:val="0"/>
                <w:i w:val="0"/>
                <w:iCs w:val="0"/>
                <w:sz w:val="24"/>
                <w:szCs w:val="24"/>
                <w:lang w:eastAsia="ru-RU"/>
              </w:rPr>
              <w:t xml:space="preserve">страницы. </w:t>
            </w:r>
            <w:r w:rsidR="00C42B5D" w:rsidRPr="005C380D">
              <w:rPr>
                <w:rFonts w:ascii="Times New Roman" w:hAnsi="Times New Roman"/>
                <w:b w:val="0"/>
                <w:bCs w:val="0"/>
                <w:i w:val="0"/>
                <w:color w:val="000000"/>
                <w:sz w:val="27"/>
                <w:szCs w:val="27"/>
              </w:rPr>
              <w:t>Структура html документа</w:t>
            </w:r>
          </w:p>
          <w:p w:rsidR="00FE4E96" w:rsidRPr="00C42B5D" w:rsidRDefault="00C42B5D" w:rsidP="00A83247">
            <w:pPr>
              <w:pStyle w:val="ae"/>
              <w:shd w:val="clear" w:color="auto" w:fill="FFFFFF"/>
              <w:spacing w:before="0" w:after="0"/>
            </w:pPr>
            <w:r w:rsidRPr="005C380D">
              <w:rPr>
                <w:color w:val="000000"/>
                <w:lang w:eastAsia="ru-RU"/>
              </w:rPr>
              <w:t xml:space="preserve"> </w:t>
            </w:r>
            <w:r w:rsidR="006D2E0A" w:rsidRPr="006D2E0A">
              <w:rPr>
                <w:color w:val="000000"/>
                <w:lang w:eastAsia="ru-RU"/>
              </w:rPr>
              <w:t>Основные теги HTML</w:t>
            </w:r>
            <w:r w:rsidR="006D2E0A" w:rsidRPr="005C380D">
              <w:rPr>
                <w:rFonts w:eastAsia="TimesNewRomanPS-ItalicMT"/>
                <w:iCs/>
                <w:lang w:eastAsia="ru-RU"/>
              </w:rPr>
              <w:t xml:space="preserve"> </w:t>
            </w:r>
            <w:r w:rsidR="00FE4E96" w:rsidRPr="005C380D">
              <w:rPr>
                <w:rFonts w:eastAsia="TimesNewRomanPS-ItalicMT"/>
                <w:iCs/>
                <w:lang w:eastAsia="ru-RU"/>
              </w:rPr>
              <w:t xml:space="preserve">Форматирование текста. Размещение графики. Гиперссылки на </w:t>
            </w:r>
            <w:r w:rsidR="00FE4E96" w:rsidRPr="005C380D">
              <w:rPr>
                <w:rFonts w:eastAsia="TimesNewRomanPSMT"/>
                <w:iCs/>
                <w:lang w:eastAsia="ru-RU"/>
              </w:rPr>
              <w:t>Web-</w:t>
            </w:r>
            <w:r w:rsidR="00FE4E96" w:rsidRPr="005C380D">
              <w:rPr>
                <w:rFonts w:eastAsia="TimesNewRomanPS-ItalicMT"/>
                <w:iCs/>
                <w:lang w:eastAsia="ru-RU"/>
              </w:rPr>
              <w:t>страницах.</w:t>
            </w:r>
            <w:r w:rsidR="00FE4E96" w:rsidRPr="005C380D">
              <w:rPr>
                <w:rFonts w:eastAsia="TimesNewRomanPSMT"/>
                <w:iCs/>
                <w:lang w:eastAsia="ru-RU"/>
              </w:rPr>
              <w:t xml:space="preserve"> </w:t>
            </w:r>
            <w:r w:rsidR="00FE4E96" w:rsidRPr="005C380D">
              <w:rPr>
                <w:rFonts w:eastAsia="TimesNewRomanPS-ItalicMT"/>
                <w:iCs/>
                <w:lang w:eastAsia="ru-RU"/>
              </w:rPr>
              <w:t xml:space="preserve">Списки на </w:t>
            </w:r>
            <w:r w:rsidR="00FE4E96" w:rsidRPr="005C380D">
              <w:rPr>
                <w:rFonts w:eastAsia="TimesNewRomanPSMT"/>
                <w:iCs/>
                <w:lang w:eastAsia="ru-RU"/>
              </w:rPr>
              <w:t>Web-</w:t>
            </w:r>
            <w:r w:rsidR="00FE4E96" w:rsidRPr="005C380D">
              <w:rPr>
                <w:rFonts w:eastAsia="TimesNewRomanPS-ItalicMT"/>
                <w:iCs/>
                <w:lang w:eastAsia="ru-RU"/>
              </w:rPr>
              <w:t>страницах.</w:t>
            </w:r>
            <w:r w:rsidR="00FE4E96" w:rsidRPr="005C380D">
              <w:rPr>
                <w:rFonts w:eastAsia="TimesNewRomanPSMT"/>
                <w:iCs/>
                <w:lang w:eastAsia="ru-RU"/>
              </w:rPr>
              <w:t xml:space="preserve"> </w:t>
            </w:r>
            <w:r w:rsidR="00FE4E96" w:rsidRPr="005C380D">
              <w:rPr>
                <w:rFonts w:eastAsia="TimesNewRomanPS-ItalicMT"/>
                <w:iCs/>
                <w:lang w:eastAsia="ru-RU"/>
              </w:rPr>
              <w:t xml:space="preserve">Фреймы на </w:t>
            </w:r>
            <w:r w:rsidR="00FE4E96" w:rsidRPr="005C380D">
              <w:rPr>
                <w:rFonts w:eastAsia="TimesNewRomanPSMT"/>
                <w:iCs/>
                <w:lang w:eastAsia="ru-RU"/>
              </w:rPr>
              <w:t>Web-</w:t>
            </w:r>
            <w:r w:rsidR="00FE4E96" w:rsidRPr="005C380D">
              <w:rPr>
                <w:rFonts w:eastAsia="TimesNewRomanPS-ItalicMT"/>
                <w:iCs/>
                <w:lang w:eastAsia="ru-RU"/>
              </w:rPr>
              <w:t>страницах .</w:t>
            </w:r>
            <w:r w:rsidR="00FE4E96" w:rsidRPr="005C380D">
              <w:rPr>
                <w:rFonts w:eastAsia="TimesNewRomanPSMT"/>
                <w:lang w:eastAsia="ru-RU"/>
              </w:rPr>
              <w:t xml:space="preserve"> </w:t>
            </w:r>
            <w:r w:rsidR="006D2E0A" w:rsidRPr="006D2E0A">
              <w:rPr>
                <w:color w:val="000000"/>
                <w:lang w:eastAsia="ru-RU"/>
              </w:rPr>
              <w:t>Интерактивные формы на Web-страницах.</w:t>
            </w:r>
            <w:r w:rsidR="006D2E0A" w:rsidRPr="005C380D">
              <w:rPr>
                <w:rFonts w:eastAsia="TimesNewRomanPSMT"/>
                <w:lang w:eastAsia="ru-RU"/>
              </w:rPr>
              <w:t xml:space="preserve"> Публикация мультимедиа контента</w:t>
            </w:r>
            <w:r w:rsidR="006D2E0A" w:rsidRPr="005C380D">
              <w:rPr>
                <w:rFonts w:eastAsiaTheme="minorEastAsia"/>
                <w:bCs/>
              </w:rPr>
              <w:t xml:space="preserve"> </w:t>
            </w:r>
            <w:r w:rsidR="00950BDA" w:rsidRPr="005C380D">
              <w:rPr>
                <w:rFonts w:eastAsiaTheme="minorEastAsia"/>
                <w:bCs/>
              </w:rPr>
              <w:t>. Хостинг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  <w:p w:rsidR="00FE4E96" w:rsidRPr="0031258F" w:rsidRDefault="00A83247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</w:t>
            </w:r>
          </w:p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296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>Практические  работы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31258F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950BDA" w:rsidRDefault="00950BDA" w:rsidP="00A83247">
            <w:pPr>
              <w:spacing w:line="276" w:lineRule="auto"/>
              <w:ind w:left="40"/>
              <w:jc w:val="both"/>
              <w:rPr>
                <w:bCs/>
              </w:rPr>
            </w:pPr>
            <w:r>
              <w:rPr>
                <w:rFonts w:eastAsiaTheme="minorEastAsia"/>
              </w:rPr>
              <w:t xml:space="preserve">26. </w:t>
            </w:r>
            <w:r w:rsidR="00C42B5D" w:rsidRPr="00950BDA">
              <w:rPr>
                <w:rFonts w:eastAsiaTheme="minorEastAsia"/>
              </w:rPr>
              <w:t xml:space="preserve">Создание </w:t>
            </w:r>
            <w:r w:rsidRPr="00950BDA">
              <w:rPr>
                <w:bCs/>
                <w:color w:val="000000"/>
              </w:rPr>
              <w:t xml:space="preserve"> html документа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E4E96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950BDA" w:rsidRDefault="00950BDA" w:rsidP="00A83247">
            <w:pPr>
              <w:spacing w:line="276" w:lineRule="auto"/>
              <w:ind w:left="40"/>
              <w:jc w:val="both"/>
              <w:rPr>
                <w:bCs/>
              </w:rPr>
            </w:pPr>
            <w:r>
              <w:rPr>
                <w:bCs/>
              </w:rPr>
              <w:t xml:space="preserve">27. </w:t>
            </w:r>
            <w:r w:rsidRPr="00950BDA">
              <w:rPr>
                <w:bCs/>
              </w:rPr>
              <w:t xml:space="preserve">Форматирование </w:t>
            </w:r>
            <w:r w:rsidRPr="00950BDA">
              <w:rPr>
                <w:bCs/>
                <w:color w:val="000000"/>
              </w:rPr>
              <w:t xml:space="preserve"> html документа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E4E96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950BDA" w:rsidRDefault="00950BDA" w:rsidP="00A83247">
            <w:pPr>
              <w:spacing w:line="276" w:lineRule="auto"/>
              <w:ind w:left="40"/>
              <w:jc w:val="both"/>
              <w:rPr>
                <w:bCs/>
              </w:rPr>
            </w:pPr>
            <w:r>
              <w:rPr>
                <w:rFonts w:eastAsia="TimesNewRomanPS-ItalicMT"/>
                <w:iCs/>
                <w:lang w:eastAsia="ru-RU"/>
              </w:rPr>
              <w:t xml:space="preserve">28. </w:t>
            </w:r>
            <w:r w:rsidRPr="00950BDA">
              <w:rPr>
                <w:rFonts w:eastAsia="TimesNewRomanPS-ItalicMT"/>
                <w:iCs/>
                <w:lang w:eastAsia="ru-RU"/>
              </w:rPr>
              <w:t>Размещение графики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E4E96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950BDA" w:rsidRDefault="00950BDA" w:rsidP="00A83247">
            <w:pPr>
              <w:spacing w:line="276" w:lineRule="auto"/>
              <w:ind w:left="40"/>
              <w:jc w:val="both"/>
              <w:rPr>
                <w:bCs/>
              </w:rPr>
            </w:pPr>
            <w:r>
              <w:rPr>
                <w:rFonts w:eastAsia="TimesNewRomanPS-ItalicMT"/>
                <w:iCs/>
                <w:lang w:eastAsia="ru-RU"/>
              </w:rPr>
              <w:t xml:space="preserve">29. </w:t>
            </w:r>
            <w:r w:rsidRPr="00950BDA">
              <w:rPr>
                <w:rFonts w:eastAsia="TimesNewRomanPS-ItalicMT"/>
                <w:iCs/>
                <w:lang w:eastAsia="ru-RU"/>
              </w:rPr>
              <w:t xml:space="preserve">Гиперссылки на </w:t>
            </w:r>
            <w:r w:rsidRPr="00950BDA">
              <w:rPr>
                <w:rFonts w:eastAsia="TimesNewRomanPSMT"/>
                <w:iCs/>
                <w:lang w:eastAsia="ru-RU"/>
              </w:rPr>
              <w:t>Web-</w:t>
            </w:r>
            <w:r w:rsidRPr="00950BDA">
              <w:rPr>
                <w:rFonts w:eastAsia="TimesNewRomanPS-ItalicMT"/>
                <w:iCs/>
                <w:lang w:eastAsia="ru-RU"/>
              </w:rPr>
              <w:t>страницах.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E4E96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950BDA" w:rsidRDefault="00950BDA" w:rsidP="00A83247">
            <w:pPr>
              <w:spacing w:line="276" w:lineRule="auto"/>
              <w:ind w:left="40"/>
              <w:jc w:val="both"/>
              <w:rPr>
                <w:bCs/>
              </w:rPr>
            </w:pPr>
            <w:r>
              <w:rPr>
                <w:rFonts w:eastAsia="TimesNewRomanPS-ItalicMT"/>
                <w:iCs/>
                <w:lang w:eastAsia="ru-RU"/>
              </w:rPr>
              <w:t xml:space="preserve">30. </w:t>
            </w:r>
            <w:r w:rsidRPr="00950BDA">
              <w:rPr>
                <w:rFonts w:eastAsia="TimesNewRomanPS-ItalicMT"/>
                <w:iCs/>
                <w:lang w:eastAsia="ru-RU"/>
              </w:rPr>
              <w:t xml:space="preserve">Списки на </w:t>
            </w:r>
            <w:r w:rsidRPr="00950BDA">
              <w:rPr>
                <w:rFonts w:eastAsia="TimesNewRomanPSMT"/>
                <w:iCs/>
                <w:lang w:eastAsia="ru-RU"/>
              </w:rPr>
              <w:t>Web-</w:t>
            </w:r>
            <w:r w:rsidRPr="00950BDA">
              <w:rPr>
                <w:rFonts w:eastAsia="TimesNewRomanPS-ItalicMT"/>
                <w:iCs/>
                <w:lang w:eastAsia="ru-RU"/>
              </w:rPr>
              <w:t>страницах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E4E96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950BDA" w:rsidRDefault="00950BDA" w:rsidP="00A83247">
            <w:pPr>
              <w:spacing w:line="276" w:lineRule="auto"/>
              <w:ind w:left="40"/>
              <w:jc w:val="both"/>
              <w:rPr>
                <w:bCs/>
              </w:rPr>
            </w:pPr>
            <w:r>
              <w:rPr>
                <w:rFonts w:eastAsia="TimesNewRomanPS-ItalicMT"/>
                <w:iCs/>
                <w:lang w:eastAsia="ru-RU"/>
              </w:rPr>
              <w:t xml:space="preserve">31. </w:t>
            </w:r>
            <w:r w:rsidRPr="00950BDA">
              <w:rPr>
                <w:rFonts w:eastAsia="TimesNewRomanPS-ItalicMT"/>
                <w:iCs/>
                <w:lang w:eastAsia="ru-RU"/>
              </w:rPr>
              <w:t xml:space="preserve">Фреймы на </w:t>
            </w:r>
            <w:r w:rsidRPr="00950BDA">
              <w:rPr>
                <w:rFonts w:eastAsia="TimesNewRomanPSMT"/>
                <w:iCs/>
                <w:lang w:eastAsia="ru-RU"/>
              </w:rPr>
              <w:t>Web-</w:t>
            </w:r>
            <w:r w:rsidRPr="00950BDA">
              <w:rPr>
                <w:rFonts w:eastAsia="TimesNewRomanPS-ItalicMT"/>
                <w:iCs/>
                <w:lang w:eastAsia="ru-RU"/>
              </w:rPr>
              <w:t>страницах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E4E96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950BDA" w:rsidRDefault="00950BDA" w:rsidP="00A83247">
            <w:pPr>
              <w:spacing w:line="276" w:lineRule="auto"/>
              <w:ind w:left="40"/>
              <w:jc w:val="both"/>
              <w:rPr>
                <w:bCs/>
              </w:rPr>
            </w:pPr>
            <w:r>
              <w:rPr>
                <w:color w:val="000000"/>
                <w:lang w:eastAsia="ru-RU"/>
              </w:rPr>
              <w:t xml:space="preserve">32. </w:t>
            </w:r>
            <w:r w:rsidRPr="006D2E0A">
              <w:rPr>
                <w:color w:val="000000"/>
                <w:lang w:eastAsia="ru-RU"/>
              </w:rPr>
              <w:t>Интерактивные формы на Web-страницах.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E4E96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950BDA" w:rsidRDefault="00950BDA" w:rsidP="00A83247">
            <w:pPr>
              <w:spacing w:line="276" w:lineRule="auto"/>
              <w:ind w:left="40"/>
              <w:jc w:val="both"/>
              <w:rPr>
                <w:rFonts w:eastAsiaTheme="minorEastAsia"/>
              </w:rPr>
            </w:pPr>
            <w:r>
              <w:rPr>
                <w:rFonts w:eastAsia="TimesNewRomanPSMT"/>
                <w:lang w:eastAsia="ru-RU"/>
              </w:rPr>
              <w:t xml:space="preserve">33. </w:t>
            </w:r>
            <w:r w:rsidRPr="00950BDA">
              <w:rPr>
                <w:rFonts w:eastAsia="TimesNewRomanPSMT"/>
                <w:lang w:eastAsia="ru-RU"/>
              </w:rPr>
              <w:t>Публикация мультимедиа контента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FE4E96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5C380D" w:rsidRPr="0031258F" w:rsidTr="00CA57D6">
        <w:trPr>
          <w:trHeight w:val="260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380D" w:rsidRPr="00950BDA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Theme="minorEastAsia"/>
                <w:b/>
              </w:rPr>
            </w:pPr>
            <w:r w:rsidRPr="00950BDA">
              <w:rPr>
                <w:rFonts w:eastAsiaTheme="minorEastAsia"/>
                <w:b/>
              </w:rPr>
              <w:t xml:space="preserve">Тема 4.4. </w:t>
            </w:r>
            <w:r w:rsidRPr="00950BDA">
              <w:rPr>
                <w:rFonts w:eastAsia="TimesNewRomanPSMT"/>
                <w:b/>
                <w:lang w:eastAsia="ru-RU"/>
              </w:rPr>
              <w:t xml:space="preserve">  Программные средства разработки WEB-страниц  </w:t>
            </w:r>
            <w:r w:rsidRPr="00950BDA">
              <w:rPr>
                <w:rFonts w:eastAsia="TimesNewRomanPSMT"/>
                <w:b/>
                <w:lang w:val="en-US" w:eastAsia="ru-RU"/>
              </w:rPr>
              <w:t>html</w:t>
            </w:r>
            <w:r w:rsidRPr="00950BDA">
              <w:rPr>
                <w:rFonts w:eastAsia="TimesNewRomanPSMT"/>
                <w:b/>
                <w:lang w:eastAsia="ru-RU"/>
              </w:rPr>
              <w:t>-</w:t>
            </w:r>
          </w:p>
          <w:p w:rsidR="005C380D" w:rsidRPr="00950BDA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Theme="minorEastAsia"/>
                <w:b/>
              </w:rPr>
            </w:pPr>
            <w:r w:rsidRPr="00950BDA">
              <w:rPr>
                <w:rFonts w:eastAsia="TimesNewRomanPSMT"/>
                <w:b/>
                <w:lang w:eastAsia="ru-RU"/>
              </w:rPr>
              <w:t>редакторы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80D" w:rsidRPr="00950BDA" w:rsidRDefault="005C380D" w:rsidP="00A83247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3125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C380D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BFBFBF"/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5C380D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380D" w:rsidRPr="00950BDA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80D" w:rsidRPr="00950BDA" w:rsidRDefault="005C380D" w:rsidP="00A83247">
            <w:pPr>
              <w:shd w:val="clear" w:color="auto" w:fill="FFFFFF"/>
              <w:spacing w:line="276" w:lineRule="auto"/>
              <w:jc w:val="both"/>
              <w:rPr>
                <w:rFonts w:eastAsiaTheme="minorEastAsia"/>
                <w:bCs/>
              </w:rPr>
            </w:pPr>
            <w:r w:rsidRPr="00950BDA">
              <w:rPr>
                <w:lang w:val="en-US" w:eastAsia="en-US"/>
              </w:rPr>
              <w:t>Microsoft</w:t>
            </w:r>
            <w:r w:rsidRPr="00950BDA">
              <w:rPr>
                <w:lang w:eastAsia="en-US"/>
              </w:rPr>
              <w:t xml:space="preserve"> </w:t>
            </w:r>
            <w:r w:rsidRPr="00950BDA">
              <w:rPr>
                <w:lang w:val="en-US" w:eastAsia="en-US"/>
              </w:rPr>
              <w:t>FrontPage</w:t>
            </w:r>
            <w:r w:rsidRPr="00950BDA">
              <w:rPr>
                <w:lang w:eastAsia="en-US"/>
              </w:rPr>
              <w:t xml:space="preserve">, назначение. Интерфейс программы </w:t>
            </w:r>
            <w:r w:rsidRPr="00950BDA">
              <w:rPr>
                <w:lang w:val="en-US" w:eastAsia="en-US"/>
              </w:rPr>
              <w:t>MicrosoftFront</w:t>
            </w:r>
            <w:r w:rsidRPr="00950BDA">
              <w:rPr>
                <w:lang w:eastAsia="en-US"/>
              </w:rPr>
              <w:t xml:space="preserve">, режимы просмотра, команды, предназначенные для работы с Web-страницами и Web-узлами. </w:t>
            </w:r>
          </w:p>
          <w:p w:rsidR="005C380D" w:rsidRPr="00950BDA" w:rsidRDefault="005C380D" w:rsidP="00A83247">
            <w:pPr>
              <w:spacing w:line="276" w:lineRule="auto"/>
              <w:jc w:val="both"/>
              <w:rPr>
                <w:rFonts w:eastAsiaTheme="minorEastAsia"/>
              </w:rPr>
            </w:pPr>
            <w:r w:rsidRPr="00950BDA">
              <w:rPr>
                <w:rFonts w:eastAsiaTheme="minorEastAsia"/>
              </w:rPr>
              <w:t xml:space="preserve">Этапы создания </w:t>
            </w:r>
            <w:r w:rsidRPr="00950BDA">
              <w:rPr>
                <w:rFonts w:eastAsiaTheme="minorEastAsia"/>
                <w:lang w:val="en-US"/>
              </w:rPr>
              <w:t>WEB</w:t>
            </w:r>
            <w:r w:rsidRPr="00950BDA">
              <w:rPr>
                <w:rFonts w:eastAsiaTheme="minorEastAsia"/>
              </w:rPr>
              <w:t xml:space="preserve"> страницы</w:t>
            </w:r>
            <w:r>
              <w:rPr>
                <w:rFonts w:eastAsiaTheme="minorEastAsia"/>
              </w:rPr>
              <w:t>.</w:t>
            </w:r>
          </w:p>
          <w:p w:rsidR="005C380D" w:rsidRPr="00950BDA" w:rsidRDefault="005C380D" w:rsidP="00A83247">
            <w:pPr>
              <w:spacing w:line="276" w:lineRule="auto"/>
              <w:jc w:val="both"/>
              <w:rPr>
                <w:rFonts w:eastAsiaTheme="minorEastAsia"/>
                <w:bCs/>
              </w:rPr>
            </w:pPr>
            <w:r w:rsidRPr="00950BDA">
              <w:rPr>
                <w:lang w:eastAsia="en-US"/>
              </w:rPr>
              <w:t xml:space="preserve">Элементы оформления </w:t>
            </w:r>
            <w:r w:rsidRPr="00950BDA">
              <w:rPr>
                <w:lang w:val="en-US" w:eastAsia="en-US"/>
              </w:rPr>
              <w:t>Web</w:t>
            </w:r>
            <w:r w:rsidRPr="00950BDA">
              <w:rPr>
                <w:lang w:eastAsia="en-US"/>
              </w:rPr>
              <w:t xml:space="preserve">-страницы: </w:t>
            </w:r>
            <w:r w:rsidRPr="00950BDA">
              <w:rPr>
                <w:bCs/>
                <w:lang w:eastAsia="en-US"/>
              </w:rPr>
              <w:t>текстовая информация, фон страницы, горизонтальные линии, таблицы, общие области, графические изображения.</w:t>
            </w:r>
          </w:p>
          <w:p w:rsidR="005C380D" w:rsidRPr="00950BDA" w:rsidRDefault="005C380D" w:rsidP="00A83247">
            <w:pPr>
              <w:spacing w:line="276" w:lineRule="auto"/>
              <w:jc w:val="both"/>
              <w:textAlignment w:val="baseline"/>
              <w:rPr>
                <w:rFonts w:eastAsia="Calibri"/>
              </w:rPr>
            </w:pPr>
            <w:r w:rsidRPr="00950BDA">
              <w:rPr>
                <w:rFonts w:eastAsiaTheme="minorEastAsia"/>
              </w:rPr>
              <w:t xml:space="preserve">Создание </w:t>
            </w:r>
            <w:r w:rsidRPr="00950BDA">
              <w:rPr>
                <w:rFonts w:eastAsiaTheme="minorEastAsia"/>
                <w:lang w:val="en-US"/>
              </w:rPr>
              <w:t>Web</w:t>
            </w:r>
            <w:r w:rsidRPr="00950BDA">
              <w:rPr>
                <w:rFonts w:eastAsiaTheme="minorEastAsia"/>
              </w:rPr>
              <w:t xml:space="preserve">-узла с помощью мастеров и шаблонов. </w:t>
            </w:r>
            <w:r w:rsidRPr="00950BDA">
              <w:rPr>
                <w:rFonts w:eastAsiaTheme="minorEastAsia"/>
                <w:bCs/>
              </w:rPr>
              <w:t>Шаблон создания одностраничного Web-узла. Шаблон создания пустого Web-узла. Шаблон создания многостраничного персонального Web-узла</w:t>
            </w:r>
            <w:r>
              <w:rPr>
                <w:rFonts w:eastAsiaTheme="minorEastAsia"/>
                <w:bCs/>
              </w:rPr>
              <w:t>.</w:t>
            </w:r>
          </w:p>
          <w:p w:rsidR="005C380D" w:rsidRPr="00950BDA" w:rsidRDefault="005C380D" w:rsidP="00A83247">
            <w:pPr>
              <w:spacing w:line="276" w:lineRule="auto"/>
              <w:jc w:val="both"/>
              <w:rPr>
                <w:rFonts w:eastAsiaTheme="minorEastAsia"/>
              </w:rPr>
            </w:pPr>
            <w:r w:rsidRPr="00950BDA">
              <w:rPr>
                <w:rFonts w:eastAsiaTheme="minorEastAsia"/>
              </w:rPr>
              <w:t xml:space="preserve">Размещение текста на странице. Использование диалогового окна Шрифт. Установка интервалов и смещения. Форматирование абзацев. Установка межстрочного интервала. Создание заголовков, списков. </w:t>
            </w:r>
            <w:r w:rsidRPr="00950BDA">
              <w:rPr>
                <w:rFonts w:eastAsiaTheme="minorEastAsia"/>
                <w:bCs/>
              </w:rPr>
              <w:t>Специальные средства редактирования.</w:t>
            </w:r>
          </w:p>
          <w:p w:rsidR="005C380D" w:rsidRPr="00950BDA" w:rsidRDefault="005C380D" w:rsidP="00A83247">
            <w:pPr>
              <w:spacing w:line="276" w:lineRule="auto"/>
              <w:jc w:val="both"/>
              <w:rPr>
                <w:rFonts w:eastAsiaTheme="minorEastAsia"/>
              </w:rPr>
            </w:pPr>
            <w:r w:rsidRPr="00950BDA">
              <w:rPr>
                <w:rFonts w:eastAsiaTheme="minorEastAsia"/>
              </w:rPr>
              <w:t>Использование таблиц в оформлении Web-страницы. Создание таблиц. Свойства таблицы. Настройка таблицы. Перемещение и копирование строк и столбцов.</w:t>
            </w:r>
          </w:p>
          <w:p w:rsidR="005C380D" w:rsidRPr="00950BDA" w:rsidRDefault="005C380D" w:rsidP="00A83247">
            <w:pPr>
              <w:spacing w:line="276" w:lineRule="auto"/>
              <w:jc w:val="both"/>
              <w:rPr>
                <w:bCs/>
              </w:rPr>
            </w:pPr>
            <w:r w:rsidRPr="00950BDA">
              <w:rPr>
                <w:bCs/>
              </w:rPr>
              <w:t>Использование изображения для оформления Web-страницы</w:t>
            </w:r>
          </w:p>
          <w:p w:rsidR="005C380D" w:rsidRDefault="005C380D" w:rsidP="00A83247">
            <w:pPr>
              <w:spacing w:line="276" w:lineRule="auto"/>
              <w:ind w:left="40"/>
              <w:jc w:val="both"/>
              <w:rPr>
                <w:rFonts w:eastAsiaTheme="minorEastAsia"/>
                <w:sz w:val="28"/>
                <w:szCs w:val="28"/>
              </w:rPr>
            </w:pPr>
            <w:r w:rsidRPr="00950BDA">
              <w:rPr>
                <w:bCs/>
              </w:rPr>
              <w:t>Использование изображения в качестве фона. Размещение графических изображений. Настройка свойств изображения. Редактирование изображений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5C380D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380D" w:rsidRPr="00950BDA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Theme="minorEastAsia"/>
                <w:b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80D" w:rsidRPr="00E53D4F" w:rsidRDefault="005C380D" w:rsidP="00A83247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31258F">
              <w:rPr>
                <w:b/>
                <w:bCs/>
              </w:rPr>
              <w:t>Практические  работы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C380D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5C380D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380D" w:rsidRPr="00950BDA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Theme="minorEastAsia"/>
                <w:b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80D" w:rsidRPr="00E53D4F" w:rsidRDefault="005C380D" w:rsidP="00A83247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E53D4F">
              <w:rPr>
                <w:lang w:eastAsia="en-US"/>
              </w:rPr>
              <w:t>34</w:t>
            </w:r>
            <w:r w:rsidRPr="00E53D4F">
              <w:rPr>
                <w:color w:val="000000"/>
                <w:shd w:val="clear" w:color="auto" w:fill="FFFFFF"/>
              </w:rPr>
              <w:t xml:space="preserve"> Создание Web-страницы средствами </w:t>
            </w:r>
            <w:r w:rsidRPr="00E53D4F">
              <w:rPr>
                <w:lang w:eastAsia="en-US"/>
              </w:rPr>
              <w:t xml:space="preserve"> </w:t>
            </w:r>
            <w:r w:rsidRPr="00E53D4F">
              <w:rPr>
                <w:lang w:val="en-US" w:eastAsia="en-US"/>
              </w:rPr>
              <w:t>Microsoft</w:t>
            </w:r>
            <w:r w:rsidRPr="00E53D4F">
              <w:rPr>
                <w:lang w:eastAsia="en-US"/>
              </w:rPr>
              <w:t xml:space="preserve"> </w:t>
            </w:r>
            <w:r w:rsidRPr="00E53D4F">
              <w:rPr>
                <w:lang w:val="en-US" w:eastAsia="en-US"/>
              </w:rPr>
              <w:t>FrontPage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80D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5C380D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380D" w:rsidRPr="00950BDA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Theme="minorEastAsia"/>
                <w:b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80D" w:rsidRPr="00950BDA" w:rsidRDefault="005C380D" w:rsidP="00A83247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Pr="00E53D4F">
              <w:rPr>
                <w:color w:val="000000"/>
                <w:shd w:val="clear" w:color="auto" w:fill="FFFFFF"/>
              </w:rPr>
              <w:t xml:space="preserve"> Создание Web-страницы средствами </w:t>
            </w:r>
            <w:r w:rsidRPr="00E53D4F">
              <w:rPr>
                <w:lang w:eastAsia="en-US"/>
              </w:rPr>
              <w:t xml:space="preserve"> </w:t>
            </w:r>
            <w:r w:rsidRPr="00E53D4F">
              <w:rPr>
                <w:lang w:val="en-US" w:eastAsia="en-US"/>
              </w:rPr>
              <w:t>Microsoft</w:t>
            </w:r>
            <w:r w:rsidRPr="00E53D4F">
              <w:rPr>
                <w:lang w:eastAsia="en-US"/>
              </w:rPr>
              <w:t xml:space="preserve"> </w:t>
            </w:r>
            <w:r w:rsidRPr="00E53D4F">
              <w:rPr>
                <w:lang w:val="en-US" w:eastAsia="en-US"/>
              </w:rPr>
              <w:t>FrontPage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80D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5C380D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380D" w:rsidRPr="00950BDA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Theme="minorEastAsia"/>
                <w:b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80D" w:rsidRPr="00950BDA" w:rsidRDefault="005C380D" w:rsidP="00A83247">
            <w:pPr>
              <w:pStyle w:val="2"/>
              <w:spacing w:before="0" w:after="0"/>
              <w:rPr>
                <w:lang w:eastAsia="en-US"/>
              </w:rPr>
            </w:pPr>
            <w:r w:rsidRPr="00E53D4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36</w:t>
            </w:r>
            <w:r w:rsidRPr="00E53D4F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Создание Web-узла с помощью шаблона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80D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5C380D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380D" w:rsidRPr="00950BDA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Theme="minorEastAsia"/>
                <w:b/>
              </w:rPr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80D" w:rsidRPr="00E53D4F" w:rsidRDefault="005C380D" w:rsidP="00A83247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E53D4F">
              <w:rPr>
                <w:lang w:eastAsia="en-US"/>
              </w:rPr>
              <w:t>37</w:t>
            </w:r>
            <w:r w:rsidRPr="00E53D4F">
              <w:rPr>
                <w:bCs/>
                <w:color w:val="000000"/>
              </w:rPr>
              <w:t xml:space="preserve"> Создание Web-узла с помощью шаблона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80D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5C380D" w:rsidRPr="0031258F" w:rsidTr="00CA57D6">
        <w:trPr>
          <w:trHeight w:val="260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C380D" w:rsidRPr="00E53D4F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E53D4F">
              <w:rPr>
                <w:rFonts w:eastAsiaTheme="minorEastAsia"/>
                <w:b/>
              </w:rPr>
              <w:t xml:space="preserve">Тема 4.5. </w:t>
            </w:r>
            <w:r w:rsidRPr="00E53D4F">
              <w:rPr>
                <w:rFonts w:eastAsia="TimesNewRomanPSMT"/>
                <w:b/>
                <w:lang w:eastAsia="ru-RU"/>
              </w:rPr>
              <w:t xml:space="preserve">  </w:t>
            </w:r>
            <w:r w:rsidRPr="00E53D4F">
              <w:rPr>
                <w:rFonts w:eastAsia="TimesNewRomanPS-ItalicMT"/>
                <w:b/>
                <w:iCs/>
                <w:lang w:eastAsia="ru-RU"/>
              </w:rPr>
              <w:t xml:space="preserve">Публикация мультимедийного контента </w:t>
            </w: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80D" w:rsidRDefault="005C380D" w:rsidP="00A83247">
            <w:pPr>
              <w:spacing w:line="276" w:lineRule="auto"/>
              <w:ind w:left="40"/>
              <w:jc w:val="both"/>
              <w:rPr>
                <w:rFonts w:eastAsiaTheme="minorEastAsia"/>
                <w:sz w:val="28"/>
                <w:szCs w:val="28"/>
              </w:rPr>
            </w:pPr>
            <w:r w:rsidRPr="0031258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80D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5C380D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5C380D" w:rsidRPr="0031258F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80D" w:rsidRPr="00E53D4F" w:rsidRDefault="005C380D" w:rsidP="00A83247">
            <w:pPr>
              <w:spacing w:line="276" w:lineRule="auto"/>
              <w:jc w:val="both"/>
              <w:outlineLvl w:val="0"/>
              <w:rPr>
                <w:rFonts w:eastAsiaTheme="minorEastAsia"/>
                <w:kern w:val="36"/>
              </w:rPr>
            </w:pPr>
            <w:r w:rsidRPr="00E53D4F">
              <w:rPr>
                <w:rFonts w:eastAsiaTheme="minorEastAsia"/>
                <w:kern w:val="36"/>
              </w:rPr>
              <w:t xml:space="preserve">Публикация мультимедийного контента на </w:t>
            </w:r>
            <w:r w:rsidRPr="00E53D4F">
              <w:rPr>
                <w:rFonts w:eastAsiaTheme="minorEastAsia"/>
                <w:kern w:val="36"/>
                <w:lang w:val="en-US"/>
              </w:rPr>
              <w:t>FTR</w:t>
            </w:r>
            <w:r w:rsidRPr="00E53D4F">
              <w:rPr>
                <w:rFonts w:eastAsiaTheme="minorEastAsia"/>
                <w:kern w:val="36"/>
              </w:rPr>
              <w:t>-серверах</w:t>
            </w:r>
          </w:p>
          <w:p w:rsidR="005C380D" w:rsidRPr="00E53D4F" w:rsidRDefault="005C380D" w:rsidP="00A83247">
            <w:pPr>
              <w:suppressAutoHyphens w:val="0"/>
              <w:autoSpaceDE w:val="0"/>
              <w:autoSpaceDN w:val="0"/>
              <w:adjustRightInd w:val="0"/>
              <w:rPr>
                <w:rFonts w:eastAsia="TimesNewRomanPS-ItalicMT"/>
                <w:iCs/>
                <w:lang w:eastAsia="ru-RU"/>
              </w:rPr>
            </w:pPr>
            <w:r w:rsidRPr="00E53D4F">
              <w:rPr>
                <w:rFonts w:eastAsia="TimesNewRomanPS-ItalicMT"/>
                <w:iCs/>
                <w:lang w:eastAsia="ru-RU"/>
              </w:rPr>
              <w:t>Сервисы для обмена мультимедийными данными и в социальныхсетях</w:t>
            </w:r>
          </w:p>
          <w:p w:rsidR="005C380D" w:rsidRDefault="005C380D" w:rsidP="00A83247">
            <w:pPr>
              <w:spacing w:line="276" w:lineRule="auto"/>
              <w:ind w:left="40"/>
              <w:jc w:val="both"/>
              <w:rPr>
                <w:rFonts w:eastAsiaTheme="minorEastAsia"/>
                <w:sz w:val="28"/>
                <w:szCs w:val="28"/>
              </w:rPr>
            </w:pPr>
            <w:r w:rsidRPr="00E53D4F">
              <w:rPr>
                <w:rFonts w:eastAsia="TimesNewRomanPS-ItalicMT"/>
                <w:iCs/>
                <w:lang w:eastAsia="ru-RU"/>
              </w:rPr>
              <w:t>Блоги</w:t>
            </w:r>
            <w:r w:rsidRPr="00E53D4F">
              <w:rPr>
                <w:rFonts w:eastAsia="Calibri"/>
                <w:iCs/>
                <w:lang w:eastAsia="ru-RU"/>
              </w:rPr>
              <w:t xml:space="preserve">. </w:t>
            </w:r>
            <w:r w:rsidRPr="00E53D4F">
              <w:rPr>
                <w:rFonts w:eastAsia="TimesNewRomanPS-ItalicMT"/>
                <w:iCs/>
                <w:lang w:eastAsia="ru-RU"/>
              </w:rPr>
              <w:t>Твиттеры</w:t>
            </w:r>
            <w:r w:rsidRPr="00E53D4F">
              <w:rPr>
                <w:rFonts w:eastAsia="Calibri"/>
                <w:iCs/>
                <w:lang w:eastAsia="ru-RU"/>
              </w:rPr>
              <w:t xml:space="preserve">. </w:t>
            </w:r>
            <w:r w:rsidRPr="00E53D4F">
              <w:rPr>
                <w:rFonts w:eastAsia="TimesNewRomanPS-ItalicMT"/>
                <w:iCs/>
                <w:lang w:eastAsia="ru-RU"/>
              </w:rPr>
              <w:t>Облачные технологии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5C380D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5C380D" w:rsidRPr="0031258F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80D" w:rsidRPr="006C126C" w:rsidRDefault="005C380D" w:rsidP="00A83247">
            <w:pPr>
              <w:spacing w:line="276" w:lineRule="auto"/>
              <w:jc w:val="both"/>
              <w:outlineLvl w:val="0"/>
              <w:rPr>
                <w:rFonts w:eastAsiaTheme="minorEastAsia"/>
                <w:kern w:val="36"/>
                <w:sz w:val="28"/>
                <w:szCs w:val="28"/>
              </w:rPr>
            </w:pPr>
            <w:r w:rsidRPr="0031258F">
              <w:rPr>
                <w:b/>
                <w:bCs/>
              </w:rPr>
              <w:t>Практические  работы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80D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5C380D" w:rsidRPr="0031258F" w:rsidTr="00CA57D6">
        <w:trPr>
          <w:trHeight w:val="260"/>
        </w:trPr>
        <w:tc>
          <w:tcPr>
            <w:tcW w:w="2957" w:type="dxa"/>
            <w:vMerge/>
            <w:tcBorders>
              <w:left w:val="single" w:sz="4" w:space="0" w:color="000000"/>
            </w:tcBorders>
          </w:tcPr>
          <w:p w:rsidR="005C380D" w:rsidRPr="0031258F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10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80D" w:rsidRPr="005C380D" w:rsidRDefault="005C380D" w:rsidP="00A83247">
            <w:pPr>
              <w:spacing w:line="276" w:lineRule="auto"/>
              <w:jc w:val="both"/>
              <w:outlineLvl w:val="0"/>
              <w:rPr>
                <w:bCs/>
              </w:rPr>
            </w:pPr>
            <w:r>
              <w:rPr>
                <w:bCs/>
              </w:rPr>
              <w:t>38. Публикация мультимедиа контента на Ютуб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80D" w:rsidRPr="00BA19AC" w:rsidRDefault="00BA19AC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BA19AC">
              <w:t>2</w:t>
            </w:r>
          </w:p>
        </w:tc>
        <w:tc>
          <w:tcPr>
            <w:tcW w:w="14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5C380D" w:rsidRDefault="005C380D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31258F" w:rsidRDefault="00FE4E96" w:rsidP="00CA57D6">
            <w:pPr>
              <w:snapToGrid w:val="0"/>
              <w:rPr>
                <w:b/>
                <w:bCs/>
              </w:rPr>
            </w:pPr>
            <w:r w:rsidRPr="0031258F"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FE4E96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1258F">
              <w:rPr>
                <w:bCs/>
              </w:rPr>
              <w:t>Средства поиска информации в Интернете.</w:t>
            </w:r>
          </w:p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1258F">
              <w:rPr>
                <w:bCs/>
              </w:rPr>
              <w:t>Средства и программы создания Web-страниц и сайтов.</w:t>
            </w:r>
          </w:p>
          <w:p w:rsidR="00FE4E96" w:rsidRPr="0031258F" w:rsidRDefault="00FE4E96" w:rsidP="00A83247">
            <w:pPr>
              <w:suppressAutoHyphens w:val="0"/>
            </w:pPr>
            <w:r w:rsidRPr="0031258F">
              <w:t xml:space="preserve">Импорт существующих видеофайлов, изображений и звукозаписей </w:t>
            </w:r>
          </w:p>
          <w:p w:rsidR="00FE4E96" w:rsidRPr="0031258F" w:rsidRDefault="00FE4E96" w:rsidP="00A83247">
            <w:pPr>
              <w:suppressAutoHyphens w:val="0"/>
            </w:pPr>
            <w:r w:rsidRPr="0031258F">
              <w:t>Исторический экскурс мультимедиа –продуктов</w:t>
            </w:r>
          </w:p>
          <w:p w:rsidR="00FE4E96" w:rsidRPr="0031258F" w:rsidRDefault="00FE4E96" w:rsidP="00A83247">
            <w:pPr>
              <w:suppressAutoHyphens w:val="0"/>
            </w:pPr>
            <w:r w:rsidRPr="0031258F">
              <w:t>Вирусы, антивирусная защита и профилактика персонального компьютера</w:t>
            </w:r>
          </w:p>
          <w:p w:rsidR="00FE4E96" w:rsidRPr="0031258F" w:rsidRDefault="00FE4E96" w:rsidP="00A83247">
            <w:pPr>
              <w:suppressAutoHyphens w:val="0"/>
            </w:pPr>
            <w:r w:rsidRPr="0031258F">
              <w:t>Правовые основы обеспечения защиты конфиденциальной информации</w:t>
            </w:r>
          </w:p>
          <w:p w:rsidR="00FE4E96" w:rsidRPr="0031258F" w:rsidRDefault="00FE4E96" w:rsidP="00A83247">
            <w:pPr>
              <w:suppressAutoHyphens w:val="0"/>
              <w:rPr>
                <w:b/>
              </w:rPr>
            </w:pPr>
            <w:r w:rsidRPr="0031258F">
              <w:t>Основы организации и обеспечения работ по технической защите конфиденциальной информации</w:t>
            </w:r>
          </w:p>
          <w:p w:rsidR="0020015E" w:rsidRDefault="00FE4E96" w:rsidP="00CA57D6">
            <w:pPr>
              <w:ind w:left="20" w:right="-108"/>
            </w:pPr>
            <w:r w:rsidRPr="0031258F">
              <w:t>Основы и методы защиты информации</w:t>
            </w:r>
          </w:p>
          <w:p w:rsidR="0020015E" w:rsidRPr="003A6B73" w:rsidRDefault="0020015E" w:rsidP="00CA57D6">
            <w:pPr>
              <w:ind w:left="20" w:right="-108"/>
            </w:pPr>
            <w:r w:rsidRPr="003A6B73">
              <w:t>- Подготовка обзора «Современные программы для публикации мультимедиа контента»</w:t>
            </w:r>
          </w:p>
          <w:p w:rsidR="0020015E" w:rsidRPr="003A6B73" w:rsidRDefault="0020015E" w:rsidP="00CA57D6">
            <w:pPr>
              <w:ind w:left="20"/>
            </w:pPr>
            <w:r w:rsidRPr="003A6B73">
              <w:t>- Размещение фотографий и музыки в хранилищах Интернета, обмен информацией с друзьями через файлообменник</w:t>
            </w:r>
          </w:p>
          <w:p w:rsidR="0020015E" w:rsidRPr="003A6B73" w:rsidRDefault="0020015E" w:rsidP="00CA57D6">
            <w:pPr>
              <w:ind w:left="20"/>
            </w:pPr>
            <w:r w:rsidRPr="003A6B73">
              <w:t>- Разработка собственного сайта и размещение его бесплатно на сервере</w:t>
            </w:r>
          </w:p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96" w:rsidRPr="0031258F" w:rsidRDefault="00FE4E9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A57D6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D6" w:rsidRPr="000B5B48" w:rsidRDefault="00CA57D6" w:rsidP="008370B0">
            <w:pPr>
              <w:snapToGrid w:val="0"/>
              <w:rPr>
                <w:b/>
                <w:szCs w:val="28"/>
              </w:rPr>
            </w:pPr>
            <w:r w:rsidRPr="000B5B48">
              <w:rPr>
                <w:b/>
                <w:szCs w:val="28"/>
              </w:rPr>
              <w:t>Учебная практика</w:t>
            </w:r>
          </w:p>
          <w:p w:rsidR="00CA57D6" w:rsidRPr="000B5B48" w:rsidRDefault="00CA57D6" w:rsidP="008370B0">
            <w:pPr>
              <w:snapToGrid w:val="0"/>
              <w:rPr>
                <w:szCs w:val="28"/>
              </w:rPr>
            </w:pPr>
            <w:r w:rsidRPr="000B5B48">
              <w:rPr>
                <w:szCs w:val="28"/>
              </w:rPr>
              <w:t>Виды работ: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 xml:space="preserve">Подключение ПУ и мультимедийного оборудования к ПК, настройка режимов работы 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Создание и структурированное хранение цифровой информации в медиатеке ПК и серверов.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Передача и размещение цифровой информации на дисках ПК и дисковых хранилищах локальной и глобальной сети.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Тиражирование мультимедиа контента на различных съемных носителях информации.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 xml:space="preserve">Осуществление навигации по </w:t>
            </w:r>
            <w:r w:rsidRPr="000B5B48">
              <w:rPr>
                <w:szCs w:val="28"/>
                <w:lang w:val="en-US"/>
              </w:rPr>
              <w:t>Web</w:t>
            </w:r>
            <w:r w:rsidRPr="000B5B48">
              <w:rPr>
                <w:szCs w:val="28"/>
              </w:rPr>
              <w:t>-ресурсам Интернета с помощью Веб-браузера.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Поиск информации по Веб-ресурсам Интернета с помощью Веб-браузера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Создание и обмен письмами электронной почты.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Публикация мультимедиа контента на различных сервисах в сети Интернете.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 xml:space="preserve">Резервное копирование данных. 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lastRenderedPageBreak/>
              <w:t xml:space="preserve">Восстановление данных. 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Осуществление антивирусной защиты персонального компьютера с помощью антивирусных программ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Осуществление мероприятий по защите персональных данных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Ведение отчетной и технической документации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Тиражирование мультимедиа контента на различных съемных носителях информации. Создать личную медиатеку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 xml:space="preserve"> Создание веб-страниц. 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Наполнение веб-страниц.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 xml:space="preserve"> Выполнение мероприятий по защите персональных данных </w:t>
            </w:r>
          </w:p>
          <w:p w:rsidR="00CA57D6" w:rsidRPr="000B5B48" w:rsidRDefault="00CA57D6" w:rsidP="008370B0">
            <w:pPr>
              <w:snapToGrid w:val="0"/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Публикация мультимедиа контента в сети Интернет.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57D6" w:rsidRPr="0031258F" w:rsidRDefault="00CA57D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324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D6" w:rsidRPr="0031258F" w:rsidRDefault="00CA57D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CA57D6" w:rsidRPr="0031258F" w:rsidTr="00CA57D6">
        <w:trPr>
          <w:trHeight w:val="64"/>
        </w:trPr>
        <w:tc>
          <w:tcPr>
            <w:tcW w:w="1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D6" w:rsidRPr="000B5B48" w:rsidRDefault="00CA57D6" w:rsidP="008370B0">
            <w:pPr>
              <w:snapToGrid w:val="0"/>
              <w:rPr>
                <w:b/>
                <w:szCs w:val="28"/>
              </w:rPr>
            </w:pPr>
            <w:r w:rsidRPr="000B5B48">
              <w:rPr>
                <w:b/>
                <w:szCs w:val="28"/>
              </w:rPr>
              <w:t>Производственная практика</w:t>
            </w:r>
          </w:p>
          <w:p w:rsidR="00CA57D6" w:rsidRPr="000B5B48" w:rsidRDefault="00CA57D6" w:rsidP="008370B0">
            <w:pPr>
              <w:jc w:val="both"/>
              <w:rPr>
                <w:szCs w:val="28"/>
              </w:rPr>
            </w:pPr>
            <w:r w:rsidRPr="000B5B48">
              <w:rPr>
                <w:szCs w:val="28"/>
              </w:rPr>
              <w:t>Ведение отчетной и технической документации по комплектованию аппаратных частей ПК, периферийного оборудования и оргтехники.</w:t>
            </w:r>
          </w:p>
          <w:p w:rsidR="00CA57D6" w:rsidRPr="000B5B48" w:rsidRDefault="00CA57D6" w:rsidP="008370B0">
            <w:pPr>
              <w:rPr>
                <w:szCs w:val="28"/>
              </w:rPr>
            </w:pPr>
            <w:r w:rsidRPr="000B5B48">
              <w:rPr>
                <w:szCs w:val="28"/>
              </w:rPr>
              <w:t>Виды работ:</w:t>
            </w:r>
          </w:p>
          <w:p w:rsidR="00CA57D6" w:rsidRPr="000B5B48" w:rsidRDefault="00CA57D6" w:rsidP="008370B0">
            <w:pPr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Ведение отчетной и технической документации при модернизации оборудования</w:t>
            </w:r>
          </w:p>
          <w:p w:rsidR="00CA57D6" w:rsidRPr="000B5B48" w:rsidRDefault="00CA57D6" w:rsidP="008370B0">
            <w:pPr>
              <w:ind w:left="360"/>
            </w:pPr>
            <w:r w:rsidRPr="000B5B48">
              <w:rPr>
                <w:szCs w:val="28"/>
              </w:rPr>
              <w:t>Создание и хранение мультимедийной информации на ПК</w:t>
            </w:r>
          </w:p>
          <w:p w:rsidR="00CA57D6" w:rsidRPr="000B5B48" w:rsidRDefault="00CA57D6" w:rsidP="008370B0">
            <w:pPr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Передача и размещение цифровой информации</w:t>
            </w:r>
          </w:p>
          <w:p w:rsidR="00CA57D6" w:rsidRPr="000B5B48" w:rsidRDefault="00CA57D6" w:rsidP="008370B0">
            <w:pPr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Тиражирование мультимедиа контента на съемных носителях информации</w:t>
            </w:r>
          </w:p>
          <w:p w:rsidR="00CA57D6" w:rsidRPr="000B5B48" w:rsidRDefault="00CA57D6" w:rsidP="008370B0">
            <w:pPr>
              <w:ind w:left="360"/>
            </w:pPr>
            <w:r w:rsidRPr="000B5B48">
              <w:rPr>
                <w:szCs w:val="28"/>
              </w:rPr>
              <w:t>Резервное копирование и восстановление данных.</w:t>
            </w:r>
          </w:p>
          <w:p w:rsidR="00CA57D6" w:rsidRPr="000B5B48" w:rsidRDefault="00CA57D6" w:rsidP="008370B0">
            <w:pPr>
              <w:ind w:left="360"/>
            </w:pPr>
            <w:r w:rsidRPr="000B5B48">
              <w:rPr>
                <w:szCs w:val="28"/>
              </w:rPr>
              <w:t>Обеспечение информационной безопасности</w:t>
            </w:r>
          </w:p>
          <w:p w:rsidR="00CA57D6" w:rsidRPr="000B5B48" w:rsidRDefault="00CA57D6" w:rsidP="008370B0">
            <w:pPr>
              <w:ind w:left="360"/>
            </w:pPr>
            <w:r w:rsidRPr="000B5B48">
              <w:rPr>
                <w:szCs w:val="28"/>
              </w:rPr>
              <w:t>Осуществление мероприятий по защите персональных данных</w:t>
            </w:r>
          </w:p>
          <w:p w:rsidR="00CA57D6" w:rsidRPr="000B5B48" w:rsidRDefault="00CA57D6" w:rsidP="008370B0">
            <w:pPr>
              <w:ind w:left="360"/>
            </w:pPr>
            <w:r w:rsidRPr="000B5B48">
              <w:rPr>
                <w:szCs w:val="28"/>
              </w:rPr>
              <w:t>Установка, настройка антивирусной программы на ПК</w:t>
            </w:r>
          </w:p>
          <w:p w:rsidR="00CA57D6" w:rsidRPr="000B5B48" w:rsidRDefault="00CA57D6" w:rsidP="008370B0">
            <w:pPr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Управление медиатекой цифровой информации</w:t>
            </w:r>
          </w:p>
          <w:p w:rsidR="00CA57D6" w:rsidRPr="000B5B48" w:rsidRDefault="00CA57D6" w:rsidP="008370B0">
            <w:pPr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>Осуществление навигации по ресурсам, поиск, ввод и передача данных с помощью технологий и сервисов сети Интернет</w:t>
            </w:r>
          </w:p>
          <w:p w:rsidR="00CA57D6" w:rsidRPr="000B5B48" w:rsidRDefault="00CA57D6" w:rsidP="008370B0">
            <w:pPr>
              <w:ind w:left="360"/>
            </w:pPr>
            <w:r w:rsidRPr="000B5B48">
              <w:rPr>
                <w:szCs w:val="28"/>
              </w:rPr>
              <w:t xml:space="preserve">Поиск, ввод и передача данных с помощью технологий и сервисов сети Интернет </w:t>
            </w:r>
          </w:p>
          <w:p w:rsidR="00CA57D6" w:rsidRPr="000B5B48" w:rsidRDefault="00CA57D6" w:rsidP="008370B0">
            <w:pPr>
              <w:ind w:left="360"/>
            </w:pPr>
            <w:r w:rsidRPr="000B5B48">
              <w:rPr>
                <w:szCs w:val="28"/>
              </w:rPr>
              <w:t>Тиражирование мультимедиа контента на различных съемных носителях</w:t>
            </w:r>
          </w:p>
          <w:p w:rsidR="00CA57D6" w:rsidRPr="000B5B48" w:rsidRDefault="00CA57D6" w:rsidP="008370B0">
            <w:pPr>
              <w:ind w:left="360"/>
            </w:pPr>
            <w:r w:rsidRPr="000B5B48">
              <w:rPr>
                <w:szCs w:val="28"/>
              </w:rPr>
              <w:t>Структурирование цифровой информации в медиатеке ПК и серверов</w:t>
            </w:r>
          </w:p>
          <w:p w:rsidR="00CA57D6" w:rsidRPr="000B5B48" w:rsidRDefault="00CA57D6" w:rsidP="008370B0">
            <w:pPr>
              <w:ind w:left="360"/>
              <w:rPr>
                <w:szCs w:val="28"/>
              </w:rPr>
            </w:pPr>
            <w:r w:rsidRPr="000B5B48">
              <w:rPr>
                <w:szCs w:val="28"/>
              </w:rPr>
              <w:t xml:space="preserve">Публикация мультимедиа контента на различных сервисах сети Интернет </w:t>
            </w:r>
          </w:p>
          <w:p w:rsidR="00CA57D6" w:rsidRPr="000B5B48" w:rsidRDefault="00CA57D6" w:rsidP="008370B0">
            <w:pPr>
              <w:ind w:left="360"/>
            </w:pPr>
            <w:r w:rsidRPr="000B5B48">
              <w:rPr>
                <w:szCs w:val="28"/>
              </w:rPr>
              <w:t>Создание и обмен письмами электронной почты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57D6" w:rsidRPr="0031258F" w:rsidRDefault="00CA57D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57D6" w:rsidRPr="0031258F" w:rsidRDefault="00CA57D6" w:rsidP="00A832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</w:tbl>
    <w:p w:rsidR="00CC38C0" w:rsidRPr="0031258F" w:rsidRDefault="00CC38C0" w:rsidP="003125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CC38C0" w:rsidRPr="0031258F" w:rsidSect="00211E62">
          <w:footerReference w:type="default" r:id="rId17"/>
          <w:pgSz w:w="16838" w:h="11906" w:orient="landscape"/>
          <w:pgMar w:top="993" w:right="720" w:bottom="720" w:left="720" w:header="720" w:footer="709" w:gutter="0"/>
          <w:cols w:space="720"/>
          <w:titlePg/>
          <w:docGrid w:linePitch="360"/>
        </w:sectPr>
      </w:pPr>
    </w:p>
    <w:p w:rsidR="00CC38C0" w:rsidRPr="000B0D44" w:rsidRDefault="00CC38C0" w:rsidP="00141DD8">
      <w:pPr>
        <w:jc w:val="center"/>
        <w:rPr>
          <w:b/>
        </w:rPr>
      </w:pPr>
      <w:r w:rsidRPr="000B0D44">
        <w:rPr>
          <w:b/>
        </w:rPr>
        <w:lastRenderedPageBreak/>
        <w:t>4. Условия реализации профессионального модуля</w:t>
      </w:r>
    </w:p>
    <w:p w:rsidR="00CC38C0" w:rsidRPr="000B0D44" w:rsidRDefault="00CC38C0" w:rsidP="007F3D54"/>
    <w:p w:rsidR="00CC38C0" w:rsidRPr="000B0D44" w:rsidRDefault="00CC38C0" w:rsidP="007F3D54">
      <w:pPr>
        <w:jc w:val="center"/>
        <w:rPr>
          <w:b/>
        </w:rPr>
      </w:pPr>
      <w:r>
        <w:rPr>
          <w:b/>
        </w:rPr>
        <w:t>4.1 Материально-техническое обеспечение</w:t>
      </w:r>
    </w:p>
    <w:p w:rsidR="00CC38C0" w:rsidRPr="000B0D44" w:rsidRDefault="00CC38C0" w:rsidP="007F3D54">
      <w:r w:rsidRPr="000B0D44">
        <w:t>Реализация профессионального модуля предполагает наличие: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Кабинета «Информатики и информационных технологий»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Кабинета «Мультимедиа-технологий»</w:t>
      </w:r>
    </w:p>
    <w:p w:rsidR="00CC38C0" w:rsidRPr="000B0D44" w:rsidRDefault="00CC38C0" w:rsidP="007F3D54">
      <w:r w:rsidRPr="000B0D44">
        <w:t>Технические средства обучения: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мультимедийный проектор;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 xml:space="preserve">проекционный экран; 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 xml:space="preserve">принтер цветной лазерный; 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принтер черно-белый струйный;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компьютерная техника для обучающихся с наличием лицензионного программного обеспечения;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 xml:space="preserve">сервер; 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 xml:space="preserve">блок питания; 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источник бесперебойного питания;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наушники с микрофоном;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 xml:space="preserve">цифровой фотоаппарат; 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видеокамера;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сканер;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колонки.</w:t>
      </w:r>
    </w:p>
    <w:p w:rsidR="00CC38C0" w:rsidRPr="000B0D44" w:rsidRDefault="00CC38C0" w:rsidP="007F3D54">
      <w:r w:rsidRPr="000B0D44">
        <w:t>Оборудование рабочих мест: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Рабочие места по количеству обучающихся;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Компьютеры на рабочем месте учащихся с лицензионным программным обеспечением;</w:t>
      </w:r>
    </w:p>
    <w:p w:rsidR="00CC38C0" w:rsidRPr="000B0D44" w:rsidRDefault="00CC38C0" w:rsidP="00B405AF">
      <w:pPr>
        <w:widowControl w:val="0"/>
        <w:numPr>
          <w:ilvl w:val="0"/>
          <w:numId w:val="14"/>
        </w:numPr>
        <w:spacing w:before="120" w:after="120"/>
        <w:jc w:val="both"/>
        <w:rPr>
          <w:bCs/>
        </w:rPr>
      </w:pPr>
      <w:r w:rsidRPr="000B0D44">
        <w:rPr>
          <w:bCs/>
        </w:rPr>
        <w:t>Наушники и микрофон на рабочем месте учащихся;</w:t>
      </w:r>
    </w:p>
    <w:p w:rsidR="00CC38C0" w:rsidRPr="000B0D44" w:rsidRDefault="00CC38C0" w:rsidP="007F3D54"/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Pr="000B0D44" w:rsidRDefault="00CC38C0" w:rsidP="007F3D54">
      <w:pPr>
        <w:jc w:val="center"/>
        <w:rPr>
          <w:b/>
        </w:rPr>
      </w:pPr>
      <w:r w:rsidRPr="000B0D44">
        <w:rPr>
          <w:b/>
        </w:rPr>
        <w:t>4.2.Информационное обеспечение обучения.</w:t>
      </w:r>
    </w:p>
    <w:p w:rsidR="00CC38C0" w:rsidRPr="000B0D44" w:rsidRDefault="00CC38C0" w:rsidP="007F3D54">
      <w:pPr>
        <w:rPr>
          <w:b/>
        </w:rPr>
      </w:pPr>
      <w:r w:rsidRPr="000B0D44">
        <w:rPr>
          <w:b/>
        </w:rPr>
        <w:t>Перечень рекомендуемых учебных изданий, дополнительной литературы, Интернет-ресурсов.</w:t>
      </w:r>
    </w:p>
    <w:p w:rsidR="00CC38C0" w:rsidRPr="000B0D44" w:rsidRDefault="00CC38C0" w:rsidP="007F3D54">
      <w:pPr>
        <w:rPr>
          <w:b/>
        </w:rPr>
      </w:pPr>
    </w:p>
    <w:p w:rsidR="00CC38C0" w:rsidRPr="000B0D44" w:rsidRDefault="00CC38C0" w:rsidP="007F3D54">
      <w:pPr>
        <w:spacing w:after="120"/>
        <w:rPr>
          <w:b/>
        </w:rPr>
      </w:pPr>
      <w:r w:rsidRPr="000B0D44">
        <w:rPr>
          <w:b/>
        </w:rPr>
        <w:t>Основные источники:</w:t>
      </w:r>
    </w:p>
    <w:p w:rsidR="00CC38C0" w:rsidRPr="000B0D44" w:rsidRDefault="00CC38C0" w:rsidP="00B405AF">
      <w:pPr>
        <w:numPr>
          <w:ilvl w:val="0"/>
          <w:numId w:val="6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284" w:hanging="284"/>
        <w:rPr>
          <w:bCs/>
        </w:rPr>
      </w:pPr>
      <w:r w:rsidRPr="000B0D44">
        <w:rPr>
          <w:bCs/>
        </w:rPr>
        <w:t xml:space="preserve">Киселёв С.В. Оператор ЭВМ: учебник для нач. проф. </w:t>
      </w:r>
      <w:r>
        <w:rPr>
          <w:bCs/>
        </w:rPr>
        <w:t>образования - М.: Академия, 20</w:t>
      </w:r>
      <w:r w:rsidR="004C5E30">
        <w:rPr>
          <w:bCs/>
        </w:rPr>
        <w:t>1</w:t>
      </w:r>
      <w:r>
        <w:rPr>
          <w:bCs/>
        </w:rPr>
        <w:t>8</w:t>
      </w:r>
    </w:p>
    <w:p w:rsidR="00CC38C0" w:rsidRPr="000B0D44" w:rsidRDefault="00CC38C0" w:rsidP="00B405AF">
      <w:pPr>
        <w:numPr>
          <w:ilvl w:val="0"/>
          <w:numId w:val="6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284" w:hanging="284"/>
        <w:rPr>
          <w:bCs/>
        </w:rPr>
      </w:pPr>
      <w:r w:rsidRPr="000B0D44">
        <w:rPr>
          <w:bCs/>
        </w:rPr>
        <w:t>Михеева Е.В. Информационные технологии в профессиональной деятельности: учеб.пособие для студ. сред. проф. образования. 5-е изд. – М.: Академия, 20</w:t>
      </w:r>
      <w:r w:rsidR="004C5E30">
        <w:rPr>
          <w:bCs/>
        </w:rPr>
        <w:t>1</w:t>
      </w:r>
      <w:r>
        <w:rPr>
          <w:bCs/>
        </w:rPr>
        <w:t>8</w:t>
      </w:r>
    </w:p>
    <w:p w:rsidR="00CC38C0" w:rsidRPr="000B0D44" w:rsidRDefault="00CC38C0" w:rsidP="007F3D5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284"/>
        <w:rPr>
          <w:bCs/>
        </w:rPr>
      </w:pPr>
    </w:p>
    <w:p w:rsidR="00CC38C0" w:rsidRPr="000B0D44" w:rsidRDefault="00CC38C0" w:rsidP="007F3D54">
      <w:pPr>
        <w:spacing w:after="120"/>
        <w:rPr>
          <w:b/>
        </w:rPr>
      </w:pPr>
      <w:r w:rsidRPr="000B0D44">
        <w:rPr>
          <w:b/>
        </w:rPr>
        <w:t>Дополнительные источники: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B0D44">
        <w:rPr>
          <w:bCs/>
        </w:rPr>
        <w:t>Немцова Т. И., Назарова Ю.В, Практикум по информатике, часть 1и 2, М., ИД «Форум», - ИНФРА-М, 20</w:t>
      </w:r>
      <w:r w:rsidR="004C5E30">
        <w:rPr>
          <w:bCs/>
        </w:rPr>
        <w:t>1</w:t>
      </w:r>
      <w:r w:rsidRPr="000B0D44">
        <w:rPr>
          <w:bCs/>
        </w:rPr>
        <w:t>8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B0D44">
        <w:rPr>
          <w:bCs/>
        </w:rPr>
        <w:t>Могилёв А.В., Листрова Л.В., Технология обработки текстовой информации. Технологии обработки графической и мультимедийной информации, СПБ, «БХВ-Петербург», 201</w:t>
      </w:r>
      <w:r w:rsidR="004C5E30">
        <w:rPr>
          <w:bCs/>
        </w:rPr>
        <w:t>7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B0D44">
        <w:rPr>
          <w:bCs/>
        </w:rPr>
        <w:t>Уваров В.М., Силакова Л.А., Красникова Н.Е., Практикум по основам информатики и вычислительной техники: учебное пособие – М.:Академия, 20</w:t>
      </w:r>
      <w:r w:rsidR="004C5E30">
        <w:rPr>
          <w:bCs/>
        </w:rPr>
        <w:t>1</w:t>
      </w:r>
      <w:r w:rsidRPr="000B0D44">
        <w:rPr>
          <w:bCs/>
        </w:rPr>
        <w:t>8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B0D44">
        <w:rPr>
          <w:bCs/>
        </w:rPr>
        <w:t>Свиридова М.Ю. Информационные технологии в офисе. Практические упражнения: учебное пособие для нач. проф. образования. - М.: Академия, 20</w:t>
      </w:r>
      <w:r w:rsidR="004C5E30">
        <w:rPr>
          <w:bCs/>
        </w:rPr>
        <w:t>1</w:t>
      </w:r>
      <w:r w:rsidRPr="000B0D44">
        <w:rPr>
          <w:bCs/>
        </w:rPr>
        <w:t>7.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B0D44">
        <w:rPr>
          <w:bCs/>
        </w:rPr>
        <w:t>Свиридова М.Ю. Текстовый редактор Word. Учебное пособие. - М.: Академия, 20</w:t>
      </w:r>
      <w:r w:rsidR="004C5E30">
        <w:rPr>
          <w:bCs/>
        </w:rPr>
        <w:t>1</w:t>
      </w:r>
      <w:r w:rsidRPr="000B0D44">
        <w:rPr>
          <w:bCs/>
        </w:rPr>
        <w:t>7.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B0D44">
        <w:rPr>
          <w:bCs/>
        </w:rPr>
        <w:t>Свиридова М.Ю. Электронные таблицы Excel. Учебное пособие. - М.: Академия, 20</w:t>
      </w:r>
      <w:r w:rsidR="004C5E30">
        <w:rPr>
          <w:bCs/>
        </w:rPr>
        <w:t>1</w:t>
      </w:r>
      <w:r w:rsidRPr="000B0D44">
        <w:rPr>
          <w:bCs/>
        </w:rPr>
        <w:t>7.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B0D44">
        <w:rPr>
          <w:bCs/>
        </w:rPr>
        <w:t>Струмпэ Н.В. Оператор ЭВМ. Практические работы. Учебное пособие. - М.: Академия, 20</w:t>
      </w:r>
      <w:r w:rsidR="004C5E30">
        <w:rPr>
          <w:bCs/>
        </w:rPr>
        <w:t>1</w:t>
      </w:r>
      <w:r w:rsidRPr="000B0D44">
        <w:rPr>
          <w:bCs/>
        </w:rPr>
        <w:t>7.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B0D44">
        <w:rPr>
          <w:bCs/>
        </w:rPr>
        <w:t>Макарова Н.В. Информатика и ИКТ, учебник 10(базовый уровень). -  СПб: ПИТЕР, 20</w:t>
      </w:r>
      <w:r w:rsidR="004C5E30">
        <w:rPr>
          <w:bCs/>
        </w:rPr>
        <w:t>1</w:t>
      </w:r>
      <w:r w:rsidRPr="000B0D44">
        <w:rPr>
          <w:bCs/>
        </w:rPr>
        <w:t>8.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B0D44">
        <w:rPr>
          <w:bCs/>
        </w:rPr>
        <w:t>Макарова Н.В. Информатика и ИКТ, учебник 11(базовый уровень). -  СПб: ПИТЕР, 20</w:t>
      </w:r>
      <w:r w:rsidR="004C5E30">
        <w:rPr>
          <w:bCs/>
        </w:rPr>
        <w:t>1</w:t>
      </w:r>
      <w:r w:rsidRPr="000B0D44">
        <w:rPr>
          <w:bCs/>
        </w:rPr>
        <w:t>8.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B0D44">
        <w:rPr>
          <w:bCs/>
        </w:rPr>
        <w:t>Михеева Е.В. Практикум по информатике. 4-е изд. – М.: Академия, 20</w:t>
      </w:r>
      <w:r w:rsidR="004C5E30">
        <w:rPr>
          <w:bCs/>
        </w:rPr>
        <w:t>1</w:t>
      </w:r>
      <w:r w:rsidRPr="000B0D44">
        <w:rPr>
          <w:bCs/>
        </w:rPr>
        <w:t>7.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</w:rPr>
      </w:pPr>
      <w:r w:rsidRPr="000B0D44">
        <w:rPr>
          <w:bCs/>
        </w:rPr>
        <w:t>Угринович Н.Д. практикум по информатике и информацион</w:t>
      </w:r>
      <w:r w:rsidR="004C5E30">
        <w:rPr>
          <w:bCs/>
        </w:rPr>
        <w:t>ным технологиям. – М: БИНОМ, 20</w:t>
      </w:r>
      <w:r w:rsidRPr="000B0D44">
        <w:rPr>
          <w:bCs/>
        </w:rPr>
        <w:t>1</w:t>
      </w:r>
      <w:r w:rsidR="004C5E30">
        <w:rPr>
          <w:bCs/>
        </w:rPr>
        <w:t>8</w:t>
      </w:r>
      <w:r w:rsidRPr="000B0D44">
        <w:rPr>
          <w:bCs/>
        </w:rPr>
        <w:t>.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</w:rPr>
      </w:pPr>
      <w:r w:rsidRPr="000B0D44">
        <w:rPr>
          <w:bCs/>
        </w:rPr>
        <w:t>Угринович Н.Д. Информатика и информационные технологии. 10-11. 2-е изд. – М: БИНОМ, 20</w:t>
      </w:r>
      <w:r w:rsidR="004C5E30">
        <w:rPr>
          <w:bCs/>
        </w:rPr>
        <w:t>1</w:t>
      </w:r>
      <w:r w:rsidRPr="000B0D44">
        <w:rPr>
          <w:bCs/>
        </w:rPr>
        <w:t>5.</w:t>
      </w:r>
    </w:p>
    <w:p w:rsidR="00CC38C0" w:rsidRPr="000B0D44" w:rsidRDefault="00CC38C0" w:rsidP="00B405AF">
      <w:pPr>
        <w:numPr>
          <w:ilvl w:val="0"/>
          <w:numId w:val="1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B0D44">
        <w:rPr>
          <w:bCs/>
        </w:rPr>
        <w:t>Михеева Е.В. Практикум по информационным технологиям в профессиональной деятельности: учеб.пособие для студ. сред. проф. образования. 5-е изд. – М.: Академия, 20</w:t>
      </w:r>
      <w:r w:rsidR="004C5E30">
        <w:rPr>
          <w:bCs/>
        </w:rPr>
        <w:t>1</w:t>
      </w:r>
      <w:r w:rsidRPr="000B0D44">
        <w:rPr>
          <w:bCs/>
        </w:rPr>
        <w:t>6.</w:t>
      </w:r>
    </w:p>
    <w:p w:rsidR="00CC38C0" w:rsidRPr="000B0D44" w:rsidRDefault="00CC38C0" w:rsidP="007F3D54"/>
    <w:p w:rsidR="00CC38C0" w:rsidRPr="000B0D44" w:rsidRDefault="00CC38C0" w:rsidP="007F3D54">
      <w:pPr>
        <w:rPr>
          <w:b/>
        </w:rPr>
      </w:pPr>
      <w:r w:rsidRPr="000B0D44">
        <w:rPr>
          <w:b/>
        </w:rPr>
        <w:t xml:space="preserve">Ресурсы сети </w:t>
      </w:r>
      <w:r w:rsidRPr="000B0D44">
        <w:rPr>
          <w:b/>
          <w:lang w:val="en-US"/>
        </w:rPr>
        <w:t>Internet</w:t>
      </w:r>
    </w:p>
    <w:p w:rsidR="00CC38C0" w:rsidRPr="000B0D44" w:rsidRDefault="00CC38C0" w:rsidP="007F3D54"/>
    <w:p w:rsidR="00CC38C0" w:rsidRPr="000B0D44" w:rsidRDefault="00CC38C0" w:rsidP="00B405AF">
      <w:pPr>
        <w:numPr>
          <w:ilvl w:val="0"/>
          <w:numId w:val="16"/>
        </w:numPr>
      </w:pPr>
      <w:r w:rsidRPr="000B0D44">
        <w:t>Мультипортал</w:t>
      </w:r>
      <w:r w:rsidRPr="000B0D44">
        <w:rPr>
          <w:lang w:val="en-US"/>
        </w:rPr>
        <w:t>http</w:t>
      </w:r>
      <w:r w:rsidRPr="000B0D44">
        <w:t>://</w:t>
      </w:r>
      <w:r w:rsidRPr="000B0D44">
        <w:rPr>
          <w:lang w:val="en-US"/>
        </w:rPr>
        <w:t>www</w:t>
      </w:r>
      <w:r w:rsidRPr="000B0D44">
        <w:t>.</w:t>
      </w:r>
      <w:r w:rsidRPr="000B0D44">
        <w:rPr>
          <w:lang w:val="en-US"/>
        </w:rPr>
        <w:t>km</w:t>
      </w:r>
      <w:r w:rsidRPr="000B0D44">
        <w:t>.</w:t>
      </w:r>
      <w:r w:rsidRPr="000B0D44">
        <w:rPr>
          <w:lang w:val="en-US"/>
        </w:rPr>
        <w:t>ru</w:t>
      </w:r>
    </w:p>
    <w:p w:rsidR="00CC38C0" w:rsidRPr="000B0D44" w:rsidRDefault="00CC38C0" w:rsidP="00B405AF">
      <w:pPr>
        <w:numPr>
          <w:ilvl w:val="0"/>
          <w:numId w:val="16"/>
        </w:numPr>
      </w:pPr>
      <w:r w:rsidRPr="000B0D44">
        <w:t xml:space="preserve">Интернет-Университет Информационных технологий </w:t>
      </w:r>
      <w:r w:rsidRPr="000B0D44">
        <w:rPr>
          <w:lang w:val="en-US"/>
        </w:rPr>
        <w:t>http</w:t>
      </w:r>
      <w:r w:rsidRPr="000B0D44">
        <w:t>://</w:t>
      </w:r>
      <w:r w:rsidRPr="000B0D44">
        <w:rPr>
          <w:lang w:val="en-US"/>
        </w:rPr>
        <w:t>www</w:t>
      </w:r>
      <w:r w:rsidRPr="000B0D44">
        <w:t>.</w:t>
      </w:r>
      <w:r w:rsidRPr="000B0D44">
        <w:rPr>
          <w:lang w:val="en-US"/>
        </w:rPr>
        <w:t>intuit</w:t>
      </w:r>
      <w:r w:rsidRPr="000B0D44">
        <w:t>.</w:t>
      </w:r>
      <w:r w:rsidRPr="000B0D44">
        <w:rPr>
          <w:lang w:val="en-US"/>
        </w:rPr>
        <w:t>ru</w:t>
      </w:r>
      <w:r w:rsidRPr="000B0D44">
        <w:t>/</w:t>
      </w:r>
    </w:p>
    <w:p w:rsidR="00CC38C0" w:rsidRPr="000B0D44" w:rsidRDefault="00CC38C0" w:rsidP="00B405AF">
      <w:pPr>
        <w:numPr>
          <w:ilvl w:val="0"/>
          <w:numId w:val="16"/>
        </w:numPr>
      </w:pPr>
      <w:r w:rsidRPr="000B0D44">
        <w:t>Образовательный портал  http://claw.ru/</w:t>
      </w:r>
    </w:p>
    <w:p w:rsidR="00CC38C0" w:rsidRPr="000B0D44" w:rsidRDefault="00CC38C0" w:rsidP="00B405AF">
      <w:pPr>
        <w:numPr>
          <w:ilvl w:val="0"/>
          <w:numId w:val="16"/>
        </w:numPr>
      </w:pPr>
      <w:r w:rsidRPr="000B0D44">
        <w:t xml:space="preserve">Свободная энциклопедия </w:t>
      </w:r>
      <w:hyperlink r:id="rId18" w:history="1">
        <w:r w:rsidRPr="000B0D44">
          <w:rPr>
            <w:rStyle w:val="aa"/>
          </w:rPr>
          <w:t>http://ru.wikipedia.org</w:t>
        </w:r>
      </w:hyperlink>
    </w:p>
    <w:p w:rsidR="00CC38C0" w:rsidRPr="000B0D44" w:rsidRDefault="00CC38C0" w:rsidP="00B405AF">
      <w:pPr>
        <w:numPr>
          <w:ilvl w:val="0"/>
          <w:numId w:val="16"/>
        </w:numPr>
      </w:pPr>
      <w:r w:rsidRPr="000B0D44">
        <w:t>http://msdn.microsoft.com/ru-ru/gg638594 - Каталог библиотеки учебных курсов</w:t>
      </w:r>
    </w:p>
    <w:p w:rsidR="00CC38C0" w:rsidRPr="000B0D44" w:rsidRDefault="00CC38C0" w:rsidP="00B405AF">
      <w:pPr>
        <w:numPr>
          <w:ilvl w:val="0"/>
          <w:numId w:val="16"/>
        </w:numPr>
      </w:pPr>
      <w:r w:rsidRPr="000B0D44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CC38C0" w:rsidRPr="000B0D44" w:rsidRDefault="00CC38C0" w:rsidP="007F3D54"/>
    <w:p w:rsidR="00CC38C0" w:rsidRPr="000B0D44" w:rsidRDefault="00CC38C0" w:rsidP="007F3D54"/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Default="00CC38C0" w:rsidP="007F3D54">
      <w:pPr>
        <w:jc w:val="center"/>
        <w:rPr>
          <w:b/>
        </w:rPr>
      </w:pPr>
    </w:p>
    <w:p w:rsidR="00CC38C0" w:rsidRPr="000B0D44" w:rsidRDefault="00CC38C0" w:rsidP="007F3D54">
      <w:pPr>
        <w:jc w:val="center"/>
        <w:rPr>
          <w:b/>
        </w:rPr>
      </w:pPr>
      <w:r w:rsidRPr="000B0D44">
        <w:rPr>
          <w:b/>
        </w:rPr>
        <w:t>4.3.Общие требования к организации образовательного процесса.</w:t>
      </w:r>
    </w:p>
    <w:p w:rsidR="00CC38C0" w:rsidRPr="000B0D44" w:rsidRDefault="00CC38C0" w:rsidP="007F3D54">
      <w:pPr>
        <w:ind w:firstLine="709"/>
        <w:jc w:val="both"/>
      </w:pPr>
      <w:r w:rsidRPr="000B0D44">
        <w:t>Профессиональный модуль изучается параллельно с изучением учебных дисциплин общепрофессионального цикла.</w:t>
      </w:r>
    </w:p>
    <w:p w:rsidR="00CC38C0" w:rsidRPr="000B0D44" w:rsidRDefault="00CC38C0" w:rsidP="007F3D54">
      <w:pPr>
        <w:ind w:firstLine="709"/>
        <w:jc w:val="both"/>
      </w:pPr>
      <w:r w:rsidRPr="000B0D44">
        <w:t>Выполнение практических занятий предполагает деление группы по числу рабочих мест, оборудованных персональным компьютером.</w:t>
      </w:r>
    </w:p>
    <w:p w:rsidR="00CC38C0" w:rsidRPr="000B0D44" w:rsidRDefault="00CC38C0" w:rsidP="007F3D54">
      <w:pPr>
        <w:ind w:firstLine="709"/>
        <w:jc w:val="both"/>
      </w:pPr>
      <w:r w:rsidRPr="000B0D44">
        <w:t>Учебная практика по модулю проходит линейно одновременно с изучением теоретической части МДК.</w:t>
      </w:r>
    </w:p>
    <w:p w:rsidR="00CC38C0" w:rsidRPr="000B0D44" w:rsidRDefault="00CC38C0" w:rsidP="007F3D54">
      <w:pPr>
        <w:ind w:firstLine="709"/>
        <w:jc w:val="both"/>
      </w:pPr>
      <w:r w:rsidRPr="000B0D44">
        <w:t xml:space="preserve">Учебная практика рассредоточена из расчета </w:t>
      </w:r>
      <w:r>
        <w:t xml:space="preserve">6 </w:t>
      </w:r>
      <w:r w:rsidRPr="000B0D44">
        <w:t xml:space="preserve">часов в неделю и проводится в </w:t>
      </w:r>
      <w:r>
        <w:t>лаборатории техникума</w:t>
      </w:r>
      <w:r w:rsidRPr="000B0D44">
        <w:t xml:space="preserve"> ОУ.</w:t>
      </w:r>
    </w:p>
    <w:p w:rsidR="00CC38C0" w:rsidRPr="000B0D44" w:rsidRDefault="00CC38C0" w:rsidP="007F3D54">
      <w:pPr>
        <w:ind w:firstLine="709"/>
        <w:jc w:val="both"/>
      </w:pPr>
      <w:r w:rsidRPr="000B0D44">
        <w:t xml:space="preserve">Производственная практика проходит </w:t>
      </w:r>
      <w:r w:rsidRPr="000B0D44">
        <w:rPr>
          <w:bCs/>
        </w:rPr>
        <w:t xml:space="preserve">в организациях города и </w:t>
      </w:r>
      <w:r>
        <w:rPr>
          <w:bCs/>
        </w:rPr>
        <w:t xml:space="preserve">Ростовской </w:t>
      </w:r>
      <w:r w:rsidRPr="000B0D44">
        <w:rPr>
          <w:bCs/>
        </w:rPr>
        <w:t xml:space="preserve"> области любой формы собственности</w:t>
      </w:r>
    </w:p>
    <w:p w:rsidR="00CC38C0" w:rsidRPr="000B0D44" w:rsidRDefault="00CC38C0" w:rsidP="007F3D54">
      <w:pPr>
        <w:ind w:firstLine="709"/>
        <w:jc w:val="both"/>
      </w:pPr>
      <w:r w:rsidRPr="000B0D44">
        <w:t>Обязательным условием допуска к производственной практике в рамках ПМ является освоение учебной практики для получения первичных профессиональных навыков.</w:t>
      </w:r>
    </w:p>
    <w:p w:rsidR="00CC38C0" w:rsidRPr="000B0D44" w:rsidRDefault="00CC38C0" w:rsidP="007F3D54">
      <w:pPr>
        <w:ind w:firstLine="709"/>
        <w:jc w:val="both"/>
        <w:rPr>
          <w:bCs/>
        </w:rPr>
      </w:pPr>
      <w:r w:rsidRPr="000B0D44">
        <w:rPr>
          <w:bCs/>
        </w:rPr>
        <w:t xml:space="preserve">В процессе обучения используются различные виды информационно-коммуникационных технологий. </w:t>
      </w:r>
    </w:p>
    <w:p w:rsidR="00CC38C0" w:rsidRPr="000B0D44" w:rsidRDefault="00CC38C0" w:rsidP="007F3D54">
      <w:pPr>
        <w:ind w:firstLine="709"/>
        <w:jc w:val="both"/>
      </w:pPr>
      <w:r w:rsidRPr="000B0D44">
        <w:rPr>
          <w:bCs/>
        </w:rPr>
        <w:t>Консультации обучающихся проводятся согласно графику консультаций, составленному учебным заведением.</w:t>
      </w:r>
    </w:p>
    <w:p w:rsidR="00CC38C0" w:rsidRPr="000B0D44" w:rsidRDefault="00CC38C0" w:rsidP="007F3D54">
      <w:pPr>
        <w:ind w:firstLine="709"/>
        <w:jc w:val="both"/>
      </w:pPr>
      <w:r w:rsidRPr="000B0D44">
        <w:t xml:space="preserve">Текущий контроль освоения содержания МДК осуществляется в форме тестовых заданий и практических занятий. </w:t>
      </w:r>
    </w:p>
    <w:p w:rsidR="00CC38C0" w:rsidRPr="000B0D44" w:rsidRDefault="00CC38C0" w:rsidP="007F3D54">
      <w:pPr>
        <w:ind w:firstLine="709"/>
        <w:jc w:val="both"/>
      </w:pPr>
      <w:r w:rsidRPr="000B0D44">
        <w:t>Формой аттестации МДК.02.0</w:t>
      </w:r>
      <w:r w:rsidR="004C5E30">
        <w:t>1</w:t>
      </w:r>
      <w:r w:rsidRPr="000B0D44">
        <w:t xml:space="preserve"> я</w:t>
      </w:r>
      <w:r>
        <w:t xml:space="preserve">вляется </w:t>
      </w:r>
      <w:r w:rsidR="004C5E30">
        <w:t xml:space="preserve">квалификационный </w:t>
      </w:r>
      <w:r>
        <w:t>экзамен</w:t>
      </w:r>
      <w:r w:rsidRPr="000B0D44">
        <w:t>.</w:t>
      </w:r>
    </w:p>
    <w:p w:rsidR="00CC38C0" w:rsidRPr="000B0D44" w:rsidRDefault="00CC38C0" w:rsidP="007F3D54">
      <w:pPr>
        <w:ind w:firstLine="709"/>
        <w:jc w:val="both"/>
      </w:pPr>
    </w:p>
    <w:p w:rsidR="00CC38C0" w:rsidRPr="000B0D44" w:rsidRDefault="00CC38C0" w:rsidP="007F3D54">
      <w:pPr>
        <w:spacing w:before="227"/>
        <w:jc w:val="center"/>
        <w:rPr>
          <w:b/>
        </w:rPr>
      </w:pPr>
      <w:r w:rsidRPr="000B0D44">
        <w:rPr>
          <w:b/>
        </w:rPr>
        <w:t>4.4. Кадровое обеспечение образовательного процесса</w:t>
      </w:r>
    </w:p>
    <w:p w:rsidR="00CC38C0" w:rsidRPr="000B0D44" w:rsidRDefault="00CC38C0" w:rsidP="007F3D54">
      <w:pPr>
        <w:ind w:firstLine="709"/>
        <w:jc w:val="both"/>
      </w:pPr>
      <w:r w:rsidRPr="000B0D44">
        <w:t>Требования к квалификации педагогических кадров, обеспечивающих обучение по междисциплинарному курсу (курсам): наличие высшего профессионального образования, соответствующего профилю преподаваемого модуля.</w:t>
      </w:r>
    </w:p>
    <w:p w:rsidR="00CC38C0" w:rsidRPr="000B0D44" w:rsidRDefault="00CC38C0" w:rsidP="007F3D54">
      <w:pPr>
        <w:ind w:firstLine="709"/>
        <w:jc w:val="both"/>
      </w:pPr>
      <w:r w:rsidRPr="000B0D44">
        <w:t>Требования к квалификации педагогических кадров, осуществляющих руководство практикой: мастера производственного обучения должны иметь на 1 – 2 разряда по профессии рабочего выше, чем предусмотрено образовательным стандартом для выпускников.</w:t>
      </w:r>
    </w:p>
    <w:p w:rsidR="00CC38C0" w:rsidRPr="000B0D44" w:rsidRDefault="00CC38C0" w:rsidP="007F3D54">
      <w:pPr>
        <w:ind w:firstLine="709"/>
        <w:jc w:val="both"/>
      </w:pPr>
      <w:r w:rsidRPr="000B0D44"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цикла, эти преподаватели и мастера производственного обучения должны проходить стажировку в профильных организациях не реже 1-го раза в 3 года.</w:t>
      </w:r>
    </w:p>
    <w:p w:rsidR="00CC38C0" w:rsidRPr="000B0D44" w:rsidRDefault="00CC38C0" w:rsidP="007F3D54">
      <w:pPr>
        <w:ind w:firstLine="709"/>
        <w:jc w:val="both"/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Default="00CC38C0" w:rsidP="007F3D54">
      <w:pPr>
        <w:ind w:left="360"/>
        <w:rPr>
          <w:b/>
        </w:rPr>
      </w:pPr>
    </w:p>
    <w:p w:rsidR="00CC38C0" w:rsidRPr="000B0D44" w:rsidRDefault="00CC38C0" w:rsidP="007F3D54">
      <w:pPr>
        <w:ind w:left="360"/>
        <w:rPr>
          <w:b/>
        </w:rPr>
      </w:pPr>
    </w:p>
    <w:p w:rsidR="00CC38C0" w:rsidRPr="000B0D44" w:rsidRDefault="00CC38C0" w:rsidP="007F3D54">
      <w:pPr>
        <w:ind w:left="360"/>
        <w:rPr>
          <w:b/>
        </w:rPr>
      </w:pPr>
      <w:r w:rsidRPr="000B0D44">
        <w:rPr>
          <w:b/>
        </w:rPr>
        <w:lastRenderedPageBreak/>
        <w:t>5.Контроль и оценка результатов освоения профессионального модуля (вида профессиональной деятельности)</w:t>
      </w:r>
    </w:p>
    <w:p w:rsidR="00CC38C0" w:rsidRPr="000B0D44" w:rsidRDefault="00CC38C0" w:rsidP="007F3D54">
      <w:pPr>
        <w:ind w:left="360"/>
        <w:rPr>
          <w:b/>
        </w:rPr>
      </w:pPr>
    </w:p>
    <w:tbl>
      <w:tblPr>
        <w:tblW w:w="9740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441"/>
        <w:gridCol w:w="3686"/>
        <w:gridCol w:w="3613"/>
      </w:tblGrid>
      <w:tr w:rsidR="00CC38C0" w:rsidRPr="000B0D44" w:rsidTr="005E1123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8C0" w:rsidRPr="000B0D44" w:rsidRDefault="00CC38C0" w:rsidP="005E1123">
            <w:pPr>
              <w:jc w:val="center"/>
              <w:rPr>
                <w:b/>
              </w:rPr>
            </w:pPr>
            <w:r w:rsidRPr="000B0D44">
              <w:rPr>
                <w:b/>
              </w:rPr>
              <w:t>Результаты</w:t>
            </w:r>
          </w:p>
          <w:p w:rsidR="00CC38C0" w:rsidRPr="000B0D44" w:rsidRDefault="00CC38C0" w:rsidP="005E1123">
            <w:pPr>
              <w:jc w:val="center"/>
              <w:rPr>
                <w:b/>
              </w:rPr>
            </w:pPr>
            <w:r w:rsidRPr="000B0D44">
              <w:rPr>
                <w:b/>
              </w:rPr>
              <w:t>(освоенные профессиональные компетенции)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8C0" w:rsidRPr="000B0D44" w:rsidRDefault="00CC38C0" w:rsidP="005E1123">
            <w:pPr>
              <w:jc w:val="center"/>
              <w:rPr>
                <w:b/>
              </w:rPr>
            </w:pPr>
            <w:r w:rsidRPr="000B0D44">
              <w:rPr>
                <w:b/>
              </w:rPr>
              <w:t>Основные показатели оценки результата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C0" w:rsidRPr="000B0D44" w:rsidRDefault="00CC38C0" w:rsidP="005E1123">
            <w:pPr>
              <w:jc w:val="center"/>
              <w:rPr>
                <w:b/>
              </w:rPr>
            </w:pPr>
            <w:r w:rsidRPr="000B0D44">
              <w:rPr>
                <w:b/>
              </w:rPr>
              <w:t>Формы и методы контроля и оценки</w:t>
            </w:r>
          </w:p>
        </w:tc>
      </w:tr>
      <w:tr w:rsidR="004C5E30" w:rsidRPr="000B0D44" w:rsidTr="005E1123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ПК 2.1. Формировать медиатеки для структурированного хранения и каталогизации цифровой информации.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pPr>
              <w:ind w:firstLine="34"/>
            </w:pPr>
            <w:r w:rsidRPr="006074CF">
              <w:t xml:space="preserve">Создание и структурирование, хранение цифровой информации в медиатеке персональных компьютеров и серверов; </w:t>
            </w:r>
          </w:p>
          <w:p w:rsidR="004C5E30" w:rsidRPr="006074CF" w:rsidRDefault="004C5E30" w:rsidP="004C5E30">
            <w:r w:rsidRPr="006074CF">
              <w:t>Формировать медиатеки для структурированного хранения и каталогизации цифровой информации.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Pr="0021132A" w:rsidRDefault="004C5E30" w:rsidP="004C5E30">
            <w:r w:rsidRPr="0021132A">
              <w:t>Наблюдение при выполнении практических занятий.</w:t>
            </w:r>
          </w:p>
          <w:p w:rsidR="004C5E30" w:rsidRPr="006074CF" w:rsidRDefault="004C5E30" w:rsidP="004C5E30">
            <w:r w:rsidRPr="000A097B">
              <w:rPr>
                <w:bCs/>
              </w:rPr>
              <w:t>Практические работы</w:t>
            </w:r>
            <w:r w:rsidRPr="006074CF">
              <w:t xml:space="preserve"> </w:t>
            </w:r>
          </w:p>
          <w:p w:rsidR="004C5E30" w:rsidRPr="006074CF" w:rsidRDefault="004C5E30" w:rsidP="004C5E30">
            <w:r>
              <w:t>Тестирование</w:t>
            </w:r>
          </w:p>
        </w:tc>
      </w:tr>
      <w:tr w:rsidR="004C5E30" w:rsidRPr="000B0D44" w:rsidTr="005E1123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ПК 2.2. 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 xml:space="preserve">Создание и обмен письмами электронной почты </w:t>
            </w:r>
          </w:p>
          <w:p w:rsidR="004C5E30" w:rsidRPr="006074CF" w:rsidRDefault="004C5E30" w:rsidP="004C5E30">
            <w:r w:rsidRPr="006074CF">
              <w:t>Осуществление резервного копирования и восстановления данных</w:t>
            </w:r>
          </w:p>
          <w:p w:rsidR="004C5E30" w:rsidRPr="006074CF" w:rsidRDefault="004C5E30" w:rsidP="004C5E30">
            <w:r w:rsidRPr="006074CF">
              <w:t>Передача и размещение цифровой  информацию на дисках персонального компьютера, а также дисковых хранилищах локальной и глобальной компьютерной сети</w:t>
            </w:r>
          </w:p>
          <w:p w:rsidR="004C5E30" w:rsidRPr="006074CF" w:rsidRDefault="004C5E30" w:rsidP="004C5E30">
            <w:r w:rsidRPr="006074CF">
              <w:t xml:space="preserve">Осуществление антивирусной защиты персонального компьютера с помощью антивирусных программ; </w:t>
            </w:r>
          </w:p>
          <w:p w:rsidR="004C5E30" w:rsidRPr="006074CF" w:rsidRDefault="004C5E30" w:rsidP="004C5E30">
            <w:r w:rsidRPr="006074CF">
              <w:t>Осуществление мероприятий по защите персональных данных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Default="004C5E30" w:rsidP="004C5E30">
            <w:r w:rsidRPr="0021132A">
              <w:t>Наблюдение при выполнении практических занятий</w:t>
            </w:r>
          </w:p>
          <w:p w:rsidR="004C5E30" w:rsidRPr="006074CF" w:rsidRDefault="004C5E30" w:rsidP="004C5E30">
            <w:r w:rsidRPr="000A097B">
              <w:rPr>
                <w:bCs/>
              </w:rPr>
              <w:t>Практические работы</w:t>
            </w:r>
            <w:r w:rsidRPr="006074CF">
              <w:t xml:space="preserve"> </w:t>
            </w:r>
          </w:p>
          <w:p w:rsidR="004C5E30" w:rsidRPr="006074CF" w:rsidRDefault="004C5E30" w:rsidP="004C5E30">
            <w:r>
              <w:t>Тестирование</w:t>
            </w:r>
          </w:p>
        </w:tc>
      </w:tr>
      <w:tr w:rsidR="004C5E30" w:rsidRPr="000B0D44" w:rsidTr="005E1123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ПК 2.3. Тиражировать мультимедиа контент на различных съемных носителях информации.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Тиражировние мультимедиа контента на различных съемных носителях информации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Default="004C5E30" w:rsidP="004C5E30">
            <w:r w:rsidRPr="0021132A">
              <w:t>Наблюдение при выполнении практических занятий</w:t>
            </w:r>
          </w:p>
          <w:p w:rsidR="004C5E30" w:rsidRPr="006074CF" w:rsidRDefault="004C5E30" w:rsidP="004C5E30">
            <w:r w:rsidRPr="000A097B">
              <w:rPr>
                <w:bCs/>
              </w:rPr>
              <w:t>Практические работы</w:t>
            </w:r>
            <w:r w:rsidRPr="006074CF">
              <w:t xml:space="preserve"> </w:t>
            </w:r>
          </w:p>
          <w:p w:rsidR="004C5E30" w:rsidRPr="006074CF" w:rsidRDefault="004C5E30" w:rsidP="004C5E30">
            <w:pPr>
              <w:rPr>
                <w:i/>
                <w:iCs/>
              </w:rPr>
            </w:pPr>
            <w:r>
              <w:t>Тестирование</w:t>
            </w:r>
          </w:p>
        </w:tc>
      </w:tr>
      <w:tr w:rsidR="004C5E30" w:rsidRPr="000B0D44" w:rsidTr="005E1123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ПК 2.4. Публиковать мультимедиа контент в сети Интернет.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Осуществление навигации по веб-ресурсам Интернета с помощью веб-браузера</w:t>
            </w:r>
            <w:r>
              <w:t>.</w:t>
            </w:r>
            <w:r w:rsidRPr="006074CF">
              <w:t xml:space="preserve"> Публикация мультимедиа контента на различных сервисах в сети Интернет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Default="004C5E30" w:rsidP="004C5E30">
            <w:r w:rsidRPr="0021132A">
              <w:t>Наблюдение при выполнении практических занятий</w:t>
            </w:r>
          </w:p>
          <w:p w:rsidR="004C5E30" w:rsidRPr="006074CF" w:rsidRDefault="004C5E30" w:rsidP="004C5E30">
            <w:pPr>
              <w:rPr>
                <w:i/>
                <w:iCs/>
              </w:rPr>
            </w:pPr>
            <w:r w:rsidRPr="000A097B">
              <w:rPr>
                <w:bCs/>
              </w:rPr>
              <w:t>Практические работы</w:t>
            </w:r>
            <w:r w:rsidRPr="006074CF">
              <w:t xml:space="preserve"> </w:t>
            </w:r>
          </w:p>
          <w:p w:rsidR="004C5E30" w:rsidRPr="006074CF" w:rsidRDefault="004C5E30" w:rsidP="004C5E30">
            <w:pPr>
              <w:rPr>
                <w:iCs/>
              </w:rPr>
            </w:pPr>
            <w:r>
              <w:t>Тестирование</w:t>
            </w:r>
          </w:p>
        </w:tc>
      </w:tr>
      <w:tr w:rsidR="004C5E30" w:rsidRPr="000B0D44" w:rsidTr="005E1123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4C5E30" w:rsidRDefault="004C5E30" w:rsidP="004C5E30">
            <w:r w:rsidRPr="004C5E30">
              <w:t>ПК 1.5 Обеспечение информационной безопасности</w:t>
            </w:r>
            <w:r w:rsidRPr="004C5E30">
              <w:footnoteReference w:id="4"/>
            </w:r>
          </w:p>
          <w:p w:rsidR="004C5E30" w:rsidRPr="006074CF" w:rsidRDefault="004C5E30" w:rsidP="004C5E30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обеспечение информационной безопасности;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Pr="0021132A" w:rsidRDefault="004C5E30" w:rsidP="004C5E30">
            <w:r w:rsidRPr="0021132A">
              <w:t>Наблюдение при выполнении практических занятий.</w:t>
            </w:r>
          </w:p>
          <w:p w:rsidR="004C5E30" w:rsidRPr="006074CF" w:rsidRDefault="004C5E30" w:rsidP="004C5E30">
            <w:r w:rsidRPr="000A097B">
              <w:rPr>
                <w:bCs/>
              </w:rPr>
              <w:t>Практические работы</w:t>
            </w:r>
            <w:r w:rsidRPr="006074CF">
              <w:t xml:space="preserve"> </w:t>
            </w:r>
          </w:p>
          <w:p w:rsidR="004C5E30" w:rsidRPr="006074CF" w:rsidRDefault="004C5E30" w:rsidP="004C5E30">
            <w:r>
              <w:t>Тестирование</w:t>
            </w:r>
          </w:p>
        </w:tc>
      </w:tr>
    </w:tbl>
    <w:p w:rsidR="00CC38C0" w:rsidRPr="000B0D44" w:rsidRDefault="00CC38C0" w:rsidP="009502F1">
      <w:pPr>
        <w:jc w:val="both"/>
      </w:pPr>
      <w:r w:rsidRPr="000B0D44"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CC38C0" w:rsidRPr="000B0D44" w:rsidRDefault="00CC38C0" w:rsidP="009502F1">
      <w:pPr>
        <w:jc w:val="both"/>
      </w:pPr>
    </w:p>
    <w:tbl>
      <w:tblPr>
        <w:tblW w:w="9740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988"/>
        <w:gridCol w:w="3780"/>
        <w:gridCol w:w="2972"/>
      </w:tblGrid>
      <w:tr w:rsidR="00CC38C0" w:rsidRPr="000B0D44" w:rsidTr="004C5E3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8C0" w:rsidRPr="000B0D44" w:rsidRDefault="00CC38C0" w:rsidP="005E1123">
            <w:pPr>
              <w:snapToGrid w:val="0"/>
              <w:jc w:val="center"/>
            </w:pPr>
            <w:r w:rsidRPr="000B0D44">
              <w:t>Результаты (освоенные общие компетенции)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8C0" w:rsidRPr="000B0D44" w:rsidRDefault="00CC38C0" w:rsidP="005E1123">
            <w:pPr>
              <w:snapToGrid w:val="0"/>
              <w:jc w:val="center"/>
            </w:pPr>
            <w:r w:rsidRPr="000B0D44">
              <w:t>Основные показатели оценки результата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C0" w:rsidRPr="000B0D44" w:rsidRDefault="00CC38C0" w:rsidP="005E1123">
            <w:pPr>
              <w:snapToGrid w:val="0"/>
              <w:jc w:val="center"/>
            </w:pPr>
            <w:r w:rsidRPr="000B0D44">
              <w:t>Формы и методы контроля и оценки</w:t>
            </w:r>
          </w:p>
        </w:tc>
      </w:tr>
      <w:tr w:rsidR="004C5E30" w:rsidRPr="000B0D44" w:rsidTr="004C5E3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Демонстрация интереса к будущей профессии</w:t>
            </w:r>
          </w:p>
          <w:p w:rsidR="004C5E30" w:rsidRPr="006074CF" w:rsidRDefault="004C5E30" w:rsidP="004C5E30">
            <w:r w:rsidRPr="006074CF">
              <w:t>Участие в профессиональных конкурсах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Default="004C5E30" w:rsidP="004C5E30">
            <w:pPr>
              <w:rPr>
                <w:iCs/>
              </w:rPr>
            </w:pPr>
            <w:r>
              <w:rPr>
                <w:iCs/>
              </w:rPr>
              <w:t>Наблюдение при выполнении практических и лабораторных работ, работ во время учебной и производственной практике.</w:t>
            </w:r>
          </w:p>
          <w:p w:rsidR="004C5E30" w:rsidRDefault="004C5E30" w:rsidP="004C5E30">
            <w:pPr>
              <w:rPr>
                <w:iCs/>
              </w:rPr>
            </w:pPr>
            <w:r>
              <w:rPr>
                <w:iCs/>
              </w:rPr>
              <w:t>Экспертная оценка качества участия в выставках и конкурсах.</w:t>
            </w:r>
          </w:p>
        </w:tc>
      </w:tr>
      <w:tr w:rsidR="004C5E30" w:rsidRPr="000B0D44" w:rsidTr="004C5E3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Обоснованность выбора и применения методов и способов решения профессиональных задач в процессе создания мультимедийного контента</w:t>
            </w:r>
          </w:p>
          <w:p w:rsidR="004C5E30" w:rsidRPr="006074CF" w:rsidRDefault="004C5E30" w:rsidP="004C5E30">
            <w:r w:rsidRPr="006074CF">
              <w:t>Организация самостоятельных занятий при изучении профессионального модуля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Default="004C5E30" w:rsidP="004C5E30">
            <w:pPr>
              <w:rPr>
                <w:iCs/>
              </w:rPr>
            </w:pPr>
            <w:r>
              <w:rPr>
                <w:iCs/>
              </w:rPr>
              <w:t xml:space="preserve">Наблюдение. </w:t>
            </w:r>
            <w:r w:rsidRPr="006074CF">
              <w:rPr>
                <w:iCs/>
              </w:rPr>
              <w:t>Анализ деятельности обучающегося в процессе обучения по модулю</w:t>
            </w:r>
          </w:p>
          <w:p w:rsidR="004C5E30" w:rsidRPr="006074CF" w:rsidRDefault="004C5E30" w:rsidP="004C5E30"/>
        </w:tc>
      </w:tr>
      <w:tr w:rsidR="004C5E30" w:rsidRPr="000B0D44" w:rsidTr="004C5E3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Демонстрация эффективности и качества выполнения профессиональных задач</w:t>
            </w:r>
          </w:p>
          <w:p w:rsidR="004C5E30" w:rsidRPr="006074CF" w:rsidRDefault="004C5E30" w:rsidP="004C5E30">
            <w:r w:rsidRPr="006074CF">
              <w:t>Самоанализ и коррекция результатов собственной работы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Pr="006074CF" w:rsidRDefault="004C5E30" w:rsidP="004C5E30">
            <w:r w:rsidRPr="006074CF">
              <w:rPr>
                <w:iCs/>
              </w:rPr>
              <w:t>Анализ деятельности обучающегося в процессе обучения по модулю</w:t>
            </w:r>
            <w:r>
              <w:rPr>
                <w:iCs/>
              </w:rPr>
              <w:t xml:space="preserve"> Экспертная оценка решения профессиональных задач</w:t>
            </w:r>
          </w:p>
        </w:tc>
      </w:tr>
      <w:tr w:rsidR="004C5E30" w:rsidRPr="000B0D44" w:rsidTr="004C5E3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ОК 4.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Нахождение информации с помощью современных информационных технологий</w:t>
            </w:r>
          </w:p>
          <w:p w:rsidR="004C5E30" w:rsidRPr="006074CF" w:rsidRDefault="004C5E30" w:rsidP="004C5E30">
            <w:r w:rsidRPr="006074CF">
              <w:t xml:space="preserve">Использование найденной информации для эффективного выполнения профессиональных задач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Pr="006074CF" w:rsidRDefault="004C5E30" w:rsidP="004C5E30">
            <w:r w:rsidRPr="006074CF">
              <w:rPr>
                <w:iCs/>
              </w:rPr>
              <w:t>Анализ деятельности обучающегося в процессе обучения по модулю</w:t>
            </w:r>
          </w:p>
        </w:tc>
      </w:tr>
      <w:tr w:rsidR="004C5E30" w:rsidRPr="000B0D44" w:rsidTr="004C5E3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Демонстрация навыков использования информационно – коммуникационных технологий в профессиональной деятельности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Pr="006074CF" w:rsidRDefault="004C5E30" w:rsidP="004C5E30">
            <w:r>
              <w:rPr>
                <w:iCs/>
              </w:rPr>
              <w:t>Экспертное наблюдение и оценка на практических занятиях, учебной и производственной практике</w:t>
            </w:r>
          </w:p>
        </w:tc>
      </w:tr>
      <w:tr w:rsidR="004C5E30" w:rsidRPr="000B0D44" w:rsidTr="004C5E3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ОК 6. Работать в команде, эффективно общаться с коллегами, руководством, клиентами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Доброжелательное и адекватное ситуации взаимодействие с обучающимися, преподавателями и мастерами в ходе обучения</w:t>
            </w:r>
          </w:p>
          <w:p w:rsidR="004C5E30" w:rsidRPr="006074CF" w:rsidRDefault="004C5E30" w:rsidP="004C5E30">
            <w:r w:rsidRPr="006074CF">
              <w:t xml:space="preserve">Успешная работа в учебной </w:t>
            </w:r>
            <w:r>
              <w:t>группе</w:t>
            </w:r>
            <w:r w:rsidRPr="006074CF">
              <w:t xml:space="preserve"> при выполнении </w:t>
            </w:r>
            <w:r w:rsidRPr="006074CF">
              <w:lastRenderedPageBreak/>
              <w:t>производственных заданий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Pr="006074CF" w:rsidRDefault="004C5E30" w:rsidP="004C5E30">
            <w:r>
              <w:rPr>
                <w:iCs/>
              </w:rPr>
              <w:lastRenderedPageBreak/>
              <w:t>Наблюдение и экспертная оценка качества решения профессиональных задач на практике, лабораторных и практических занятиях.</w:t>
            </w:r>
          </w:p>
        </w:tc>
      </w:tr>
      <w:tr w:rsidR="004C5E30" w:rsidRPr="000B0D44" w:rsidTr="004C5E3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5E30" w:rsidRPr="006074CF" w:rsidRDefault="004C5E30" w:rsidP="004C5E30">
            <w:r w:rsidRPr="006074CF">
              <w:t xml:space="preserve">Демонстрация готовности к исполнению воинской обязанности. </w:t>
            </w:r>
          </w:p>
          <w:p w:rsidR="004C5E30" w:rsidRPr="006074CF" w:rsidRDefault="004C5E30" w:rsidP="004C5E30">
            <w:r w:rsidRPr="006074CF">
              <w:t>Активное участие в военно-патриотических мероприятиях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30" w:rsidRPr="006074CF" w:rsidRDefault="004C5E30" w:rsidP="004C5E30">
            <w:r w:rsidRPr="006074CF">
              <w:rPr>
                <w:iCs/>
              </w:rPr>
              <w:t>Анализ деятельности обучающегося в процессе обучения по модулю</w:t>
            </w:r>
          </w:p>
        </w:tc>
      </w:tr>
    </w:tbl>
    <w:p w:rsidR="00CC38C0" w:rsidRPr="000B0D44" w:rsidRDefault="00CC38C0" w:rsidP="007F3D54"/>
    <w:p w:rsidR="00CC38C0" w:rsidRPr="000B0D44" w:rsidRDefault="00CC38C0" w:rsidP="007F3D54"/>
    <w:p w:rsidR="00CC38C0" w:rsidRPr="000B0D44" w:rsidRDefault="00CC38C0"/>
    <w:sectPr w:rsidR="00CC38C0" w:rsidRPr="000B0D44" w:rsidSect="00DA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AD8" w:rsidRDefault="00343AD8">
      <w:r>
        <w:separator/>
      </w:r>
    </w:p>
  </w:endnote>
  <w:endnote w:type="continuationSeparator" w:id="0">
    <w:p w:rsidR="00343AD8" w:rsidRDefault="0034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DE" w:rsidRDefault="000212DE" w:rsidP="005E1123">
    <w:pPr>
      <w:pStyle w:val="af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12DE" w:rsidRDefault="000212DE" w:rsidP="005E1123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DE" w:rsidRDefault="000212DE" w:rsidP="005E1123">
    <w:pPr>
      <w:pStyle w:val="af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4707">
      <w:rPr>
        <w:rStyle w:val="a6"/>
        <w:noProof/>
      </w:rPr>
      <w:t>2</w:t>
    </w:r>
    <w:r>
      <w:rPr>
        <w:rStyle w:val="a6"/>
      </w:rPr>
      <w:fldChar w:fldCharType="end"/>
    </w:r>
  </w:p>
  <w:p w:rsidR="000212DE" w:rsidRDefault="000212DE" w:rsidP="005E1123">
    <w:pPr>
      <w:pStyle w:val="af3"/>
      <w:framePr w:wrap="around" w:vAnchor="text" w:hAnchor="margin" w:xAlign="right" w:y="1"/>
      <w:ind w:right="360"/>
      <w:rPr>
        <w:rStyle w:val="a6"/>
      </w:rPr>
    </w:pPr>
  </w:p>
  <w:p w:rsidR="000212DE" w:rsidRDefault="000212DE" w:rsidP="005E1123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DE" w:rsidRDefault="000212DE">
    <w:pPr>
      <w:pStyle w:val="af3"/>
      <w:jc w:val="right"/>
    </w:pPr>
  </w:p>
  <w:p w:rsidR="000212DE" w:rsidRDefault="000212DE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DE" w:rsidRDefault="000212DE" w:rsidP="006E749B">
    <w:pPr>
      <w:pStyle w:val="af3"/>
      <w:framePr w:w="211" w:wrap="around" w:vAnchor="text" w:hAnchor="page" w:x="11116" w:y="3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4707">
      <w:rPr>
        <w:rStyle w:val="a6"/>
        <w:noProof/>
      </w:rPr>
      <w:t>7</w:t>
    </w:r>
    <w:r>
      <w:rPr>
        <w:rStyle w:val="a6"/>
      </w:rPr>
      <w:fldChar w:fldCharType="end"/>
    </w:r>
  </w:p>
  <w:p w:rsidR="000212DE" w:rsidRDefault="000212DE" w:rsidP="006E749B">
    <w:pPr>
      <w:pStyle w:val="af3"/>
      <w:framePr w:w="211" w:wrap="around" w:vAnchor="text" w:hAnchor="page" w:x="11116" w:y="3"/>
      <w:ind w:right="360"/>
      <w:rPr>
        <w:rStyle w:val="a6"/>
      </w:rPr>
    </w:pPr>
  </w:p>
  <w:p w:rsidR="000212DE" w:rsidRDefault="000212DE" w:rsidP="005E1123">
    <w:pPr>
      <w:pStyle w:val="af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506239"/>
    </w:sdtPr>
    <w:sdtEndPr/>
    <w:sdtContent>
      <w:p w:rsidR="000212DE" w:rsidRDefault="000212DE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7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212DE" w:rsidRDefault="000212DE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0426"/>
    </w:sdtPr>
    <w:sdtEndPr/>
    <w:sdtContent>
      <w:p w:rsidR="000212DE" w:rsidRDefault="000212DE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70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212DE" w:rsidRDefault="000212DE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AD8" w:rsidRDefault="00343AD8">
      <w:r>
        <w:separator/>
      </w:r>
    </w:p>
  </w:footnote>
  <w:footnote w:type="continuationSeparator" w:id="0">
    <w:p w:rsidR="00343AD8" w:rsidRDefault="00343AD8">
      <w:r>
        <w:continuationSeparator/>
      </w:r>
    </w:p>
  </w:footnote>
  <w:footnote w:id="1">
    <w:p w:rsidR="000212DE" w:rsidRPr="00856991" w:rsidRDefault="000212DE" w:rsidP="00856991">
      <w:pPr>
        <w:shd w:val="clear" w:color="auto" w:fill="FFFFFF"/>
        <w:suppressAutoHyphens w:val="0"/>
        <w:rPr>
          <w:rFonts w:ascii="yandex-sans" w:hAnsi="yandex-sans"/>
          <w:color w:val="000000"/>
          <w:sz w:val="20"/>
          <w:szCs w:val="20"/>
          <w:lang w:eastAsia="ru-RU"/>
        </w:rPr>
      </w:pPr>
      <w:r w:rsidRPr="00856991">
        <w:rPr>
          <w:rStyle w:val="aff4"/>
          <w:sz w:val="20"/>
          <w:szCs w:val="20"/>
        </w:rPr>
        <w:footnoteRef/>
      </w:r>
      <w:r w:rsidRPr="00856991">
        <w:rPr>
          <w:sz w:val="20"/>
          <w:szCs w:val="20"/>
        </w:rPr>
        <w:t xml:space="preserve"> Требование профессионального стандарта «Мастер по обработке цифровой информации» </w:t>
      </w:r>
      <w:r w:rsidRPr="00856991">
        <w:rPr>
          <w:rFonts w:ascii="yandex-sans" w:hAnsi="yandex-sans"/>
          <w:color w:val="000000"/>
          <w:sz w:val="20"/>
          <w:szCs w:val="20"/>
          <w:lang w:eastAsia="ru-RU"/>
        </w:rPr>
        <w:t>ПС-РПС 0023 -2014</w:t>
      </w:r>
    </w:p>
    <w:p w:rsidR="000212DE" w:rsidRDefault="000212DE">
      <w:pPr>
        <w:pStyle w:val="af"/>
      </w:pPr>
    </w:p>
  </w:footnote>
  <w:footnote w:id="2">
    <w:p w:rsidR="000212DE" w:rsidRDefault="000212DE">
      <w:pPr>
        <w:pStyle w:val="af"/>
      </w:pPr>
      <w:r>
        <w:rPr>
          <w:rStyle w:val="aff4"/>
        </w:rPr>
        <w:footnoteRef/>
      </w:r>
      <w:r>
        <w:t xml:space="preserve"> Требования профессионального стандарта «Специалист по информационным ресурсам» от 26.09.2014 №34136</w:t>
      </w:r>
    </w:p>
  </w:footnote>
  <w:footnote w:id="3">
    <w:p w:rsidR="000212DE" w:rsidRDefault="000212DE">
      <w:pPr>
        <w:pStyle w:val="af"/>
      </w:pPr>
      <w:r>
        <w:rPr>
          <w:rStyle w:val="aff4"/>
        </w:rPr>
        <w:footnoteRef/>
      </w:r>
      <w:r>
        <w:t xml:space="preserve"> Требования профессионального стандарта «Специалист по информационным ресурсам» от 26.09.2014 №34136</w:t>
      </w:r>
    </w:p>
  </w:footnote>
  <w:footnote w:id="4">
    <w:p w:rsidR="000212DE" w:rsidRPr="00856991" w:rsidRDefault="000212DE" w:rsidP="004C5E30">
      <w:pPr>
        <w:shd w:val="clear" w:color="auto" w:fill="FFFFFF"/>
        <w:suppressAutoHyphens w:val="0"/>
        <w:rPr>
          <w:rFonts w:ascii="yandex-sans" w:hAnsi="yandex-sans"/>
          <w:color w:val="000000"/>
          <w:sz w:val="20"/>
          <w:szCs w:val="20"/>
          <w:lang w:eastAsia="ru-RU"/>
        </w:rPr>
      </w:pPr>
      <w:r w:rsidRPr="00856991">
        <w:rPr>
          <w:rStyle w:val="aff4"/>
          <w:sz w:val="20"/>
          <w:szCs w:val="20"/>
        </w:rPr>
        <w:footnoteRef/>
      </w:r>
      <w:r w:rsidRPr="00856991">
        <w:rPr>
          <w:sz w:val="20"/>
          <w:szCs w:val="20"/>
        </w:rPr>
        <w:t xml:space="preserve"> Требование профессионального стандарта «Мастер по обработке цифровой информации» </w:t>
      </w:r>
      <w:r w:rsidRPr="00856991">
        <w:rPr>
          <w:rFonts w:ascii="yandex-sans" w:hAnsi="yandex-sans"/>
          <w:color w:val="000000"/>
          <w:sz w:val="20"/>
          <w:szCs w:val="20"/>
          <w:lang w:eastAsia="ru-RU"/>
        </w:rPr>
        <w:t>ПС-РПС 0023 -2014</w:t>
      </w:r>
    </w:p>
    <w:p w:rsidR="000212DE" w:rsidRDefault="000212DE" w:rsidP="004C5E30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DE" w:rsidRDefault="000212DE">
    <w:pPr>
      <w:pStyle w:val="afc"/>
    </w:pPr>
  </w:p>
  <w:p w:rsidR="000212DE" w:rsidRDefault="000212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firstLine="23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suff w:val="space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suff w:val="space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suff w:val="space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suff w:val="space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19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multilevel"/>
    <w:tmpl w:val="B99AC4BE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19"/>
    <w:multiLevelType w:val="multilevel"/>
    <w:tmpl w:val="00000019"/>
    <w:name w:val="WW8Num25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025A6AE5"/>
    <w:multiLevelType w:val="hybridMultilevel"/>
    <w:tmpl w:val="490CD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28A19AF"/>
    <w:multiLevelType w:val="hybridMultilevel"/>
    <w:tmpl w:val="E652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42452A"/>
    <w:multiLevelType w:val="hybridMultilevel"/>
    <w:tmpl w:val="3AB825CE"/>
    <w:name w:val="WW8Num1722222"/>
    <w:lvl w:ilvl="0" w:tplc="03A4F0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07B276A3"/>
    <w:multiLevelType w:val="hybridMultilevel"/>
    <w:tmpl w:val="C14E5D4A"/>
    <w:lvl w:ilvl="0" w:tplc="5A00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AF04B58"/>
    <w:multiLevelType w:val="hybridMultilevel"/>
    <w:tmpl w:val="49A8320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2" w15:restartNumberingAfterBreak="0">
    <w:nsid w:val="0EDE0E47"/>
    <w:multiLevelType w:val="hybridMultilevel"/>
    <w:tmpl w:val="593A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184497"/>
    <w:multiLevelType w:val="hybridMultilevel"/>
    <w:tmpl w:val="557493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14C202A8"/>
    <w:multiLevelType w:val="hybridMultilevel"/>
    <w:tmpl w:val="50507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A1C57C4"/>
    <w:multiLevelType w:val="hybridMultilevel"/>
    <w:tmpl w:val="A49CA2A2"/>
    <w:name w:val="WW8Num172"/>
    <w:lvl w:ilvl="0" w:tplc="03A4F0CE">
      <w:start w:val="1"/>
      <w:numFmt w:val="bullet"/>
      <w:lvlText w:val=""/>
      <w:lvlJc w:val="left"/>
      <w:pPr>
        <w:tabs>
          <w:tab w:val="num" w:pos="711"/>
        </w:tabs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1B802DFD"/>
    <w:multiLevelType w:val="hybridMultilevel"/>
    <w:tmpl w:val="593A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A526FA"/>
    <w:multiLevelType w:val="hybridMultilevel"/>
    <w:tmpl w:val="E67C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EC36243"/>
    <w:multiLevelType w:val="hybridMultilevel"/>
    <w:tmpl w:val="CD26B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39C5F5E"/>
    <w:multiLevelType w:val="hybridMultilevel"/>
    <w:tmpl w:val="D5CEDF82"/>
    <w:name w:val="WW8Num172222"/>
    <w:lvl w:ilvl="0" w:tplc="03A4F0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1" w15:restartNumberingAfterBreak="0">
    <w:nsid w:val="288359C1"/>
    <w:multiLevelType w:val="hybridMultilevel"/>
    <w:tmpl w:val="593A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680538"/>
    <w:multiLevelType w:val="hybridMultilevel"/>
    <w:tmpl w:val="DAFA251E"/>
    <w:lvl w:ilvl="0" w:tplc="5A00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4" w15:restartNumberingAfterBreak="0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316B13FB"/>
    <w:multiLevelType w:val="hybridMultilevel"/>
    <w:tmpl w:val="25B0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2C85621"/>
    <w:multiLevelType w:val="hybridMultilevel"/>
    <w:tmpl w:val="14288A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2F530D4"/>
    <w:multiLevelType w:val="hybridMultilevel"/>
    <w:tmpl w:val="E3501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1E0967"/>
    <w:multiLevelType w:val="hybridMultilevel"/>
    <w:tmpl w:val="B1DE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62E3A00"/>
    <w:multiLevelType w:val="hybridMultilevel"/>
    <w:tmpl w:val="88362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CC1E52"/>
    <w:multiLevelType w:val="hybridMultilevel"/>
    <w:tmpl w:val="EC0873C8"/>
    <w:lvl w:ilvl="0" w:tplc="2F2AA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47960F12"/>
    <w:multiLevelType w:val="hybridMultilevel"/>
    <w:tmpl w:val="9A24E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A0E4820"/>
    <w:multiLevelType w:val="hybridMultilevel"/>
    <w:tmpl w:val="593A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D61CAC"/>
    <w:multiLevelType w:val="hybridMultilevel"/>
    <w:tmpl w:val="5380E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D073CA9"/>
    <w:multiLevelType w:val="hybridMultilevel"/>
    <w:tmpl w:val="DAFA251E"/>
    <w:lvl w:ilvl="0" w:tplc="5A00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05C3044"/>
    <w:multiLevelType w:val="hybridMultilevel"/>
    <w:tmpl w:val="B776ABD2"/>
    <w:lvl w:ilvl="0" w:tplc="51745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A10488"/>
    <w:multiLevelType w:val="hybridMultilevel"/>
    <w:tmpl w:val="7B805D4E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47" w15:restartNumberingAfterBreak="0">
    <w:nsid w:val="52A543C8"/>
    <w:multiLevelType w:val="hybridMultilevel"/>
    <w:tmpl w:val="F5B48CC8"/>
    <w:lvl w:ilvl="0" w:tplc="7A4E87BA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395B44"/>
    <w:multiLevelType w:val="hybridMultilevel"/>
    <w:tmpl w:val="3514A4A8"/>
    <w:name w:val="WW8Num17222"/>
    <w:lvl w:ilvl="0" w:tplc="03A4F0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9" w15:restartNumberingAfterBreak="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5632058E"/>
    <w:multiLevelType w:val="hybridMultilevel"/>
    <w:tmpl w:val="8CCE5D30"/>
    <w:lvl w:ilvl="0" w:tplc="0DF238A6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1" w15:restartNumberingAfterBreak="0">
    <w:nsid w:val="57AD47DA"/>
    <w:multiLevelType w:val="hybridMultilevel"/>
    <w:tmpl w:val="82C41E6E"/>
    <w:lvl w:ilvl="0" w:tplc="5A00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CA62779"/>
    <w:multiLevelType w:val="hybridMultilevel"/>
    <w:tmpl w:val="247630AC"/>
    <w:name w:val="WW8Num1722"/>
    <w:lvl w:ilvl="0" w:tplc="03A4F0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3" w15:restartNumberingAfterBreak="0">
    <w:nsid w:val="5EF478C0"/>
    <w:multiLevelType w:val="hybridMultilevel"/>
    <w:tmpl w:val="5380E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602417C3"/>
    <w:multiLevelType w:val="hybridMultilevel"/>
    <w:tmpl w:val="A5F07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1931B5F"/>
    <w:multiLevelType w:val="hybridMultilevel"/>
    <w:tmpl w:val="A3266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CAB1B69"/>
    <w:multiLevelType w:val="hybridMultilevel"/>
    <w:tmpl w:val="8820A9DE"/>
    <w:lvl w:ilvl="0" w:tplc="51745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930CC"/>
    <w:multiLevelType w:val="hybridMultilevel"/>
    <w:tmpl w:val="593A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86268B"/>
    <w:multiLevelType w:val="hybridMultilevel"/>
    <w:tmpl w:val="593A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B546CE"/>
    <w:multiLevelType w:val="multilevel"/>
    <w:tmpl w:val="FF22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723C4A6C"/>
    <w:multiLevelType w:val="hybridMultilevel"/>
    <w:tmpl w:val="947E0A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4996351"/>
    <w:multiLevelType w:val="hybridMultilevel"/>
    <w:tmpl w:val="D7EABE70"/>
    <w:lvl w:ilvl="0" w:tplc="51745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063388"/>
    <w:multiLevelType w:val="hybridMultilevel"/>
    <w:tmpl w:val="593A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D1684D"/>
    <w:multiLevelType w:val="hybridMultilevel"/>
    <w:tmpl w:val="43F8DEF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4" w15:restartNumberingAfterBreak="0">
    <w:nsid w:val="7F925AB3"/>
    <w:multiLevelType w:val="hybridMultilevel"/>
    <w:tmpl w:val="3BE8A4F6"/>
    <w:lvl w:ilvl="0" w:tplc="21646D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1"/>
  </w:num>
  <w:num w:numId="5">
    <w:abstractNumId w:val="15"/>
  </w:num>
  <w:num w:numId="6">
    <w:abstractNumId w:val="49"/>
  </w:num>
  <w:num w:numId="7">
    <w:abstractNumId w:val="47"/>
  </w:num>
  <w:num w:numId="8">
    <w:abstractNumId w:val="63"/>
  </w:num>
  <w:num w:numId="9">
    <w:abstractNumId w:val="33"/>
  </w:num>
  <w:num w:numId="10">
    <w:abstractNumId w:val="46"/>
  </w:num>
  <w:num w:numId="11">
    <w:abstractNumId w:val="21"/>
  </w:num>
  <w:num w:numId="12">
    <w:abstractNumId w:val="60"/>
  </w:num>
  <w:num w:numId="13">
    <w:abstractNumId w:val="25"/>
  </w:num>
  <w:num w:numId="14">
    <w:abstractNumId w:val="40"/>
  </w:num>
  <w:num w:numId="15">
    <w:abstractNumId w:val="30"/>
  </w:num>
  <w:num w:numId="16">
    <w:abstractNumId w:val="34"/>
  </w:num>
  <w:num w:numId="17">
    <w:abstractNumId w:val="19"/>
  </w:num>
  <w:num w:numId="18">
    <w:abstractNumId w:val="39"/>
  </w:num>
  <w:num w:numId="19">
    <w:abstractNumId w:val="36"/>
  </w:num>
  <w:num w:numId="20">
    <w:abstractNumId w:val="17"/>
  </w:num>
  <w:num w:numId="21">
    <w:abstractNumId w:val="18"/>
  </w:num>
  <w:num w:numId="22">
    <w:abstractNumId w:val="41"/>
  </w:num>
  <w:num w:numId="23">
    <w:abstractNumId w:val="59"/>
  </w:num>
  <w:num w:numId="24">
    <w:abstractNumId w:val="20"/>
  </w:num>
  <w:num w:numId="25">
    <w:abstractNumId w:val="38"/>
  </w:num>
  <w:num w:numId="26">
    <w:abstractNumId w:val="23"/>
  </w:num>
  <w:num w:numId="27">
    <w:abstractNumId w:val="55"/>
  </w:num>
  <w:num w:numId="28">
    <w:abstractNumId w:val="54"/>
  </w:num>
  <w:num w:numId="29">
    <w:abstractNumId w:val="64"/>
  </w:num>
  <w:num w:numId="30">
    <w:abstractNumId w:val="51"/>
  </w:num>
  <w:num w:numId="31">
    <w:abstractNumId w:val="44"/>
  </w:num>
  <w:num w:numId="32">
    <w:abstractNumId w:val="32"/>
  </w:num>
  <w:num w:numId="33">
    <w:abstractNumId w:val="24"/>
  </w:num>
  <w:num w:numId="34">
    <w:abstractNumId w:val="37"/>
  </w:num>
  <w:num w:numId="35">
    <w:abstractNumId w:val="35"/>
  </w:num>
  <w:num w:numId="36">
    <w:abstractNumId w:val="27"/>
  </w:num>
  <w:num w:numId="37">
    <w:abstractNumId w:val="61"/>
  </w:num>
  <w:num w:numId="38">
    <w:abstractNumId w:val="45"/>
  </w:num>
  <w:num w:numId="39">
    <w:abstractNumId w:val="56"/>
  </w:num>
  <w:num w:numId="40">
    <w:abstractNumId w:val="28"/>
  </w:num>
  <w:num w:numId="41">
    <w:abstractNumId w:val="57"/>
  </w:num>
  <w:num w:numId="42">
    <w:abstractNumId w:val="22"/>
  </w:num>
  <w:num w:numId="43">
    <w:abstractNumId w:val="62"/>
  </w:num>
  <w:num w:numId="44">
    <w:abstractNumId w:val="58"/>
  </w:num>
  <w:num w:numId="45">
    <w:abstractNumId w:val="26"/>
  </w:num>
  <w:num w:numId="46">
    <w:abstractNumId w:val="31"/>
  </w:num>
  <w:num w:numId="47">
    <w:abstractNumId w:val="42"/>
  </w:num>
  <w:num w:numId="48">
    <w:abstractNumId w:val="53"/>
  </w:num>
  <w:num w:numId="49">
    <w:abstractNumId w:val="43"/>
  </w:num>
  <w:num w:numId="50">
    <w:abstractNumId w:val="5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D54"/>
    <w:rsid w:val="0000070C"/>
    <w:rsid w:val="00000990"/>
    <w:rsid w:val="000025DB"/>
    <w:rsid w:val="00004707"/>
    <w:rsid w:val="0000650C"/>
    <w:rsid w:val="00012544"/>
    <w:rsid w:val="0001745C"/>
    <w:rsid w:val="00017F1D"/>
    <w:rsid w:val="000212DE"/>
    <w:rsid w:val="0003593D"/>
    <w:rsid w:val="00037CAA"/>
    <w:rsid w:val="0004010D"/>
    <w:rsid w:val="00041E5B"/>
    <w:rsid w:val="000475E6"/>
    <w:rsid w:val="00050B6D"/>
    <w:rsid w:val="00050B86"/>
    <w:rsid w:val="000709DF"/>
    <w:rsid w:val="000804A0"/>
    <w:rsid w:val="00082807"/>
    <w:rsid w:val="00082F0B"/>
    <w:rsid w:val="00086BCE"/>
    <w:rsid w:val="00091554"/>
    <w:rsid w:val="00091557"/>
    <w:rsid w:val="000918A7"/>
    <w:rsid w:val="00097D81"/>
    <w:rsid w:val="000A4D75"/>
    <w:rsid w:val="000A7275"/>
    <w:rsid w:val="000B0D44"/>
    <w:rsid w:val="000B1E0A"/>
    <w:rsid w:val="000B3822"/>
    <w:rsid w:val="000C6817"/>
    <w:rsid w:val="000C70BC"/>
    <w:rsid w:val="000E132B"/>
    <w:rsid w:val="000E15E6"/>
    <w:rsid w:val="000F13E0"/>
    <w:rsid w:val="000F5B88"/>
    <w:rsid w:val="00101295"/>
    <w:rsid w:val="001015E2"/>
    <w:rsid w:val="001055B1"/>
    <w:rsid w:val="00112048"/>
    <w:rsid w:val="00112B8E"/>
    <w:rsid w:val="001142C5"/>
    <w:rsid w:val="00131CF2"/>
    <w:rsid w:val="0013314B"/>
    <w:rsid w:val="00141DD8"/>
    <w:rsid w:val="00164FC5"/>
    <w:rsid w:val="001719F6"/>
    <w:rsid w:val="001A0300"/>
    <w:rsid w:val="001A26F6"/>
    <w:rsid w:val="001A49C3"/>
    <w:rsid w:val="001B19F9"/>
    <w:rsid w:val="001C2609"/>
    <w:rsid w:val="001C3C00"/>
    <w:rsid w:val="001D1C9E"/>
    <w:rsid w:val="001E0072"/>
    <w:rsid w:val="001F2D14"/>
    <w:rsid w:val="0020015E"/>
    <w:rsid w:val="00200B88"/>
    <w:rsid w:val="00204CCF"/>
    <w:rsid w:val="00205C16"/>
    <w:rsid w:val="00206E8B"/>
    <w:rsid w:val="00210C9B"/>
    <w:rsid w:val="00211E62"/>
    <w:rsid w:val="0021249E"/>
    <w:rsid w:val="00212569"/>
    <w:rsid w:val="002130BA"/>
    <w:rsid w:val="002130E3"/>
    <w:rsid w:val="002261A2"/>
    <w:rsid w:val="0023192C"/>
    <w:rsid w:val="0023679A"/>
    <w:rsid w:val="00264763"/>
    <w:rsid w:val="0026539A"/>
    <w:rsid w:val="00272A04"/>
    <w:rsid w:val="0027444B"/>
    <w:rsid w:val="00275B94"/>
    <w:rsid w:val="00290080"/>
    <w:rsid w:val="0029196C"/>
    <w:rsid w:val="00292C4C"/>
    <w:rsid w:val="00292CD5"/>
    <w:rsid w:val="002A3893"/>
    <w:rsid w:val="002A5C15"/>
    <w:rsid w:val="002B0B55"/>
    <w:rsid w:val="002B2041"/>
    <w:rsid w:val="002B4F00"/>
    <w:rsid w:val="002B6DCF"/>
    <w:rsid w:val="002C1BDF"/>
    <w:rsid w:val="002C34DF"/>
    <w:rsid w:val="002C3B1C"/>
    <w:rsid w:val="002F04C7"/>
    <w:rsid w:val="002F23ED"/>
    <w:rsid w:val="002F5C43"/>
    <w:rsid w:val="003008D5"/>
    <w:rsid w:val="00306A14"/>
    <w:rsid w:val="003079CA"/>
    <w:rsid w:val="00311F42"/>
    <w:rsid w:val="0031200F"/>
    <w:rsid w:val="0031258F"/>
    <w:rsid w:val="00313573"/>
    <w:rsid w:val="00313579"/>
    <w:rsid w:val="00314D24"/>
    <w:rsid w:val="0031753C"/>
    <w:rsid w:val="00327523"/>
    <w:rsid w:val="00336114"/>
    <w:rsid w:val="00343AD8"/>
    <w:rsid w:val="00353038"/>
    <w:rsid w:val="0035481B"/>
    <w:rsid w:val="003560E6"/>
    <w:rsid w:val="00360C9D"/>
    <w:rsid w:val="00361FCF"/>
    <w:rsid w:val="00363FE3"/>
    <w:rsid w:val="0036707B"/>
    <w:rsid w:val="00374C9B"/>
    <w:rsid w:val="00380916"/>
    <w:rsid w:val="00381C8E"/>
    <w:rsid w:val="00383ABD"/>
    <w:rsid w:val="00387F9F"/>
    <w:rsid w:val="00390287"/>
    <w:rsid w:val="00391994"/>
    <w:rsid w:val="00393A2A"/>
    <w:rsid w:val="00395CB1"/>
    <w:rsid w:val="003A2F96"/>
    <w:rsid w:val="003A78CB"/>
    <w:rsid w:val="003C4866"/>
    <w:rsid w:val="003C4977"/>
    <w:rsid w:val="003C6EB0"/>
    <w:rsid w:val="003D04E7"/>
    <w:rsid w:val="003D39F1"/>
    <w:rsid w:val="003D4491"/>
    <w:rsid w:val="003E56FF"/>
    <w:rsid w:val="003E656E"/>
    <w:rsid w:val="003F3D19"/>
    <w:rsid w:val="003F4A7D"/>
    <w:rsid w:val="00402A29"/>
    <w:rsid w:val="004057EC"/>
    <w:rsid w:val="00407B1F"/>
    <w:rsid w:val="004118DD"/>
    <w:rsid w:val="004131BE"/>
    <w:rsid w:val="004177F8"/>
    <w:rsid w:val="004205E0"/>
    <w:rsid w:val="00422BCC"/>
    <w:rsid w:val="00426C03"/>
    <w:rsid w:val="004415ED"/>
    <w:rsid w:val="0044600F"/>
    <w:rsid w:val="00461131"/>
    <w:rsid w:val="004613BB"/>
    <w:rsid w:val="004620AD"/>
    <w:rsid w:val="0046558F"/>
    <w:rsid w:val="004859C8"/>
    <w:rsid w:val="00486529"/>
    <w:rsid w:val="00491336"/>
    <w:rsid w:val="00492CFE"/>
    <w:rsid w:val="00493610"/>
    <w:rsid w:val="004A18AB"/>
    <w:rsid w:val="004B173E"/>
    <w:rsid w:val="004C5E30"/>
    <w:rsid w:val="004D29FA"/>
    <w:rsid w:val="004D2F43"/>
    <w:rsid w:val="004D3173"/>
    <w:rsid w:val="004E18D4"/>
    <w:rsid w:val="004E326F"/>
    <w:rsid w:val="005074A3"/>
    <w:rsid w:val="00511122"/>
    <w:rsid w:val="00511921"/>
    <w:rsid w:val="00511ED3"/>
    <w:rsid w:val="00521D11"/>
    <w:rsid w:val="00522614"/>
    <w:rsid w:val="00530668"/>
    <w:rsid w:val="00534794"/>
    <w:rsid w:val="00537747"/>
    <w:rsid w:val="005404B0"/>
    <w:rsid w:val="00544A65"/>
    <w:rsid w:val="00547037"/>
    <w:rsid w:val="00547F2E"/>
    <w:rsid w:val="0055366A"/>
    <w:rsid w:val="00556D22"/>
    <w:rsid w:val="00561A13"/>
    <w:rsid w:val="00561FA1"/>
    <w:rsid w:val="0056334E"/>
    <w:rsid w:val="005714FB"/>
    <w:rsid w:val="00580C5E"/>
    <w:rsid w:val="00583437"/>
    <w:rsid w:val="00584632"/>
    <w:rsid w:val="0058554A"/>
    <w:rsid w:val="0059663F"/>
    <w:rsid w:val="005978F2"/>
    <w:rsid w:val="005A1F43"/>
    <w:rsid w:val="005A70E7"/>
    <w:rsid w:val="005B2C07"/>
    <w:rsid w:val="005B4EB0"/>
    <w:rsid w:val="005B6A6A"/>
    <w:rsid w:val="005B7B34"/>
    <w:rsid w:val="005C380D"/>
    <w:rsid w:val="005C7290"/>
    <w:rsid w:val="005E1123"/>
    <w:rsid w:val="005E1423"/>
    <w:rsid w:val="005E4904"/>
    <w:rsid w:val="005E673D"/>
    <w:rsid w:val="005F704B"/>
    <w:rsid w:val="00601935"/>
    <w:rsid w:val="00602613"/>
    <w:rsid w:val="00602DF0"/>
    <w:rsid w:val="006108BF"/>
    <w:rsid w:val="0062148A"/>
    <w:rsid w:val="00622D58"/>
    <w:rsid w:val="0062348B"/>
    <w:rsid w:val="00630F60"/>
    <w:rsid w:val="006337FB"/>
    <w:rsid w:val="006339C5"/>
    <w:rsid w:val="00636252"/>
    <w:rsid w:val="00636257"/>
    <w:rsid w:val="00643C8E"/>
    <w:rsid w:val="006442AC"/>
    <w:rsid w:val="00653605"/>
    <w:rsid w:val="00654DD1"/>
    <w:rsid w:val="00663976"/>
    <w:rsid w:val="00672552"/>
    <w:rsid w:val="006737F3"/>
    <w:rsid w:val="0067718E"/>
    <w:rsid w:val="0068257C"/>
    <w:rsid w:val="0068616E"/>
    <w:rsid w:val="0069248D"/>
    <w:rsid w:val="00692FFF"/>
    <w:rsid w:val="006974EA"/>
    <w:rsid w:val="006A08F0"/>
    <w:rsid w:val="006C0B0F"/>
    <w:rsid w:val="006C126C"/>
    <w:rsid w:val="006D2E0A"/>
    <w:rsid w:val="006D3510"/>
    <w:rsid w:val="006D75C7"/>
    <w:rsid w:val="006E6875"/>
    <w:rsid w:val="006E749B"/>
    <w:rsid w:val="006F0019"/>
    <w:rsid w:val="006F0118"/>
    <w:rsid w:val="006F20B8"/>
    <w:rsid w:val="007013F5"/>
    <w:rsid w:val="00701545"/>
    <w:rsid w:val="00703B1A"/>
    <w:rsid w:val="0070695A"/>
    <w:rsid w:val="00711331"/>
    <w:rsid w:val="007119E9"/>
    <w:rsid w:val="0071700D"/>
    <w:rsid w:val="00720695"/>
    <w:rsid w:val="00722F57"/>
    <w:rsid w:val="007348DA"/>
    <w:rsid w:val="00737E92"/>
    <w:rsid w:val="0074154B"/>
    <w:rsid w:val="00746898"/>
    <w:rsid w:val="00752AAE"/>
    <w:rsid w:val="00753073"/>
    <w:rsid w:val="00755190"/>
    <w:rsid w:val="007555EE"/>
    <w:rsid w:val="00755F9F"/>
    <w:rsid w:val="007746CA"/>
    <w:rsid w:val="0077575D"/>
    <w:rsid w:val="007764B8"/>
    <w:rsid w:val="007827A7"/>
    <w:rsid w:val="00787B9F"/>
    <w:rsid w:val="00797FDC"/>
    <w:rsid w:val="007A3F3C"/>
    <w:rsid w:val="007A5466"/>
    <w:rsid w:val="007B3075"/>
    <w:rsid w:val="007B6A11"/>
    <w:rsid w:val="007C1252"/>
    <w:rsid w:val="007C232D"/>
    <w:rsid w:val="007C3193"/>
    <w:rsid w:val="007D04C1"/>
    <w:rsid w:val="007F1832"/>
    <w:rsid w:val="007F3D54"/>
    <w:rsid w:val="007F55EA"/>
    <w:rsid w:val="007F713C"/>
    <w:rsid w:val="00800F8D"/>
    <w:rsid w:val="00807FE4"/>
    <w:rsid w:val="00810403"/>
    <w:rsid w:val="008160C9"/>
    <w:rsid w:val="008211D6"/>
    <w:rsid w:val="008218AB"/>
    <w:rsid w:val="00834519"/>
    <w:rsid w:val="008370B0"/>
    <w:rsid w:val="00840BE5"/>
    <w:rsid w:val="008427D7"/>
    <w:rsid w:val="00856991"/>
    <w:rsid w:val="00877303"/>
    <w:rsid w:val="008823B3"/>
    <w:rsid w:val="00884371"/>
    <w:rsid w:val="008C0F14"/>
    <w:rsid w:val="008C421D"/>
    <w:rsid w:val="008D25FD"/>
    <w:rsid w:val="008E1C9C"/>
    <w:rsid w:val="008E65AF"/>
    <w:rsid w:val="008F5050"/>
    <w:rsid w:val="00900429"/>
    <w:rsid w:val="009030B8"/>
    <w:rsid w:val="00906F1E"/>
    <w:rsid w:val="00912FEA"/>
    <w:rsid w:val="009401CC"/>
    <w:rsid w:val="009421EF"/>
    <w:rsid w:val="009502F1"/>
    <w:rsid w:val="00950BDA"/>
    <w:rsid w:val="00955FBE"/>
    <w:rsid w:val="00962155"/>
    <w:rsid w:val="00972C5F"/>
    <w:rsid w:val="00972CA3"/>
    <w:rsid w:val="009743A9"/>
    <w:rsid w:val="0098640C"/>
    <w:rsid w:val="00990C32"/>
    <w:rsid w:val="00991349"/>
    <w:rsid w:val="009941E4"/>
    <w:rsid w:val="00994EB4"/>
    <w:rsid w:val="0099531D"/>
    <w:rsid w:val="0099547A"/>
    <w:rsid w:val="009A5681"/>
    <w:rsid w:val="009B2E19"/>
    <w:rsid w:val="009C50EB"/>
    <w:rsid w:val="009D3C8A"/>
    <w:rsid w:val="009D745A"/>
    <w:rsid w:val="009E434D"/>
    <w:rsid w:val="009E68B1"/>
    <w:rsid w:val="009E7DDB"/>
    <w:rsid w:val="009F0C1A"/>
    <w:rsid w:val="009F6C17"/>
    <w:rsid w:val="00A04890"/>
    <w:rsid w:val="00A125EC"/>
    <w:rsid w:val="00A22B73"/>
    <w:rsid w:val="00A23741"/>
    <w:rsid w:val="00A25DA1"/>
    <w:rsid w:val="00A2677F"/>
    <w:rsid w:val="00A35F84"/>
    <w:rsid w:val="00A36494"/>
    <w:rsid w:val="00A36CF1"/>
    <w:rsid w:val="00A3721B"/>
    <w:rsid w:val="00A4095F"/>
    <w:rsid w:val="00A40EE0"/>
    <w:rsid w:val="00A422AE"/>
    <w:rsid w:val="00A4612B"/>
    <w:rsid w:val="00A5351A"/>
    <w:rsid w:val="00A53F37"/>
    <w:rsid w:val="00A573F9"/>
    <w:rsid w:val="00A6149B"/>
    <w:rsid w:val="00A677CC"/>
    <w:rsid w:val="00A71141"/>
    <w:rsid w:val="00A82709"/>
    <w:rsid w:val="00A83247"/>
    <w:rsid w:val="00A83644"/>
    <w:rsid w:val="00A86423"/>
    <w:rsid w:val="00A903DC"/>
    <w:rsid w:val="00A913C1"/>
    <w:rsid w:val="00A91758"/>
    <w:rsid w:val="00A931BB"/>
    <w:rsid w:val="00A95608"/>
    <w:rsid w:val="00AA1437"/>
    <w:rsid w:val="00AA39A2"/>
    <w:rsid w:val="00AA5FF0"/>
    <w:rsid w:val="00AA67E2"/>
    <w:rsid w:val="00AB0FA0"/>
    <w:rsid w:val="00AC21A3"/>
    <w:rsid w:val="00AC3CAA"/>
    <w:rsid w:val="00AF1CEA"/>
    <w:rsid w:val="00AF6C6D"/>
    <w:rsid w:val="00B02847"/>
    <w:rsid w:val="00B1378A"/>
    <w:rsid w:val="00B23D2F"/>
    <w:rsid w:val="00B258DB"/>
    <w:rsid w:val="00B308C0"/>
    <w:rsid w:val="00B32090"/>
    <w:rsid w:val="00B405AF"/>
    <w:rsid w:val="00B42825"/>
    <w:rsid w:val="00B43FDF"/>
    <w:rsid w:val="00B45EFA"/>
    <w:rsid w:val="00B565E0"/>
    <w:rsid w:val="00B64D68"/>
    <w:rsid w:val="00B7212E"/>
    <w:rsid w:val="00B762E6"/>
    <w:rsid w:val="00B842F2"/>
    <w:rsid w:val="00B92C4A"/>
    <w:rsid w:val="00BA19AC"/>
    <w:rsid w:val="00BA2856"/>
    <w:rsid w:val="00BA2F7F"/>
    <w:rsid w:val="00BB341D"/>
    <w:rsid w:val="00BC3540"/>
    <w:rsid w:val="00BC70BC"/>
    <w:rsid w:val="00BC7A24"/>
    <w:rsid w:val="00BD48B2"/>
    <w:rsid w:val="00BE4484"/>
    <w:rsid w:val="00BE5735"/>
    <w:rsid w:val="00BF0762"/>
    <w:rsid w:val="00BF2639"/>
    <w:rsid w:val="00BF2741"/>
    <w:rsid w:val="00BF452F"/>
    <w:rsid w:val="00C11B63"/>
    <w:rsid w:val="00C175CB"/>
    <w:rsid w:val="00C2247D"/>
    <w:rsid w:val="00C24245"/>
    <w:rsid w:val="00C35B9B"/>
    <w:rsid w:val="00C36591"/>
    <w:rsid w:val="00C3779B"/>
    <w:rsid w:val="00C40247"/>
    <w:rsid w:val="00C41A18"/>
    <w:rsid w:val="00C42B5D"/>
    <w:rsid w:val="00C567E7"/>
    <w:rsid w:val="00C619AF"/>
    <w:rsid w:val="00C73454"/>
    <w:rsid w:val="00C73A30"/>
    <w:rsid w:val="00C80B74"/>
    <w:rsid w:val="00C822BE"/>
    <w:rsid w:val="00CA118E"/>
    <w:rsid w:val="00CA1198"/>
    <w:rsid w:val="00CA253E"/>
    <w:rsid w:val="00CA2F3E"/>
    <w:rsid w:val="00CA441F"/>
    <w:rsid w:val="00CA57D6"/>
    <w:rsid w:val="00CB4874"/>
    <w:rsid w:val="00CC0613"/>
    <w:rsid w:val="00CC1455"/>
    <w:rsid w:val="00CC38C0"/>
    <w:rsid w:val="00CD7F8E"/>
    <w:rsid w:val="00CE4992"/>
    <w:rsid w:val="00CF05E2"/>
    <w:rsid w:val="00CF2B5F"/>
    <w:rsid w:val="00D0212B"/>
    <w:rsid w:val="00D03EDF"/>
    <w:rsid w:val="00D077D3"/>
    <w:rsid w:val="00D14F60"/>
    <w:rsid w:val="00D17EC7"/>
    <w:rsid w:val="00D22D70"/>
    <w:rsid w:val="00D25613"/>
    <w:rsid w:val="00D34A02"/>
    <w:rsid w:val="00D37709"/>
    <w:rsid w:val="00D40D3D"/>
    <w:rsid w:val="00D430D7"/>
    <w:rsid w:val="00D530A9"/>
    <w:rsid w:val="00D53B8E"/>
    <w:rsid w:val="00D66B34"/>
    <w:rsid w:val="00D7276C"/>
    <w:rsid w:val="00D7553D"/>
    <w:rsid w:val="00D851A0"/>
    <w:rsid w:val="00D9281B"/>
    <w:rsid w:val="00D964CD"/>
    <w:rsid w:val="00DA22A3"/>
    <w:rsid w:val="00DA50EC"/>
    <w:rsid w:val="00DA7864"/>
    <w:rsid w:val="00DB1B1E"/>
    <w:rsid w:val="00DC09F7"/>
    <w:rsid w:val="00DC4DD9"/>
    <w:rsid w:val="00DC7831"/>
    <w:rsid w:val="00DD40C9"/>
    <w:rsid w:val="00DE097B"/>
    <w:rsid w:val="00DE2F1F"/>
    <w:rsid w:val="00DE40A1"/>
    <w:rsid w:val="00DE6439"/>
    <w:rsid w:val="00DF11DE"/>
    <w:rsid w:val="00DF7924"/>
    <w:rsid w:val="00E05BC9"/>
    <w:rsid w:val="00E0660B"/>
    <w:rsid w:val="00E06A15"/>
    <w:rsid w:val="00E27F97"/>
    <w:rsid w:val="00E327E6"/>
    <w:rsid w:val="00E44A1A"/>
    <w:rsid w:val="00E458AC"/>
    <w:rsid w:val="00E53D4F"/>
    <w:rsid w:val="00E61B54"/>
    <w:rsid w:val="00E622A7"/>
    <w:rsid w:val="00E62644"/>
    <w:rsid w:val="00E64D97"/>
    <w:rsid w:val="00E676F4"/>
    <w:rsid w:val="00E85DB6"/>
    <w:rsid w:val="00E914D5"/>
    <w:rsid w:val="00E92A2F"/>
    <w:rsid w:val="00E93D56"/>
    <w:rsid w:val="00E93E5B"/>
    <w:rsid w:val="00E94B7E"/>
    <w:rsid w:val="00EA27A0"/>
    <w:rsid w:val="00EA5600"/>
    <w:rsid w:val="00EB6E3B"/>
    <w:rsid w:val="00ED6C1C"/>
    <w:rsid w:val="00EE06CD"/>
    <w:rsid w:val="00EE50F1"/>
    <w:rsid w:val="00EF2C0A"/>
    <w:rsid w:val="00EF5BA9"/>
    <w:rsid w:val="00EF6FE5"/>
    <w:rsid w:val="00F00529"/>
    <w:rsid w:val="00F007CC"/>
    <w:rsid w:val="00F01A41"/>
    <w:rsid w:val="00F06F66"/>
    <w:rsid w:val="00F10488"/>
    <w:rsid w:val="00F2093C"/>
    <w:rsid w:val="00F20F40"/>
    <w:rsid w:val="00F23F30"/>
    <w:rsid w:val="00F24548"/>
    <w:rsid w:val="00F33E1F"/>
    <w:rsid w:val="00F42F2D"/>
    <w:rsid w:val="00F45B0B"/>
    <w:rsid w:val="00F51852"/>
    <w:rsid w:val="00F51986"/>
    <w:rsid w:val="00F54530"/>
    <w:rsid w:val="00F57A68"/>
    <w:rsid w:val="00F57ED6"/>
    <w:rsid w:val="00F57F20"/>
    <w:rsid w:val="00F64694"/>
    <w:rsid w:val="00F66DBC"/>
    <w:rsid w:val="00F67501"/>
    <w:rsid w:val="00F72CD3"/>
    <w:rsid w:val="00F74B17"/>
    <w:rsid w:val="00F82BD0"/>
    <w:rsid w:val="00F96C63"/>
    <w:rsid w:val="00FA1046"/>
    <w:rsid w:val="00FA5606"/>
    <w:rsid w:val="00FB245D"/>
    <w:rsid w:val="00FB455E"/>
    <w:rsid w:val="00FC12CC"/>
    <w:rsid w:val="00FC1828"/>
    <w:rsid w:val="00FD1766"/>
    <w:rsid w:val="00FD345F"/>
    <w:rsid w:val="00FD6FED"/>
    <w:rsid w:val="00FD771E"/>
    <w:rsid w:val="00FD7EEE"/>
    <w:rsid w:val="00FE08BC"/>
    <w:rsid w:val="00FE3D4F"/>
    <w:rsid w:val="00FE3EF8"/>
    <w:rsid w:val="00FE4E96"/>
    <w:rsid w:val="00FF1894"/>
    <w:rsid w:val="00FF227B"/>
    <w:rsid w:val="00FF759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FA91D3-79B3-48D5-B253-6D9BA092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5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F3D54"/>
    <w:pPr>
      <w:keepNext/>
      <w:numPr>
        <w:numId w:val="1"/>
      </w:numPr>
      <w:autoSpaceDE w:val="0"/>
      <w:ind w:left="0"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A49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7E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3D54"/>
    <w:rPr>
      <w:rFonts w:ascii="Times New Roman" w:hAnsi="Times New Roman" w:cs="Times New Roman"/>
      <w:sz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49C3"/>
    <w:rPr>
      <w:rFonts w:ascii="Cambria" w:hAnsi="Cambria" w:cs="Times New Roman"/>
      <w:b/>
      <w:i/>
      <w:sz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7E92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7F3D54"/>
    <w:rPr>
      <w:rFonts w:ascii="Symbol" w:hAnsi="Symbol"/>
    </w:rPr>
  </w:style>
  <w:style w:type="character" w:customStyle="1" w:styleId="WW8Num3z0">
    <w:name w:val="WW8Num3z0"/>
    <w:uiPriority w:val="99"/>
    <w:rsid w:val="007F3D54"/>
    <w:rPr>
      <w:rFonts w:ascii="Symbol" w:hAnsi="Symbol"/>
    </w:rPr>
  </w:style>
  <w:style w:type="character" w:customStyle="1" w:styleId="WW8Num4z0">
    <w:name w:val="WW8Num4z0"/>
    <w:uiPriority w:val="99"/>
    <w:rsid w:val="007F3D54"/>
    <w:rPr>
      <w:rFonts w:ascii="Symbol" w:hAnsi="Symbol"/>
    </w:rPr>
  </w:style>
  <w:style w:type="character" w:customStyle="1" w:styleId="WW8Num5z0">
    <w:name w:val="WW8Num5z0"/>
    <w:uiPriority w:val="99"/>
    <w:rsid w:val="007F3D54"/>
    <w:rPr>
      <w:rFonts w:ascii="Symbol" w:hAnsi="Symbol"/>
    </w:rPr>
  </w:style>
  <w:style w:type="character" w:customStyle="1" w:styleId="WW8Num6z0">
    <w:name w:val="WW8Num6z0"/>
    <w:uiPriority w:val="99"/>
    <w:rsid w:val="007F3D54"/>
    <w:rPr>
      <w:rFonts w:ascii="Symbol" w:hAnsi="Symbol"/>
    </w:rPr>
  </w:style>
  <w:style w:type="character" w:customStyle="1" w:styleId="WW8Num7z0">
    <w:name w:val="WW8Num7z0"/>
    <w:uiPriority w:val="99"/>
    <w:rsid w:val="007F3D54"/>
    <w:rPr>
      <w:rFonts w:ascii="Symbol" w:hAnsi="Symbol"/>
    </w:rPr>
  </w:style>
  <w:style w:type="character" w:customStyle="1" w:styleId="WW8Num8z0">
    <w:name w:val="WW8Num8z0"/>
    <w:uiPriority w:val="99"/>
    <w:rsid w:val="007F3D54"/>
    <w:rPr>
      <w:rFonts w:ascii="Symbol" w:hAnsi="Symbol"/>
    </w:rPr>
  </w:style>
  <w:style w:type="character" w:customStyle="1" w:styleId="WW8Num9z0">
    <w:name w:val="WW8Num9z0"/>
    <w:uiPriority w:val="99"/>
    <w:rsid w:val="007F3D54"/>
    <w:rPr>
      <w:rFonts w:ascii="Symbol" w:hAnsi="Symbol"/>
    </w:rPr>
  </w:style>
  <w:style w:type="character" w:customStyle="1" w:styleId="WW8Num10z0">
    <w:name w:val="WW8Num10z0"/>
    <w:uiPriority w:val="99"/>
    <w:rsid w:val="007F3D54"/>
    <w:rPr>
      <w:rFonts w:ascii="Symbol" w:hAnsi="Symbol"/>
    </w:rPr>
  </w:style>
  <w:style w:type="character" w:customStyle="1" w:styleId="WW8Num11z0">
    <w:name w:val="WW8Num11z0"/>
    <w:uiPriority w:val="99"/>
    <w:rsid w:val="007F3D54"/>
    <w:rPr>
      <w:rFonts w:ascii="Symbol" w:hAnsi="Symbol"/>
    </w:rPr>
  </w:style>
  <w:style w:type="character" w:customStyle="1" w:styleId="WW8Num12z0">
    <w:name w:val="WW8Num12z0"/>
    <w:uiPriority w:val="99"/>
    <w:rsid w:val="007F3D54"/>
    <w:rPr>
      <w:rFonts w:ascii="Symbol" w:hAnsi="Symbol"/>
    </w:rPr>
  </w:style>
  <w:style w:type="character" w:customStyle="1" w:styleId="WW8Num12z1">
    <w:name w:val="WW8Num12z1"/>
    <w:uiPriority w:val="99"/>
    <w:rsid w:val="007F3D54"/>
    <w:rPr>
      <w:rFonts w:ascii="OpenSymbol" w:hAnsi="OpenSymbol"/>
    </w:rPr>
  </w:style>
  <w:style w:type="character" w:customStyle="1" w:styleId="WW8Num14z0">
    <w:name w:val="WW8Num14z0"/>
    <w:uiPriority w:val="99"/>
    <w:rsid w:val="007F3D54"/>
    <w:rPr>
      <w:rFonts w:ascii="Symbol" w:hAnsi="Symbol"/>
    </w:rPr>
  </w:style>
  <w:style w:type="character" w:customStyle="1" w:styleId="WW8Num16z0">
    <w:name w:val="WW8Num16z0"/>
    <w:uiPriority w:val="99"/>
    <w:rsid w:val="007F3D54"/>
    <w:rPr>
      <w:rFonts w:ascii="Symbol" w:hAnsi="Symbol"/>
    </w:rPr>
  </w:style>
  <w:style w:type="character" w:customStyle="1" w:styleId="WW8Num17z0">
    <w:name w:val="WW8Num17z0"/>
    <w:uiPriority w:val="99"/>
    <w:rsid w:val="007F3D54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7F3D54"/>
  </w:style>
  <w:style w:type="character" w:customStyle="1" w:styleId="WW-Absatz-Standardschriftart">
    <w:name w:val="WW-Absatz-Standardschriftart"/>
    <w:uiPriority w:val="99"/>
    <w:rsid w:val="007F3D54"/>
  </w:style>
  <w:style w:type="character" w:customStyle="1" w:styleId="WW8Num13z0">
    <w:name w:val="WW8Num13z0"/>
    <w:uiPriority w:val="99"/>
    <w:rsid w:val="007F3D54"/>
    <w:rPr>
      <w:rFonts w:ascii="Symbol" w:hAnsi="Symbol"/>
    </w:rPr>
  </w:style>
  <w:style w:type="character" w:customStyle="1" w:styleId="WW8Num13z1">
    <w:name w:val="WW8Num13z1"/>
    <w:uiPriority w:val="99"/>
    <w:rsid w:val="007F3D54"/>
    <w:rPr>
      <w:rFonts w:ascii="OpenSymbol" w:hAnsi="OpenSymbol"/>
    </w:rPr>
  </w:style>
  <w:style w:type="character" w:customStyle="1" w:styleId="WW8Num15z0">
    <w:name w:val="WW8Num15z0"/>
    <w:uiPriority w:val="99"/>
    <w:rsid w:val="007F3D54"/>
    <w:rPr>
      <w:rFonts w:ascii="Symbol" w:hAnsi="Symbol"/>
    </w:rPr>
  </w:style>
  <w:style w:type="character" w:customStyle="1" w:styleId="WW8Num18z0">
    <w:name w:val="WW8Num18z0"/>
    <w:uiPriority w:val="99"/>
    <w:rsid w:val="007F3D54"/>
    <w:rPr>
      <w:rFonts w:ascii="Symbol" w:hAnsi="Symbol"/>
    </w:rPr>
  </w:style>
  <w:style w:type="character" w:customStyle="1" w:styleId="21">
    <w:name w:val="Основной шрифт абзаца2"/>
    <w:uiPriority w:val="99"/>
    <w:rsid w:val="007F3D54"/>
  </w:style>
  <w:style w:type="character" w:customStyle="1" w:styleId="WW8Num1z0">
    <w:name w:val="WW8Num1z0"/>
    <w:uiPriority w:val="99"/>
    <w:rsid w:val="007F3D54"/>
    <w:rPr>
      <w:rFonts w:ascii="Symbol" w:hAnsi="Symbol"/>
    </w:rPr>
  </w:style>
  <w:style w:type="character" w:customStyle="1" w:styleId="WW8Num19z0">
    <w:name w:val="WW8Num19z0"/>
    <w:uiPriority w:val="99"/>
    <w:rsid w:val="007F3D54"/>
    <w:rPr>
      <w:rFonts w:ascii="Symbol" w:hAnsi="Symbol"/>
    </w:rPr>
  </w:style>
  <w:style w:type="character" w:customStyle="1" w:styleId="WW8Num19z1">
    <w:name w:val="WW8Num19z1"/>
    <w:uiPriority w:val="99"/>
    <w:rsid w:val="007F3D54"/>
    <w:rPr>
      <w:rFonts w:ascii="OpenSymbol" w:hAnsi="OpenSymbol"/>
    </w:rPr>
  </w:style>
  <w:style w:type="character" w:customStyle="1" w:styleId="WW8Num21z0">
    <w:name w:val="WW8Num21z0"/>
    <w:uiPriority w:val="99"/>
    <w:rsid w:val="007F3D54"/>
    <w:rPr>
      <w:rFonts w:ascii="Symbol" w:hAnsi="Symbol"/>
    </w:rPr>
  </w:style>
  <w:style w:type="character" w:customStyle="1" w:styleId="WW8Num21z1">
    <w:name w:val="WW8Num21z1"/>
    <w:uiPriority w:val="99"/>
    <w:rsid w:val="007F3D54"/>
    <w:rPr>
      <w:rFonts w:ascii="Courier New" w:hAnsi="Courier New"/>
    </w:rPr>
  </w:style>
  <w:style w:type="character" w:customStyle="1" w:styleId="WW8Num21z2">
    <w:name w:val="WW8Num21z2"/>
    <w:uiPriority w:val="99"/>
    <w:rsid w:val="007F3D54"/>
    <w:rPr>
      <w:rFonts w:ascii="Wingdings" w:hAnsi="Wingdings"/>
    </w:rPr>
  </w:style>
  <w:style w:type="character" w:customStyle="1" w:styleId="WW8Num24z0">
    <w:name w:val="WW8Num24z0"/>
    <w:uiPriority w:val="99"/>
    <w:rsid w:val="007F3D54"/>
    <w:rPr>
      <w:rFonts w:ascii="Symbol" w:hAnsi="Symbol"/>
      <w:color w:val="auto"/>
    </w:rPr>
  </w:style>
  <w:style w:type="character" w:customStyle="1" w:styleId="WW8Num24z2">
    <w:name w:val="WW8Num24z2"/>
    <w:uiPriority w:val="99"/>
    <w:rsid w:val="007F3D54"/>
    <w:rPr>
      <w:rFonts w:ascii="Wingdings" w:hAnsi="Wingdings"/>
    </w:rPr>
  </w:style>
  <w:style w:type="character" w:customStyle="1" w:styleId="WW8Num24z3">
    <w:name w:val="WW8Num24z3"/>
    <w:uiPriority w:val="99"/>
    <w:rsid w:val="007F3D54"/>
    <w:rPr>
      <w:rFonts w:ascii="Symbol" w:hAnsi="Symbol"/>
    </w:rPr>
  </w:style>
  <w:style w:type="character" w:customStyle="1" w:styleId="WW8Num24z4">
    <w:name w:val="WW8Num24z4"/>
    <w:uiPriority w:val="99"/>
    <w:rsid w:val="007F3D54"/>
    <w:rPr>
      <w:rFonts w:ascii="Courier New" w:hAnsi="Courier New"/>
    </w:rPr>
  </w:style>
  <w:style w:type="character" w:customStyle="1" w:styleId="WW8Num27z0">
    <w:name w:val="WW8Num27z0"/>
    <w:uiPriority w:val="99"/>
    <w:rsid w:val="007F3D54"/>
    <w:rPr>
      <w:b/>
    </w:rPr>
  </w:style>
  <w:style w:type="character" w:customStyle="1" w:styleId="WW8Num29z0">
    <w:name w:val="WW8Num29z0"/>
    <w:uiPriority w:val="99"/>
    <w:rsid w:val="007F3D54"/>
    <w:rPr>
      <w:rFonts w:ascii="Symbol" w:hAnsi="Symbol"/>
      <w:color w:val="auto"/>
    </w:rPr>
  </w:style>
  <w:style w:type="character" w:customStyle="1" w:styleId="WW8Num29z1">
    <w:name w:val="WW8Num29z1"/>
    <w:uiPriority w:val="99"/>
    <w:rsid w:val="007F3D54"/>
    <w:rPr>
      <w:rFonts w:ascii="Courier New" w:hAnsi="Courier New"/>
    </w:rPr>
  </w:style>
  <w:style w:type="character" w:customStyle="1" w:styleId="WW8Num29z2">
    <w:name w:val="WW8Num29z2"/>
    <w:uiPriority w:val="99"/>
    <w:rsid w:val="007F3D54"/>
    <w:rPr>
      <w:rFonts w:ascii="Wingdings" w:hAnsi="Wingdings"/>
    </w:rPr>
  </w:style>
  <w:style w:type="character" w:customStyle="1" w:styleId="WW8Num29z3">
    <w:name w:val="WW8Num29z3"/>
    <w:uiPriority w:val="99"/>
    <w:rsid w:val="007F3D54"/>
    <w:rPr>
      <w:rFonts w:ascii="Symbol" w:hAnsi="Symbol"/>
    </w:rPr>
  </w:style>
  <w:style w:type="character" w:customStyle="1" w:styleId="WW8Num33z0">
    <w:name w:val="WW8Num33z0"/>
    <w:uiPriority w:val="99"/>
    <w:rsid w:val="007F3D54"/>
    <w:rPr>
      <w:rFonts w:ascii="Times New Roman" w:hAnsi="Times New Roman"/>
    </w:rPr>
  </w:style>
  <w:style w:type="character" w:customStyle="1" w:styleId="WW8Num33z1">
    <w:name w:val="WW8Num33z1"/>
    <w:uiPriority w:val="99"/>
    <w:rsid w:val="007F3D54"/>
    <w:rPr>
      <w:rFonts w:ascii="Courier New" w:hAnsi="Courier New"/>
    </w:rPr>
  </w:style>
  <w:style w:type="character" w:customStyle="1" w:styleId="WW8Num33z2">
    <w:name w:val="WW8Num33z2"/>
    <w:uiPriority w:val="99"/>
    <w:rsid w:val="007F3D54"/>
    <w:rPr>
      <w:rFonts w:ascii="Wingdings" w:hAnsi="Wingdings"/>
    </w:rPr>
  </w:style>
  <w:style w:type="character" w:customStyle="1" w:styleId="WW8Num33z3">
    <w:name w:val="WW8Num33z3"/>
    <w:uiPriority w:val="99"/>
    <w:rsid w:val="007F3D54"/>
    <w:rPr>
      <w:rFonts w:ascii="Symbol" w:hAnsi="Symbol"/>
    </w:rPr>
  </w:style>
  <w:style w:type="character" w:customStyle="1" w:styleId="WW8Num34z0">
    <w:name w:val="WW8Num34z0"/>
    <w:uiPriority w:val="99"/>
    <w:rsid w:val="007F3D54"/>
    <w:rPr>
      <w:rFonts w:ascii="Symbol" w:hAnsi="Symbol"/>
    </w:rPr>
  </w:style>
  <w:style w:type="character" w:customStyle="1" w:styleId="WW8Num34z1">
    <w:name w:val="WW8Num34z1"/>
    <w:uiPriority w:val="99"/>
    <w:rsid w:val="007F3D54"/>
    <w:rPr>
      <w:rFonts w:ascii="Courier New" w:hAnsi="Courier New"/>
    </w:rPr>
  </w:style>
  <w:style w:type="character" w:customStyle="1" w:styleId="WW8Num34z2">
    <w:name w:val="WW8Num34z2"/>
    <w:uiPriority w:val="99"/>
    <w:rsid w:val="007F3D54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7F3D54"/>
  </w:style>
  <w:style w:type="character" w:styleId="a3">
    <w:name w:val="Strong"/>
    <w:basedOn w:val="a0"/>
    <w:uiPriority w:val="22"/>
    <w:qFormat/>
    <w:rsid w:val="007F3D54"/>
    <w:rPr>
      <w:rFonts w:cs="Times New Roman"/>
      <w:b/>
    </w:rPr>
  </w:style>
  <w:style w:type="character" w:customStyle="1" w:styleId="a4">
    <w:name w:val="Символ сноски"/>
    <w:uiPriority w:val="99"/>
    <w:rsid w:val="007F3D54"/>
    <w:rPr>
      <w:vertAlign w:val="superscript"/>
    </w:rPr>
  </w:style>
  <w:style w:type="character" w:customStyle="1" w:styleId="a5">
    <w:name w:val="Основной текст Знак"/>
    <w:uiPriority w:val="99"/>
    <w:rsid w:val="007F3D54"/>
    <w:rPr>
      <w:sz w:val="24"/>
      <w:lang w:val="ru-RU" w:eastAsia="ar-SA" w:bidi="ar-SA"/>
    </w:rPr>
  </w:style>
  <w:style w:type="character" w:styleId="a6">
    <w:name w:val="page number"/>
    <w:basedOn w:val="11"/>
    <w:uiPriority w:val="99"/>
    <w:rsid w:val="007F3D54"/>
    <w:rPr>
      <w:rFonts w:cs="Times New Roman"/>
    </w:rPr>
  </w:style>
  <w:style w:type="character" w:customStyle="1" w:styleId="a7">
    <w:name w:val="Подзаголовок Знак"/>
    <w:uiPriority w:val="99"/>
    <w:rsid w:val="007F3D54"/>
    <w:rPr>
      <w:rFonts w:ascii="Cambria" w:hAnsi="Cambria"/>
      <w:sz w:val="24"/>
      <w:lang w:val="ru-RU" w:eastAsia="ar-SA" w:bidi="ar-SA"/>
    </w:rPr>
  </w:style>
  <w:style w:type="character" w:customStyle="1" w:styleId="12">
    <w:name w:val="Знак примечания1"/>
    <w:uiPriority w:val="99"/>
    <w:rsid w:val="007F3D54"/>
    <w:rPr>
      <w:sz w:val="16"/>
    </w:rPr>
  </w:style>
  <w:style w:type="character" w:customStyle="1" w:styleId="a8">
    <w:name w:val="Текст примечания Знак"/>
    <w:basedOn w:val="11"/>
    <w:uiPriority w:val="99"/>
    <w:rsid w:val="007F3D54"/>
    <w:rPr>
      <w:rFonts w:cs="Times New Roman"/>
    </w:rPr>
  </w:style>
  <w:style w:type="character" w:customStyle="1" w:styleId="a9">
    <w:name w:val="Тема примечания Знак"/>
    <w:uiPriority w:val="99"/>
    <w:rsid w:val="007F3D54"/>
    <w:rPr>
      <w:b/>
    </w:rPr>
  </w:style>
  <w:style w:type="character" w:styleId="aa">
    <w:name w:val="Hyperlink"/>
    <w:basedOn w:val="a0"/>
    <w:uiPriority w:val="99"/>
    <w:rsid w:val="007F3D54"/>
    <w:rPr>
      <w:rFonts w:cs="Times New Roman"/>
      <w:color w:val="0000FF"/>
      <w:u w:val="single"/>
    </w:rPr>
  </w:style>
  <w:style w:type="paragraph" w:customStyle="1" w:styleId="ab">
    <w:name w:val="Заголовок"/>
    <w:basedOn w:val="a"/>
    <w:next w:val="ac"/>
    <w:uiPriority w:val="99"/>
    <w:rsid w:val="007F3D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link w:val="13"/>
    <w:uiPriority w:val="99"/>
    <w:rsid w:val="007F3D54"/>
    <w:pPr>
      <w:spacing w:after="120"/>
    </w:pPr>
  </w:style>
  <w:style w:type="character" w:customStyle="1" w:styleId="13">
    <w:name w:val="Основной текст Знак1"/>
    <w:basedOn w:val="a0"/>
    <w:link w:val="ac"/>
    <w:uiPriority w:val="99"/>
    <w:locked/>
    <w:rsid w:val="007F3D54"/>
    <w:rPr>
      <w:rFonts w:ascii="Times New Roman" w:hAnsi="Times New Roman" w:cs="Times New Roman"/>
      <w:sz w:val="24"/>
      <w:lang w:eastAsia="ar-SA" w:bidi="ar-SA"/>
    </w:rPr>
  </w:style>
  <w:style w:type="paragraph" w:styleId="ad">
    <w:name w:val="List"/>
    <w:basedOn w:val="a"/>
    <w:uiPriority w:val="99"/>
    <w:rsid w:val="007F3D54"/>
    <w:pPr>
      <w:ind w:left="283" w:hanging="283"/>
    </w:pPr>
  </w:style>
  <w:style w:type="paragraph" w:customStyle="1" w:styleId="22">
    <w:name w:val="Название2"/>
    <w:basedOn w:val="a"/>
    <w:uiPriority w:val="99"/>
    <w:rsid w:val="007F3D54"/>
    <w:pPr>
      <w:suppressLineNumbers/>
      <w:spacing w:before="120" w:after="120"/>
    </w:pPr>
    <w:rPr>
      <w:rFonts w:cs="Lohit Hindi"/>
      <w:i/>
      <w:iCs/>
    </w:rPr>
  </w:style>
  <w:style w:type="paragraph" w:customStyle="1" w:styleId="23">
    <w:name w:val="Указатель2"/>
    <w:basedOn w:val="a"/>
    <w:uiPriority w:val="99"/>
    <w:rsid w:val="007F3D54"/>
    <w:pPr>
      <w:suppressLineNumbers/>
    </w:pPr>
    <w:rPr>
      <w:rFonts w:cs="Lohit Hindi"/>
    </w:rPr>
  </w:style>
  <w:style w:type="paragraph" w:customStyle="1" w:styleId="14">
    <w:name w:val="Название1"/>
    <w:basedOn w:val="a"/>
    <w:uiPriority w:val="99"/>
    <w:rsid w:val="007F3D5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uiPriority w:val="99"/>
    <w:rsid w:val="007F3D54"/>
    <w:pPr>
      <w:suppressLineNumbers/>
    </w:pPr>
    <w:rPr>
      <w:rFonts w:ascii="Arial" w:hAnsi="Arial" w:cs="Mangal"/>
    </w:rPr>
  </w:style>
  <w:style w:type="paragraph" w:styleId="ae">
    <w:name w:val="Normal (Web)"/>
    <w:basedOn w:val="a"/>
    <w:uiPriority w:val="99"/>
    <w:rsid w:val="007F3D54"/>
    <w:pPr>
      <w:spacing w:before="280" w:after="280"/>
    </w:pPr>
  </w:style>
  <w:style w:type="paragraph" w:customStyle="1" w:styleId="210">
    <w:name w:val="Список 21"/>
    <w:basedOn w:val="a"/>
    <w:rsid w:val="007F3D54"/>
    <w:pPr>
      <w:ind w:left="566" w:hanging="283"/>
    </w:pPr>
  </w:style>
  <w:style w:type="paragraph" w:customStyle="1" w:styleId="211">
    <w:name w:val="Основной текст с отступом 21"/>
    <w:basedOn w:val="a"/>
    <w:rsid w:val="007F3D54"/>
    <w:pPr>
      <w:spacing w:after="120" w:line="480" w:lineRule="auto"/>
      <w:ind w:left="283"/>
    </w:pPr>
  </w:style>
  <w:style w:type="paragraph" w:styleId="af">
    <w:name w:val="footnote text"/>
    <w:basedOn w:val="a"/>
    <w:link w:val="af0"/>
    <w:uiPriority w:val="99"/>
    <w:rsid w:val="007F3D5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7F3D54"/>
    <w:rPr>
      <w:rFonts w:ascii="Times New Roman" w:hAnsi="Times New Roman" w:cs="Times New Roman"/>
      <w:sz w:val="20"/>
      <w:lang w:eastAsia="ar-SA" w:bidi="ar-SA"/>
    </w:rPr>
  </w:style>
  <w:style w:type="paragraph" w:styleId="af1">
    <w:name w:val="Balloon Text"/>
    <w:basedOn w:val="a"/>
    <w:link w:val="af2"/>
    <w:uiPriority w:val="99"/>
    <w:rsid w:val="007F3D54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7F3D54"/>
    <w:rPr>
      <w:rFonts w:ascii="Tahoma" w:hAnsi="Tahoma" w:cs="Times New Roman"/>
      <w:sz w:val="16"/>
      <w:lang w:eastAsia="ar-SA" w:bidi="ar-SA"/>
    </w:rPr>
  </w:style>
  <w:style w:type="paragraph" w:customStyle="1" w:styleId="212">
    <w:name w:val="Основной текст 21"/>
    <w:basedOn w:val="a"/>
    <w:uiPriority w:val="99"/>
    <w:rsid w:val="007F3D54"/>
    <w:pPr>
      <w:spacing w:after="120" w:line="480" w:lineRule="auto"/>
    </w:pPr>
  </w:style>
  <w:style w:type="paragraph" w:customStyle="1" w:styleId="24">
    <w:name w:val="Знак2 Знак Знак Знак Знак"/>
    <w:basedOn w:val="a"/>
    <w:uiPriority w:val="99"/>
    <w:rsid w:val="007F3D5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7F3D5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7F3D54"/>
    <w:rPr>
      <w:rFonts w:ascii="Times New Roman" w:hAnsi="Times New Roman" w:cs="Times New Roman"/>
      <w:sz w:val="24"/>
      <w:lang w:eastAsia="ar-SA" w:bidi="ar-SA"/>
    </w:rPr>
  </w:style>
  <w:style w:type="paragraph" w:customStyle="1" w:styleId="af5">
    <w:name w:val="Знак"/>
    <w:basedOn w:val="a"/>
    <w:uiPriority w:val="99"/>
    <w:rsid w:val="007F3D5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6">
    <w:name w:val="Subtitle"/>
    <w:basedOn w:val="a"/>
    <w:next w:val="a"/>
    <w:link w:val="16"/>
    <w:uiPriority w:val="99"/>
    <w:qFormat/>
    <w:rsid w:val="007F3D54"/>
    <w:pPr>
      <w:spacing w:after="60"/>
      <w:jc w:val="center"/>
    </w:pPr>
    <w:rPr>
      <w:rFonts w:ascii="Cambria" w:hAnsi="Cambria"/>
    </w:rPr>
  </w:style>
  <w:style w:type="character" w:customStyle="1" w:styleId="16">
    <w:name w:val="Подзаголовок Знак1"/>
    <w:basedOn w:val="a0"/>
    <w:link w:val="af6"/>
    <w:uiPriority w:val="99"/>
    <w:locked/>
    <w:rsid w:val="007F3D54"/>
    <w:rPr>
      <w:rFonts w:ascii="Cambria" w:hAnsi="Cambria" w:cs="Times New Roman"/>
      <w:sz w:val="24"/>
      <w:lang w:eastAsia="ar-SA" w:bidi="ar-SA"/>
    </w:rPr>
  </w:style>
  <w:style w:type="paragraph" w:customStyle="1" w:styleId="17">
    <w:name w:val="Знак1"/>
    <w:basedOn w:val="a"/>
    <w:uiPriority w:val="99"/>
    <w:rsid w:val="007F3D5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8">
    <w:name w:val="Текст примечания1"/>
    <w:basedOn w:val="a"/>
    <w:uiPriority w:val="99"/>
    <w:rsid w:val="007F3D54"/>
    <w:rPr>
      <w:sz w:val="20"/>
      <w:szCs w:val="20"/>
    </w:rPr>
  </w:style>
  <w:style w:type="paragraph" w:styleId="af7">
    <w:name w:val="annotation text"/>
    <w:basedOn w:val="a"/>
    <w:link w:val="19"/>
    <w:uiPriority w:val="99"/>
    <w:semiHidden/>
    <w:rsid w:val="007F3D54"/>
    <w:rPr>
      <w:sz w:val="20"/>
      <w:szCs w:val="20"/>
    </w:rPr>
  </w:style>
  <w:style w:type="character" w:customStyle="1" w:styleId="19">
    <w:name w:val="Текст примечания Знак1"/>
    <w:basedOn w:val="a0"/>
    <w:link w:val="af7"/>
    <w:uiPriority w:val="99"/>
    <w:semiHidden/>
    <w:locked/>
    <w:rsid w:val="007F3D54"/>
    <w:rPr>
      <w:rFonts w:ascii="Times New Roman" w:hAnsi="Times New Roman" w:cs="Times New Roman"/>
      <w:sz w:val="20"/>
      <w:lang w:eastAsia="ar-SA" w:bidi="ar-SA"/>
    </w:rPr>
  </w:style>
  <w:style w:type="paragraph" w:styleId="af8">
    <w:name w:val="annotation subject"/>
    <w:basedOn w:val="18"/>
    <w:next w:val="18"/>
    <w:link w:val="1a"/>
    <w:uiPriority w:val="99"/>
    <w:rsid w:val="007F3D54"/>
    <w:rPr>
      <w:b/>
      <w:bCs/>
    </w:rPr>
  </w:style>
  <w:style w:type="character" w:customStyle="1" w:styleId="1a">
    <w:name w:val="Тема примечания Знак1"/>
    <w:basedOn w:val="19"/>
    <w:link w:val="af8"/>
    <w:uiPriority w:val="99"/>
    <w:locked/>
    <w:rsid w:val="007F3D54"/>
    <w:rPr>
      <w:rFonts w:ascii="Times New Roman" w:hAnsi="Times New Roman" w:cs="Times New Roman"/>
      <w:b/>
      <w:sz w:val="20"/>
      <w:lang w:eastAsia="ar-SA" w:bidi="ar-SA"/>
    </w:rPr>
  </w:style>
  <w:style w:type="paragraph" w:customStyle="1" w:styleId="25">
    <w:name w:val="Знак2 Знак Знак"/>
    <w:basedOn w:val="a"/>
    <w:uiPriority w:val="99"/>
    <w:rsid w:val="007F3D5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uiPriority w:val="99"/>
    <w:rsid w:val="007F3D54"/>
    <w:pPr>
      <w:suppressLineNumbers/>
    </w:pPr>
  </w:style>
  <w:style w:type="paragraph" w:customStyle="1" w:styleId="afa">
    <w:name w:val="Заголовок таблицы"/>
    <w:basedOn w:val="af9"/>
    <w:uiPriority w:val="99"/>
    <w:rsid w:val="007F3D54"/>
    <w:pPr>
      <w:jc w:val="center"/>
    </w:pPr>
    <w:rPr>
      <w:b/>
      <w:bCs/>
    </w:rPr>
  </w:style>
  <w:style w:type="paragraph" w:customStyle="1" w:styleId="afb">
    <w:name w:val="Содержимое врезки"/>
    <w:basedOn w:val="ac"/>
    <w:uiPriority w:val="99"/>
    <w:rsid w:val="007F3D54"/>
  </w:style>
  <w:style w:type="paragraph" w:styleId="afc">
    <w:name w:val="header"/>
    <w:basedOn w:val="a"/>
    <w:link w:val="afd"/>
    <w:uiPriority w:val="99"/>
    <w:rsid w:val="007F3D54"/>
    <w:pPr>
      <w:suppressLineNumbers/>
      <w:tabs>
        <w:tab w:val="center" w:pos="4819"/>
        <w:tab w:val="right" w:pos="9638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7F3D54"/>
    <w:rPr>
      <w:rFonts w:ascii="Times New Roman" w:hAnsi="Times New Roman" w:cs="Times New Roman"/>
      <w:sz w:val="24"/>
      <w:lang w:eastAsia="ar-SA" w:bidi="ar-SA"/>
    </w:rPr>
  </w:style>
  <w:style w:type="paragraph" w:styleId="afe">
    <w:name w:val="List Paragraph"/>
    <w:basedOn w:val="a"/>
    <w:qFormat/>
    <w:rsid w:val="007F3D54"/>
    <w:pPr>
      <w:suppressAutoHyphens w:val="0"/>
      <w:ind w:left="720"/>
      <w:contextualSpacing/>
    </w:pPr>
    <w:rPr>
      <w:lang w:eastAsia="ru-RU"/>
    </w:rPr>
  </w:style>
  <w:style w:type="character" w:styleId="aff">
    <w:name w:val="FollowedHyperlink"/>
    <w:basedOn w:val="a0"/>
    <w:uiPriority w:val="99"/>
    <w:rsid w:val="007F3D54"/>
    <w:rPr>
      <w:rFonts w:cs="Times New Roman"/>
      <w:color w:val="800080"/>
      <w:u w:val="single"/>
    </w:rPr>
  </w:style>
  <w:style w:type="table" w:styleId="aff0">
    <w:name w:val="Table Grid"/>
    <w:basedOn w:val="a1"/>
    <w:uiPriority w:val="99"/>
    <w:rsid w:val="007F3D54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Обычный1"/>
    <w:uiPriority w:val="99"/>
    <w:rsid w:val="00E44A1A"/>
    <w:pPr>
      <w:widowControl w:val="0"/>
      <w:spacing w:line="260" w:lineRule="auto"/>
      <w:ind w:left="200" w:firstLine="720"/>
    </w:pPr>
    <w:rPr>
      <w:rFonts w:ascii="Arial" w:eastAsia="Times New Roman" w:hAnsi="Arial"/>
      <w:sz w:val="22"/>
    </w:rPr>
  </w:style>
  <w:style w:type="paragraph" w:styleId="aff1">
    <w:name w:val="Title"/>
    <w:basedOn w:val="a"/>
    <w:link w:val="aff2"/>
    <w:uiPriority w:val="99"/>
    <w:qFormat/>
    <w:rsid w:val="00E44A1A"/>
    <w:pPr>
      <w:suppressAutoHyphens w:val="0"/>
      <w:jc w:val="center"/>
    </w:pPr>
    <w:rPr>
      <w:sz w:val="36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99"/>
    <w:locked/>
    <w:rsid w:val="00E44A1A"/>
    <w:rPr>
      <w:rFonts w:ascii="Times New Roman" w:hAnsi="Times New Roman" w:cs="Times New Roman"/>
      <w:sz w:val="36"/>
    </w:rPr>
  </w:style>
  <w:style w:type="character" w:customStyle="1" w:styleId="b-serp-itemtextpassage1">
    <w:name w:val="b-serp-item__text_passage1"/>
    <w:basedOn w:val="a0"/>
    <w:uiPriority w:val="99"/>
    <w:rsid w:val="00556D22"/>
    <w:rPr>
      <w:rFonts w:cs="Times New Roman"/>
      <w:b/>
      <w:bCs/>
    </w:rPr>
  </w:style>
  <w:style w:type="character" w:customStyle="1" w:styleId="b-serp-itemtextpassage">
    <w:name w:val="b-serp-item__text_passage"/>
    <w:basedOn w:val="a0"/>
    <w:uiPriority w:val="99"/>
    <w:rsid w:val="00360C9D"/>
    <w:rPr>
      <w:rFonts w:cs="Times New Roman"/>
    </w:rPr>
  </w:style>
  <w:style w:type="character" w:customStyle="1" w:styleId="b-serp-url">
    <w:name w:val="b-serp-url"/>
    <w:basedOn w:val="a0"/>
    <w:uiPriority w:val="99"/>
    <w:rsid w:val="00FF77ED"/>
    <w:rPr>
      <w:rFonts w:cs="Times New Roman"/>
    </w:rPr>
  </w:style>
  <w:style w:type="character" w:customStyle="1" w:styleId="b-serp-urlitem">
    <w:name w:val="b-serp-url__item"/>
    <w:basedOn w:val="a0"/>
    <w:uiPriority w:val="99"/>
    <w:rsid w:val="00FF77ED"/>
    <w:rPr>
      <w:rFonts w:cs="Times New Roman"/>
    </w:rPr>
  </w:style>
  <w:style w:type="character" w:customStyle="1" w:styleId="b-serp-urlmark">
    <w:name w:val="b-serp-url__mark"/>
    <w:basedOn w:val="a0"/>
    <w:uiPriority w:val="99"/>
    <w:rsid w:val="00FF77ED"/>
    <w:rPr>
      <w:rFonts w:cs="Times New Roman"/>
    </w:rPr>
  </w:style>
  <w:style w:type="character" w:customStyle="1" w:styleId="b-serp-itemlinks-item">
    <w:name w:val="b-serp-item__links-item"/>
    <w:basedOn w:val="a0"/>
    <w:uiPriority w:val="99"/>
    <w:rsid w:val="00FF77ED"/>
    <w:rPr>
      <w:rFonts w:cs="Times New Roman"/>
    </w:rPr>
  </w:style>
  <w:style w:type="paragraph" w:customStyle="1" w:styleId="ConsPlusNormal">
    <w:name w:val="ConsPlusNormal"/>
    <w:rsid w:val="003A78C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3">
    <w:name w:val="Гипертекстовая ссылка"/>
    <w:basedOn w:val="a0"/>
    <w:uiPriority w:val="99"/>
    <w:rsid w:val="0023192C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0B3822"/>
  </w:style>
  <w:style w:type="paragraph" w:customStyle="1" w:styleId="32">
    <w:name w:val="Основной текст с отступом 32"/>
    <w:basedOn w:val="a"/>
    <w:rsid w:val="008370B0"/>
    <w:pPr>
      <w:suppressAutoHyphens w:val="0"/>
      <w:spacing w:line="360" w:lineRule="auto"/>
      <w:ind w:firstLine="709"/>
      <w:jc w:val="center"/>
    </w:pPr>
    <w:rPr>
      <w:rFonts w:eastAsia="Calibri"/>
      <w:b/>
      <w:sz w:val="28"/>
      <w:szCs w:val="20"/>
    </w:rPr>
  </w:style>
  <w:style w:type="character" w:styleId="aff4">
    <w:name w:val="footnote reference"/>
    <w:basedOn w:val="a0"/>
    <w:uiPriority w:val="99"/>
    <w:semiHidden/>
    <w:unhideWhenUsed/>
    <w:locked/>
    <w:rsid w:val="00F57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65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4.xml"/><Relationship Id="rId18" Type="http://schemas.openxmlformats.org/officeDocument/2006/relationships/hyperlink" Target="http://ru.wikipe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://www.mymusictools.com/rus/movie_organizers_41/movienizer_26518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vsofte.biz/262-picasa-3.htm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2805-89FC-4B66-A3D8-37B3A087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1</Pages>
  <Words>5880</Words>
  <Characters>33518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M1</cp:lastModifiedBy>
  <cp:revision>12</cp:revision>
  <cp:lastPrinted>2018-05-23T05:57:00Z</cp:lastPrinted>
  <dcterms:created xsi:type="dcterms:W3CDTF">2017-06-11T18:40:00Z</dcterms:created>
  <dcterms:modified xsi:type="dcterms:W3CDTF">2021-03-04T11:58:00Z</dcterms:modified>
</cp:coreProperties>
</file>