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14E" w:rsidRDefault="00F6514E" w:rsidP="00F6514E">
      <w:pPr>
        <w:jc w:val="center"/>
        <w:rPr>
          <w:b/>
          <w:sz w:val="22"/>
        </w:rPr>
      </w:pPr>
      <w:r>
        <w:rPr>
          <w:b/>
          <w:sz w:val="22"/>
        </w:rPr>
        <w:t>Министерство образования и науки Российской Федерации</w:t>
      </w:r>
    </w:p>
    <w:p w:rsidR="00F6514E" w:rsidRDefault="00F6514E" w:rsidP="00F6514E">
      <w:pPr>
        <w:jc w:val="center"/>
        <w:rPr>
          <w:sz w:val="22"/>
        </w:rPr>
      </w:pPr>
      <w:r>
        <w:rPr>
          <w:sz w:val="22"/>
        </w:rPr>
        <w:t>Министерство общего и профессионального образования  Ростовской области</w:t>
      </w:r>
    </w:p>
    <w:p w:rsidR="00F6514E" w:rsidRDefault="00F6514E" w:rsidP="00F6514E">
      <w:pPr>
        <w:jc w:val="center"/>
        <w:rPr>
          <w:sz w:val="6"/>
        </w:rPr>
      </w:pPr>
    </w:p>
    <w:tbl>
      <w:tblPr>
        <w:tblStyle w:val="af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77"/>
        <w:gridCol w:w="8694"/>
      </w:tblGrid>
      <w:tr w:rsidR="00F6514E" w:rsidTr="00F6514E"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6514E" w:rsidRDefault="00F6514E">
            <w:pPr>
              <w:jc w:val="right"/>
            </w:pPr>
            <w:r>
              <w:rPr>
                <w:rFonts w:ascii="Times New Roman" w:hAnsi="Times New Roman"/>
                <w:lang w:eastAsia="ru-RU"/>
              </w:rPr>
              <w:object w:dxaOrig="1070" w:dyaOrig="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5pt;height:42.7pt" o:ole="">
                  <v:imagedata r:id="rId8" o:title=""/>
                </v:shape>
                <o:OLEObject Type="Embed" ProgID="CorelDRAW.Graphic.6" ShapeID="_x0000_i1025" DrawAspect="Content" ObjectID="_1676370066" r:id="rId9"/>
              </w:object>
            </w:r>
          </w:p>
        </w:tc>
        <w:tc>
          <w:tcPr>
            <w:tcW w:w="8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6514E" w:rsidRDefault="00687D88">
            <w:pPr>
              <w:jc w:val="center"/>
              <w:rPr>
                <w:rFonts w:ascii="Arial Narrow" w:hAnsi="Arial Narrow"/>
                <w:color w:val="000000"/>
                <w:sz w:val="18"/>
              </w:rPr>
            </w:pPr>
            <w:r>
              <w:rPr>
                <w:rFonts w:ascii="Arial Narrow" w:hAnsi="Arial Narrow"/>
                <w:color w:val="000000"/>
                <w:sz w:val="18"/>
              </w:rPr>
              <w:t>г</w:t>
            </w:r>
            <w:r w:rsidR="00F6514E">
              <w:rPr>
                <w:rFonts w:ascii="Arial Narrow" w:hAnsi="Arial Narrow"/>
                <w:color w:val="000000"/>
                <w:sz w:val="18"/>
              </w:rPr>
              <w:t>осударственное бюджетное</w:t>
            </w:r>
            <w:r w:rsidR="00137898">
              <w:rPr>
                <w:rFonts w:ascii="Arial Narrow" w:hAnsi="Arial Narrow"/>
                <w:color w:val="000000"/>
                <w:sz w:val="18"/>
              </w:rPr>
              <w:t xml:space="preserve"> профессиональное </w:t>
            </w:r>
            <w:r w:rsidR="00F6514E">
              <w:rPr>
                <w:rFonts w:ascii="Arial Narrow" w:hAnsi="Arial Narrow"/>
                <w:color w:val="000000"/>
                <w:sz w:val="18"/>
              </w:rPr>
              <w:t xml:space="preserve"> образовательное учреждение Ростовской области</w:t>
            </w:r>
          </w:p>
          <w:p w:rsidR="00F6514E" w:rsidRDefault="00AE10DA">
            <w:pPr>
              <w:jc w:val="center"/>
              <w:rPr>
                <w:rFonts w:ascii="Arial Narrow" w:hAnsi="Arial Narrow"/>
                <w:b/>
                <w:color w:val="000000"/>
                <w:spacing w:val="30"/>
                <w:sz w:val="28"/>
              </w:rPr>
            </w:pPr>
            <w:r>
              <w:rPr>
                <w:rFonts w:ascii="Arial Narrow" w:hAnsi="Arial Narrow"/>
                <w:b/>
                <w:color w:val="000000"/>
                <w:spacing w:val="30"/>
                <w:sz w:val="28"/>
              </w:rPr>
              <w:t>«</w:t>
            </w:r>
            <w:r w:rsidR="00F6514E">
              <w:rPr>
                <w:rFonts w:ascii="Arial Narrow" w:hAnsi="Arial Narrow"/>
                <w:b/>
                <w:color w:val="000000"/>
                <w:spacing w:val="30"/>
                <w:sz w:val="28"/>
              </w:rPr>
              <w:t>Батайский  техникум  информационных  технологий</w:t>
            </w:r>
          </w:p>
          <w:p w:rsidR="00F6514E" w:rsidRDefault="00F6514E" w:rsidP="00137898">
            <w:pPr>
              <w:jc w:val="center"/>
              <w:rPr>
                <w:b/>
              </w:rPr>
            </w:pPr>
            <w:r>
              <w:rPr>
                <w:rFonts w:ascii="Arial Narrow" w:hAnsi="Arial Narrow"/>
                <w:b/>
                <w:color w:val="000000"/>
                <w:spacing w:val="30"/>
                <w:sz w:val="28"/>
              </w:rPr>
              <w:t>и  радиоэлектроники  «</w:t>
            </w:r>
            <w:r>
              <w:rPr>
                <w:rFonts w:ascii="Arial Narrow" w:hAnsi="Arial Narrow"/>
                <w:b/>
                <w:spacing w:val="30"/>
                <w:sz w:val="28"/>
              </w:rPr>
              <w:t xml:space="preserve">Донинтех»  </w:t>
            </w:r>
            <w:r>
              <w:rPr>
                <w:rFonts w:ascii="Arial Narrow" w:hAnsi="Arial Narrow"/>
                <w:b/>
                <w:spacing w:val="14"/>
                <w:sz w:val="28"/>
              </w:rPr>
              <w:t>(ГБ</w:t>
            </w:r>
            <w:r w:rsidR="00137898">
              <w:rPr>
                <w:rFonts w:ascii="Arial Narrow" w:hAnsi="Arial Narrow"/>
                <w:b/>
                <w:spacing w:val="14"/>
                <w:sz w:val="28"/>
              </w:rPr>
              <w:t>П</w:t>
            </w:r>
            <w:r>
              <w:rPr>
                <w:rFonts w:ascii="Arial Narrow" w:hAnsi="Arial Narrow"/>
                <w:b/>
                <w:spacing w:val="14"/>
                <w:sz w:val="28"/>
              </w:rPr>
              <w:t xml:space="preserve">ОУ РО </w:t>
            </w:r>
            <w:r w:rsidR="00A9142E">
              <w:rPr>
                <w:rFonts w:ascii="Arial Narrow" w:hAnsi="Arial Narrow"/>
                <w:b/>
                <w:spacing w:val="14"/>
                <w:sz w:val="28"/>
              </w:rPr>
              <w:t>«</w:t>
            </w:r>
            <w:r>
              <w:rPr>
                <w:rFonts w:ascii="Arial Narrow" w:hAnsi="Arial Narrow"/>
                <w:b/>
                <w:spacing w:val="14"/>
                <w:sz w:val="28"/>
              </w:rPr>
              <w:t>БТИТиР</w:t>
            </w:r>
            <w:r w:rsidR="00A9142E">
              <w:rPr>
                <w:rFonts w:ascii="Arial Narrow" w:hAnsi="Arial Narrow"/>
                <w:b/>
                <w:spacing w:val="14"/>
                <w:sz w:val="28"/>
              </w:rPr>
              <w:t>»</w:t>
            </w:r>
            <w:r>
              <w:rPr>
                <w:rFonts w:ascii="Arial Narrow" w:hAnsi="Arial Narrow"/>
                <w:b/>
                <w:spacing w:val="14"/>
                <w:sz w:val="28"/>
              </w:rPr>
              <w:t>)</w:t>
            </w:r>
          </w:p>
        </w:tc>
      </w:tr>
    </w:tbl>
    <w:p w:rsidR="00F6514E" w:rsidRDefault="00F6514E" w:rsidP="00F6514E">
      <w:pPr>
        <w:jc w:val="center"/>
        <w:rPr>
          <w:sz w:val="32"/>
        </w:rPr>
      </w:pPr>
    </w:p>
    <w:p w:rsidR="00F6514E" w:rsidRDefault="00F6514E" w:rsidP="00F6514E">
      <w:pPr>
        <w:jc w:val="center"/>
        <w:rPr>
          <w:sz w:val="32"/>
        </w:rPr>
      </w:pPr>
    </w:p>
    <w:p w:rsidR="00F6514E" w:rsidRDefault="00F6514E" w:rsidP="00F6514E">
      <w:pPr>
        <w:jc w:val="center"/>
        <w:rPr>
          <w:sz w:val="32"/>
        </w:rPr>
      </w:pPr>
    </w:p>
    <w:p w:rsidR="00F6514E" w:rsidRDefault="00F6514E" w:rsidP="00F6514E">
      <w:pPr>
        <w:jc w:val="center"/>
        <w:rPr>
          <w:sz w:val="36"/>
          <w:szCs w:val="36"/>
        </w:rPr>
      </w:pPr>
    </w:p>
    <w:p w:rsidR="00F6514E" w:rsidRDefault="00F6514E" w:rsidP="00974A3D">
      <w:pPr>
        <w:widowControl w:val="0"/>
        <w:suppressAutoHyphens/>
        <w:spacing w:line="360" w:lineRule="auto"/>
        <w:jc w:val="center"/>
        <w:rPr>
          <w:rStyle w:val="a5"/>
        </w:rPr>
      </w:pPr>
      <w:r>
        <w:rPr>
          <w:rStyle w:val="a5"/>
          <w:sz w:val="36"/>
          <w:szCs w:val="36"/>
        </w:rPr>
        <w:t>Рабочая программа</w:t>
      </w:r>
    </w:p>
    <w:p w:rsidR="00F6514E" w:rsidRDefault="00F6514E" w:rsidP="00974A3D">
      <w:pPr>
        <w:widowControl w:val="0"/>
        <w:suppressAutoHyphens/>
        <w:spacing w:line="360" w:lineRule="auto"/>
        <w:jc w:val="center"/>
        <w:rPr>
          <w:rStyle w:val="a5"/>
          <w:sz w:val="36"/>
          <w:szCs w:val="36"/>
        </w:rPr>
      </w:pPr>
      <w:r>
        <w:rPr>
          <w:rStyle w:val="a5"/>
          <w:sz w:val="36"/>
          <w:szCs w:val="36"/>
        </w:rPr>
        <w:t>ПМ.02 «Выполнение настройки, регулировки и проведение стандартных и сертифицированных испытаний устройств, блоков и приборов радиоэлектронной техники»</w:t>
      </w:r>
    </w:p>
    <w:p w:rsidR="00F6514E" w:rsidRDefault="00F6514E" w:rsidP="00974A3D">
      <w:pPr>
        <w:jc w:val="center"/>
        <w:rPr>
          <w:sz w:val="32"/>
        </w:rPr>
      </w:pPr>
    </w:p>
    <w:p w:rsidR="00F6514E" w:rsidRDefault="00F6514E" w:rsidP="00974A3D">
      <w:pPr>
        <w:jc w:val="center"/>
        <w:rPr>
          <w:sz w:val="32"/>
        </w:rPr>
      </w:pPr>
    </w:p>
    <w:p w:rsidR="00F6514E" w:rsidRDefault="00F6514E" w:rsidP="005F22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специальность СПО</w:t>
      </w:r>
    </w:p>
    <w:p w:rsidR="005F22F4" w:rsidRDefault="005F22F4" w:rsidP="005F22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F6514E" w:rsidRDefault="00600847" w:rsidP="00974A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11.02.02</w:t>
      </w:r>
      <w:r w:rsidR="00F6514E">
        <w:rPr>
          <w:b/>
          <w:sz w:val="36"/>
          <w:szCs w:val="36"/>
        </w:rPr>
        <w:t xml:space="preserve"> Техническое обслуживание и ремонт радиоэлектронной техники (по отраслям)</w:t>
      </w:r>
    </w:p>
    <w:p w:rsidR="00F6514E" w:rsidRDefault="00F6514E" w:rsidP="00F65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514E" w:rsidRDefault="00F6514E" w:rsidP="00F65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514E" w:rsidRDefault="00F6514E" w:rsidP="00F65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F6514E" w:rsidRDefault="00F6514E" w:rsidP="00F65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514E" w:rsidRDefault="00F6514E" w:rsidP="00F65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514E" w:rsidRDefault="00F6514E" w:rsidP="00F65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514E" w:rsidRDefault="00F6514E" w:rsidP="00F65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F6514E" w:rsidRDefault="00F6514E" w:rsidP="00F65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514E" w:rsidRDefault="00F6514E" w:rsidP="00F65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514E" w:rsidRDefault="00F6514E" w:rsidP="00F65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514E" w:rsidRDefault="00F6514E" w:rsidP="00F65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514E" w:rsidRDefault="00F6514E" w:rsidP="00F65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F6514E" w:rsidRDefault="00F6514E" w:rsidP="00F65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6514E" w:rsidRDefault="00F6514E" w:rsidP="001C44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5F22F4" w:rsidRDefault="005F22F4" w:rsidP="001C44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</w:p>
    <w:p w:rsidR="00F6514E" w:rsidRDefault="00F6514E" w:rsidP="00F6514E">
      <w:pPr>
        <w:jc w:val="center"/>
        <w:rPr>
          <w:b/>
          <w:sz w:val="36"/>
        </w:rPr>
      </w:pPr>
      <w:r>
        <w:rPr>
          <w:b/>
          <w:sz w:val="36"/>
        </w:rPr>
        <w:t>г. Батайск</w:t>
      </w:r>
    </w:p>
    <w:p w:rsidR="00F6514E" w:rsidRDefault="008656DE" w:rsidP="001C4400">
      <w:pPr>
        <w:jc w:val="center"/>
        <w:rPr>
          <w:b/>
          <w:sz w:val="36"/>
        </w:rPr>
      </w:pPr>
      <w:r>
        <w:rPr>
          <w:b/>
          <w:sz w:val="36"/>
        </w:rPr>
        <w:t>20</w:t>
      </w:r>
      <w:r w:rsidR="00DC101D">
        <w:rPr>
          <w:b/>
          <w:sz w:val="36"/>
        </w:rPr>
        <w:t>20</w:t>
      </w:r>
      <w:r w:rsidR="00F6514E">
        <w:rPr>
          <w:b/>
          <w:sz w:val="36"/>
        </w:rPr>
        <w:t xml:space="preserve"> г</w:t>
      </w:r>
      <w:r w:rsidR="001C4400">
        <w:rPr>
          <w:b/>
          <w:sz w:val="36"/>
        </w:rPr>
        <w:t>.</w:t>
      </w:r>
    </w:p>
    <w:p w:rsidR="00FB3734" w:rsidRPr="001C4400" w:rsidRDefault="00FB3734" w:rsidP="001C4400">
      <w:pPr>
        <w:jc w:val="center"/>
        <w:rPr>
          <w:b/>
          <w:sz w:val="36"/>
        </w:rPr>
      </w:pPr>
    </w:p>
    <w:p w:rsidR="00600847" w:rsidRDefault="00600847" w:rsidP="00F6514E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1134"/>
        <w:gridCol w:w="4189"/>
      </w:tblGrid>
      <w:tr w:rsidR="00137898" w:rsidRPr="00137898" w:rsidTr="00137898">
        <w:tc>
          <w:tcPr>
            <w:tcW w:w="4248" w:type="dxa"/>
          </w:tcPr>
          <w:p w:rsidR="00137898" w:rsidRPr="00137898" w:rsidRDefault="00137898" w:rsidP="00137898">
            <w:pPr>
              <w:rPr>
                <w:sz w:val="28"/>
                <w:szCs w:val="28"/>
              </w:rPr>
            </w:pPr>
          </w:p>
          <w:p w:rsidR="00137898" w:rsidRPr="00137898" w:rsidRDefault="00137898" w:rsidP="00137898">
            <w:pPr>
              <w:rPr>
                <w:sz w:val="28"/>
                <w:szCs w:val="28"/>
              </w:rPr>
            </w:pPr>
            <w:r w:rsidRPr="00137898">
              <w:rPr>
                <w:sz w:val="28"/>
                <w:szCs w:val="28"/>
              </w:rPr>
              <w:t>Одобрена</w:t>
            </w:r>
          </w:p>
          <w:p w:rsidR="00137898" w:rsidRPr="00137898" w:rsidRDefault="00137898" w:rsidP="00137898">
            <w:pPr>
              <w:jc w:val="both"/>
              <w:rPr>
                <w:sz w:val="28"/>
                <w:szCs w:val="28"/>
              </w:rPr>
            </w:pPr>
            <w:r w:rsidRPr="00137898">
              <w:rPr>
                <w:sz w:val="28"/>
                <w:szCs w:val="28"/>
              </w:rPr>
              <w:t>ЦМК тех</w:t>
            </w:r>
            <w:r w:rsidR="00A9142E">
              <w:rPr>
                <w:sz w:val="28"/>
                <w:szCs w:val="28"/>
              </w:rPr>
              <w:t>нических дисц</w:t>
            </w:r>
            <w:r w:rsidR="00FE03D4">
              <w:rPr>
                <w:sz w:val="28"/>
                <w:szCs w:val="28"/>
              </w:rPr>
              <w:t>иплин протокол № 1 от 31</w:t>
            </w:r>
            <w:r w:rsidR="008656DE">
              <w:rPr>
                <w:sz w:val="28"/>
                <w:szCs w:val="28"/>
              </w:rPr>
              <w:t>.08.20</w:t>
            </w:r>
            <w:r w:rsidR="00DC101D">
              <w:rPr>
                <w:sz w:val="28"/>
                <w:szCs w:val="28"/>
              </w:rPr>
              <w:t>20</w:t>
            </w:r>
          </w:p>
          <w:p w:rsidR="00137898" w:rsidRPr="00137898" w:rsidRDefault="00137898" w:rsidP="00137898">
            <w:pPr>
              <w:jc w:val="both"/>
              <w:rPr>
                <w:sz w:val="28"/>
                <w:szCs w:val="28"/>
              </w:rPr>
            </w:pPr>
            <w:r w:rsidRPr="00137898">
              <w:rPr>
                <w:sz w:val="28"/>
                <w:szCs w:val="28"/>
              </w:rPr>
              <w:t>Председатель ЦМК</w:t>
            </w:r>
          </w:p>
          <w:p w:rsidR="00137898" w:rsidRPr="00137898" w:rsidRDefault="00137898" w:rsidP="00137898">
            <w:pPr>
              <w:jc w:val="both"/>
              <w:rPr>
                <w:sz w:val="28"/>
                <w:szCs w:val="28"/>
              </w:rPr>
            </w:pPr>
            <w:r w:rsidRPr="00137898">
              <w:rPr>
                <w:sz w:val="28"/>
                <w:szCs w:val="28"/>
              </w:rPr>
              <w:t xml:space="preserve">____________Т.М.Макашина    </w:t>
            </w:r>
          </w:p>
          <w:p w:rsidR="00137898" w:rsidRPr="00137898" w:rsidRDefault="00137898" w:rsidP="00137898">
            <w:pPr>
              <w:jc w:val="center"/>
              <w:rPr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137898" w:rsidRPr="00137898" w:rsidRDefault="00137898" w:rsidP="00137898">
            <w:pPr>
              <w:jc w:val="both"/>
              <w:rPr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4189" w:type="dxa"/>
          </w:tcPr>
          <w:p w:rsidR="00137898" w:rsidRPr="00137898" w:rsidRDefault="00137898" w:rsidP="00137898">
            <w:pPr>
              <w:jc w:val="center"/>
              <w:rPr>
                <w:sz w:val="28"/>
                <w:szCs w:val="28"/>
              </w:rPr>
            </w:pPr>
          </w:p>
          <w:p w:rsidR="00137898" w:rsidRPr="00137898" w:rsidRDefault="00137898" w:rsidP="00137898">
            <w:pPr>
              <w:jc w:val="center"/>
              <w:rPr>
                <w:sz w:val="28"/>
                <w:szCs w:val="28"/>
              </w:rPr>
            </w:pPr>
            <w:r w:rsidRPr="00137898">
              <w:rPr>
                <w:sz w:val="28"/>
                <w:szCs w:val="28"/>
              </w:rPr>
              <w:t>Утверждаю</w:t>
            </w:r>
          </w:p>
          <w:p w:rsidR="00137898" w:rsidRPr="00137898" w:rsidRDefault="00137898" w:rsidP="00137898">
            <w:pPr>
              <w:jc w:val="center"/>
              <w:rPr>
                <w:sz w:val="28"/>
                <w:szCs w:val="28"/>
              </w:rPr>
            </w:pPr>
            <w:r w:rsidRPr="00137898">
              <w:rPr>
                <w:sz w:val="28"/>
                <w:szCs w:val="28"/>
              </w:rPr>
              <w:t>Зам. директора по УМР</w:t>
            </w:r>
          </w:p>
          <w:p w:rsidR="00137898" w:rsidRDefault="00137898" w:rsidP="00137898">
            <w:pPr>
              <w:jc w:val="center"/>
              <w:rPr>
                <w:sz w:val="28"/>
                <w:szCs w:val="28"/>
              </w:rPr>
            </w:pPr>
            <w:r w:rsidRPr="00137898">
              <w:rPr>
                <w:sz w:val="28"/>
                <w:szCs w:val="28"/>
              </w:rPr>
              <w:t>__________   Л. В. Рябых</w:t>
            </w:r>
          </w:p>
          <w:p w:rsidR="005F22F4" w:rsidRDefault="005F22F4" w:rsidP="00137898">
            <w:pPr>
              <w:jc w:val="center"/>
              <w:rPr>
                <w:sz w:val="28"/>
                <w:szCs w:val="28"/>
              </w:rPr>
            </w:pPr>
          </w:p>
          <w:p w:rsidR="005F22F4" w:rsidRPr="00137898" w:rsidRDefault="00FE03D4" w:rsidP="00DC1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8656DE">
              <w:rPr>
                <w:sz w:val="28"/>
                <w:szCs w:val="28"/>
              </w:rPr>
              <w:t>.08</w:t>
            </w:r>
            <w:r w:rsidR="005F22F4" w:rsidRPr="005F22F4">
              <w:rPr>
                <w:sz w:val="28"/>
                <w:szCs w:val="28"/>
              </w:rPr>
              <w:t>.20</w:t>
            </w:r>
            <w:r w:rsidR="00DC101D">
              <w:rPr>
                <w:sz w:val="28"/>
                <w:szCs w:val="28"/>
              </w:rPr>
              <w:t>20</w:t>
            </w:r>
            <w:bookmarkStart w:id="0" w:name="_GoBack"/>
            <w:bookmarkEnd w:id="0"/>
          </w:p>
        </w:tc>
      </w:tr>
    </w:tbl>
    <w:p w:rsidR="00137898" w:rsidRPr="00137898" w:rsidRDefault="00137898" w:rsidP="00137898">
      <w:pPr>
        <w:jc w:val="both"/>
        <w:rPr>
          <w:b/>
          <w:color w:val="0000FF"/>
          <w:sz w:val="28"/>
          <w:szCs w:val="28"/>
          <w:u w:val="single"/>
        </w:rPr>
      </w:pPr>
    </w:p>
    <w:p w:rsidR="00137898" w:rsidRPr="00137898" w:rsidRDefault="00137898" w:rsidP="00137898">
      <w:pPr>
        <w:jc w:val="both"/>
        <w:rPr>
          <w:b/>
          <w:color w:val="0000FF"/>
          <w:sz w:val="28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05"/>
      </w:tblGrid>
      <w:tr w:rsidR="00137898" w:rsidRPr="00137898" w:rsidTr="00687D88">
        <w:trPr>
          <w:trHeight w:val="4405"/>
        </w:trPr>
        <w:tc>
          <w:tcPr>
            <w:tcW w:w="9105" w:type="dxa"/>
            <w:hideMark/>
          </w:tcPr>
          <w:p w:rsidR="00FE03D4" w:rsidRDefault="00137898" w:rsidP="00687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137898">
              <w:rPr>
                <w:sz w:val="28"/>
                <w:szCs w:val="28"/>
              </w:rPr>
              <w:t xml:space="preserve">Рабочая программа </w:t>
            </w:r>
            <w:r w:rsidRPr="00137898">
              <w:rPr>
                <w:rStyle w:val="a5"/>
                <w:b w:val="0"/>
                <w:sz w:val="28"/>
                <w:szCs w:val="28"/>
              </w:rPr>
              <w:t>ПМ.02 «Выполнение настройки, регулировки и проведение стандартных и сертифицированных испытаний устройств, блоков и приборов радиоэлектронной техники»</w:t>
            </w:r>
            <w:r w:rsidR="00367EFC">
              <w:rPr>
                <w:rStyle w:val="a5"/>
                <w:b w:val="0"/>
                <w:sz w:val="28"/>
                <w:szCs w:val="28"/>
              </w:rPr>
              <w:t xml:space="preserve"> </w:t>
            </w:r>
            <w:r w:rsidRPr="00137898">
              <w:rPr>
                <w:sz w:val="28"/>
                <w:szCs w:val="28"/>
              </w:rPr>
              <w:t xml:space="preserve">разработана на основе Федерального государственного образовательного стандарта (далее – ФГОС) по специальности  среднего профессионального образования (далее СПО) 11.02.02  «Техническое обслуживание и ремонт радиоэлектронной техники» (по отраслям)  (утв. приказом Министерства образования и науки РФ от 15.05.2014г. №541), профессионального стандарта </w:t>
            </w:r>
            <w:r w:rsidR="00687D88" w:rsidRPr="00687D88">
              <w:rPr>
                <w:sz w:val="28"/>
                <w:szCs w:val="28"/>
              </w:rPr>
              <w:t>«Регулировщик радиоэлектронной аппаратуры и приборов», утвержденного приказом Минтруда России от 4 августа 2014 г. № 531н (зарегистрирован</w:t>
            </w:r>
            <w:r w:rsidR="00FE03D4">
              <w:rPr>
                <w:sz w:val="28"/>
                <w:szCs w:val="28"/>
              </w:rPr>
              <w:t xml:space="preserve"> </w:t>
            </w:r>
            <w:r w:rsidR="00687D88" w:rsidRPr="00687D88">
              <w:rPr>
                <w:sz w:val="28"/>
                <w:szCs w:val="28"/>
              </w:rPr>
              <w:t xml:space="preserve"> Министерством</w:t>
            </w:r>
            <w:r w:rsidR="00FE03D4">
              <w:rPr>
                <w:sz w:val="28"/>
                <w:szCs w:val="28"/>
              </w:rPr>
              <w:t xml:space="preserve">  </w:t>
            </w:r>
            <w:r w:rsidR="00687D88" w:rsidRPr="00687D88">
              <w:rPr>
                <w:sz w:val="28"/>
                <w:szCs w:val="28"/>
              </w:rPr>
              <w:t xml:space="preserve"> юстиции</w:t>
            </w:r>
            <w:r w:rsidR="00FE03D4">
              <w:rPr>
                <w:sz w:val="28"/>
                <w:szCs w:val="28"/>
              </w:rPr>
              <w:t xml:space="preserve">  </w:t>
            </w:r>
            <w:r w:rsidR="00687D88" w:rsidRPr="00687D88">
              <w:rPr>
                <w:sz w:val="28"/>
                <w:szCs w:val="28"/>
              </w:rPr>
              <w:t xml:space="preserve"> Российской</w:t>
            </w:r>
            <w:r w:rsidR="00FE03D4">
              <w:rPr>
                <w:sz w:val="28"/>
                <w:szCs w:val="28"/>
              </w:rPr>
              <w:t xml:space="preserve">  </w:t>
            </w:r>
            <w:r w:rsidR="00687D88" w:rsidRPr="00687D88">
              <w:rPr>
                <w:sz w:val="28"/>
                <w:szCs w:val="28"/>
              </w:rPr>
              <w:t xml:space="preserve"> Федерации </w:t>
            </w:r>
          </w:p>
          <w:p w:rsidR="00137898" w:rsidRPr="00137898" w:rsidRDefault="00687D88" w:rsidP="00687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687D88">
              <w:rPr>
                <w:sz w:val="28"/>
                <w:szCs w:val="28"/>
              </w:rPr>
              <w:t>4 сентября 2014 г., регистрационный № 33964).</w:t>
            </w:r>
          </w:p>
        </w:tc>
      </w:tr>
    </w:tbl>
    <w:p w:rsidR="00137898" w:rsidRPr="00137898" w:rsidRDefault="00137898" w:rsidP="00137898">
      <w:pPr>
        <w:tabs>
          <w:tab w:val="left" w:pos="0"/>
          <w:tab w:val="left" w:pos="284"/>
        </w:tabs>
        <w:jc w:val="both"/>
        <w:rPr>
          <w:sz w:val="28"/>
          <w:szCs w:val="28"/>
        </w:rPr>
      </w:pPr>
    </w:p>
    <w:p w:rsidR="00137898" w:rsidRPr="00137898" w:rsidRDefault="00137898" w:rsidP="00137898">
      <w:pPr>
        <w:jc w:val="both"/>
        <w:rPr>
          <w:b/>
          <w:sz w:val="28"/>
          <w:szCs w:val="28"/>
          <w:u w:val="single"/>
        </w:rPr>
      </w:pPr>
    </w:p>
    <w:p w:rsidR="00137898" w:rsidRPr="00137898" w:rsidRDefault="00137898" w:rsidP="00137898">
      <w:pPr>
        <w:jc w:val="both"/>
        <w:rPr>
          <w:sz w:val="28"/>
          <w:szCs w:val="28"/>
        </w:rPr>
      </w:pPr>
      <w:r w:rsidRPr="00137898">
        <w:rPr>
          <w:sz w:val="28"/>
          <w:szCs w:val="28"/>
        </w:rPr>
        <w:t xml:space="preserve">Организация-разработчик: </w:t>
      </w:r>
    </w:p>
    <w:p w:rsidR="00137898" w:rsidRPr="00137898" w:rsidRDefault="006348B5" w:rsidP="00137898">
      <w:pPr>
        <w:jc w:val="both"/>
        <w:rPr>
          <w:sz w:val="28"/>
          <w:szCs w:val="28"/>
        </w:rPr>
      </w:pPr>
      <w:r w:rsidRPr="006348B5">
        <w:rPr>
          <w:sz w:val="28"/>
          <w:szCs w:val="28"/>
        </w:rPr>
        <w:t xml:space="preserve">ГБПОУ РО </w:t>
      </w:r>
      <w:r w:rsidR="00A9142E">
        <w:rPr>
          <w:sz w:val="28"/>
          <w:szCs w:val="28"/>
        </w:rPr>
        <w:t>«</w:t>
      </w:r>
      <w:r w:rsidR="00137898" w:rsidRPr="00137898">
        <w:rPr>
          <w:sz w:val="28"/>
          <w:szCs w:val="28"/>
        </w:rPr>
        <w:t xml:space="preserve">Батайский техникум информационных технологий </w:t>
      </w:r>
    </w:p>
    <w:p w:rsidR="00137898" w:rsidRPr="00137898" w:rsidRDefault="00137898" w:rsidP="00137898">
      <w:pPr>
        <w:jc w:val="both"/>
        <w:rPr>
          <w:sz w:val="28"/>
          <w:szCs w:val="28"/>
        </w:rPr>
      </w:pPr>
      <w:r w:rsidRPr="00137898">
        <w:rPr>
          <w:sz w:val="28"/>
          <w:szCs w:val="28"/>
        </w:rPr>
        <w:t>и радиоэлектроники  «Донинтех»</w:t>
      </w:r>
    </w:p>
    <w:p w:rsidR="00137898" w:rsidRPr="00137898" w:rsidRDefault="00137898" w:rsidP="00137898">
      <w:pPr>
        <w:jc w:val="both"/>
        <w:rPr>
          <w:sz w:val="28"/>
          <w:szCs w:val="28"/>
        </w:rPr>
      </w:pPr>
    </w:p>
    <w:p w:rsidR="00137898" w:rsidRPr="00137898" w:rsidRDefault="00137898" w:rsidP="00137898">
      <w:pPr>
        <w:jc w:val="both"/>
        <w:rPr>
          <w:sz w:val="28"/>
          <w:szCs w:val="28"/>
        </w:rPr>
      </w:pPr>
      <w:r w:rsidRPr="00137898">
        <w:rPr>
          <w:sz w:val="28"/>
          <w:szCs w:val="28"/>
        </w:rPr>
        <w:t>Разработчик:</w:t>
      </w:r>
    </w:p>
    <w:p w:rsidR="00137898" w:rsidRPr="00137898" w:rsidRDefault="00137898" w:rsidP="00137898">
      <w:pPr>
        <w:jc w:val="both"/>
        <w:rPr>
          <w:bCs/>
          <w:sz w:val="28"/>
          <w:szCs w:val="28"/>
        </w:rPr>
      </w:pPr>
      <w:r w:rsidRPr="00137898">
        <w:rPr>
          <w:bCs/>
          <w:sz w:val="28"/>
          <w:szCs w:val="28"/>
        </w:rPr>
        <w:t>Ничепуренко В.И.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19"/>
        <w:gridCol w:w="3601"/>
        <w:gridCol w:w="3051"/>
      </w:tblGrid>
      <w:tr w:rsidR="00137898" w:rsidRPr="00137898" w:rsidTr="00137898">
        <w:tc>
          <w:tcPr>
            <w:tcW w:w="3008" w:type="dxa"/>
            <w:hideMark/>
          </w:tcPr>
          <w:p w:rsidR="00137898" w:rsidRPr="00137898" w:rsidRDefault="00137898" w:rsidP="00137898">
            <w:pPr>
              <w:jc w:val="both"/>
              <w:rPr>
                <w:bCs/>
                <w:sz w:val="28"/>
                <w:szCs w:val="28"/>
              </w:rPr>
            </w:pPr>
            <w:r w:rsidRPr="00137898">
              <w:rPr>
                <w:bCs/>
                <w:sz w:val="28"/>
                <w:szCs w:val="28"/>
              </w:rPr>
              <w:t>Макашина Т.М.</w:t>
            </w:r>
          </w:p>
        </w:tc>
        <w:tc>
          <w:tcPr>
            <w:tcW w:w="3700" w:type="dxa"/>
            <w:hideMark/>
          </w:tcPr>
          <w:p w:rsidR="00137898" w:rsidRPr="00137898" w:rsidRDefault="00137898" w:rsidP="00137898">
            <w:pPr>
              <w:rPr>
                <w:bCs/>
                <w:sz w:val="28"/>
                <w:szCs w:val="28"/>
              </w:rPr>
            </w:pPr>
            <w:r w:rsidRPr="00137898">
              <w:rPr>
                <w:bCs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147" w:type="dxa"/>
            <w:vAlign w:val="center"/>
            <w:hideMark/>
          </w:tcPr>
          <w:p w:rsidR="00137898" w:rsidRPr="00137898" w:rsidRDefault="00137898" w:rsidP="00137898">
            <w:pPr>
              <w:jc w:val="center"/>
              <w:rPr>
                <w:bCs/>
                <w:sz w:val="28"/>
                <w:szCs w:val="28"/>
              </w:rPr>
            </w:pPr>
            <w:r w:rsidRPr="00137898">
              <w:rPr>
                <w:bCs/>
                <w:sz w:val="28"/>
                <w:szCs w:val="28"/>
              </w:rPr>
              <w:t>ГБПОУ РО «БТИТиР»</w:t>
            </w:r>
          </w:p>
        </w:tc>
      </w:tr>
      <w:tr w:rsidR="00137898" w:rsidRPr="00137898" w:rsidTr="00137898">
        <w:tc>
          <w:tcPr>
            <w:tcW w:w="3008" w:type="dxa"/>
            <w:vAlign w:val="center"/>
            <w:hideMark/>
          </w:tcPr>
          <w:p w:rsidR="00137898" w:rsidRPr="00137898" w:rsidRDefault="00137898" w:rsidP="00137898">
            <w:pPr>
              <w:jc w:val="both"/>
              <w:rPr>
                <w:bCs/>
                <w:sz w:val="20"/>
                <w:szCs w:val="28"/>
              </w:rPr>
            </w:pPr>
            <w:r w:rsidRPr="00137898">
              <w:rPr>
                <w:bCs/>
                <w:sz w:val="20"/>
                <w:szCs w:val="28"/>
              </w:rPr>
              <w:t xml:space="preserve">             ФИО</w:t>
            </w:r>
          </w:p>
        </w:tc>
        <w:tc>
          <w:tcPr>
            <w:tcW w:w="3700" w:type="dxa"/>
            <w:vAlign w:val="center"/>
            <w:hideMark/>
          </w:tcPr>
          <w:p w:rsidR="00137898" w:rsidRPr="00137898" w:rsidRDefault="00137898" w:rsidP="00137898">
            <w:pPr>
              <w:jc w:val="both"/>
              <w:rPr>
                <w:bCs/>
                <w:sz w:val="20"/>
                <w:szCs w:val="28"/>
              </w:rPr>
            </w:pPr>
            <w:r w:rsidRPr="00137898">
              <w:rPr>
                <w:bCs/>
                <w:sz w:val="28"/>
                <w:szCs w:val="28"/>
              </w:rPr>
              <w:t xml:space="preserve">               </w:t>
            </w:r>
            <w:r w:rsidRPr="00137898">
              <w:rPr>
                <w:bCs/>
                <w:sz w:val="20"/>
                <w:szCs w:val="28"/>
              </w:rPr>
              <w:t>должность</w:t>
            </w:r>
          </w:p>
        </w:tc>
        <w:tc>
          <w:tcPr>
            <w:tcW w:w="3147" w:type="dxa"/>
            <w:vAlign w:val="center"/>
            <w:hideMark/>
          </w:tcPr>
          <w:p w:rsidR="00137898" w:rsidRPr="00137898" w:rsidRDefault="00137898" w:rsidP="00137898">
            <w:pPr>
              <w:jc w:val="center"/>
              <w:rPr>
                <w:bCs/>
                <w:sz w:val="20"/>
                <w:szCs w:val="28"/>
              </w:rPr>
            </w:pPr>
            <w:r w:rsidRPr="00137898">
              <w:rPr>
                <w:bCs/>
                <w:sz w:val="20"/>
                <w:szCs w:val="28"/>
              </w:rPr>
              <w:t>место работы</w:t>
            </w:r>
          </w:p>
        </w:tc>
      </w:tr>
    </w:tbl>
    <w:p w:rsidR="00137898" w:rsidRPr="00137898" w:rsidRDefault="00137898" w:rsidP="00137898">
      <w:pPr>
        <w:jc w:val="both"/>
        <w:rPr>
          <w:b/>
          <w:bCs/>
          <w:sz w:val="28"/>
          <w:szCs w:val="28"/>
        </w:rPr>
      </w:pPr>
    </w:p>
    <w:p w:rsidR="00137898" w:rsidRPr="00137898" w:rsidRDefault="00137898" w:rsidP="00137898">
      <w:pPr>
        <w:jc w:val="both"/>
        <w:rPr>
          <w:b/>
          <w:bCs/>
          <w:sz w:val="28"/>
          <w:szCs w:val="28"/>
        </w:rPr>
      </w:pPr>
    </w:p>
    <w:p w:rsidR="00137898" w:rsidRPr="00137898" w:rsidRDefault="00137898" w:rsidP="00137898">
      <w:pPr>
        <w:jc w:val="both"/>
        <w:rPr>
          <w:bCs/>
          <w:sz w:val="28"/>
          <w:szCs w:val="28"/>
        </w:rPr>
      </w:pPr>
      <w:r w:rsidRPr="00137898">
        <w:rPr>
          <w:bCs/>
          <w:sz w:val="28"/>
          <w:szCs w:val="28"/>
        </w:rPr>
        <w:t>Рецензенты:</w:t>
      </w:r>
    </w:p>
    <w:p w:rsidR="00137898" w:rsidRPr="00137898" w:rsidRDefault="00137898" w:rsidP="00137898">
      <w:pPr>
        <w:jc w:val="both"/>
        <w:rPr>
          <w:bCs/>
          <w:sz w:val="28"/>
          <w:szCs w:val="28"/>
        </w:rPr>
      </w:pPr>
    </w:p>
    <w:p w:rsidR="00137898" w:rsidRPr="00137898" w:rsidRDefault="00137898" w:rsidP="00137898">
      <w:pPr>
        <w:jc w:val="both"/>
        <w:rPr>
          <w:bCs/>
          <w:sz w:val="28"/>
          <w:szCs w:val="28"/>
        </w:rPr>
      </w:pPr>
      <w:r w:rsidRPr="00137898">
        <w:rPr>
          <w:bCs/>
          <w:sz w:val="28"/>
          <w:szCs w:val="28"/>
        </w:rPr>
        <w:t>И.П.Харитонова             преподаватель высшей</w:t>
      </w:r>
    </w:p>
    <w:p w:rsidR="00137898" w:rsidRPr="00137898" w:rsidRDefault="00137898" w:rsidP="00137898">
      <w:pPr>
        <w:jc w:val="both"/>
        <w:rPr>
          <w:bCs/>
          <w:sz w:val="28"/>
          <w:szCs w:val="28"/>
        </w:rPr>
      </w:pPr>
      <w:r w:rsidRPr="00137898">
        <w:rPr>
          <w:bCs/>
          <w:sz w:val="28"/>
          <w:szCs w:val="28"/>
        </w:rPr>
        <w:t xml:space="preserve">                                         категории ГБПОУ РО «БТИТиР»______________</w:t>
      </w:r>
    </w:p>
    <w:p w:rsidR="00137898" w:rsidRPr="00137898" w:rsidRDefault="00137898" w:rsidP="00137898">
      <w:pPr>
        <w:jc w:val="both"/>
        <w:rPr>
          <w:bCs/>
          <w:sz w:val="28"/>
          <w:szCs w:val="28"/>
        </w:rPr>
      </w:pPr>
    </w:p>
    <w:p w:rsidR="00137898" w:rsidRPr="00137898" w:rsidRDefault="00137898" w:rsidP="00137898">
      <w:pPr>
        <w:jc w:val="both"/>
        <w:rPr>
          <w:bCs/>
          <w:sz w:val="28"/>
          <w:szCs w:val="28"/>
        </w:rPr>
      </w:pPr>
    </w:p>
    <w:p w:rsidR="00137898" w:rsidRPr="00137898" w:rsidRDefault="00137898" w:rsidP="00137898">
      <w:pPr>
        <w:jc w:val="both"/>
        <w:rPr>
          <w:bCs/>
          <w:sz w:val="28"/>
          <w:szCs w:val="28"/>
        </w:rPr>
      </w:pPr>
      <w:r w:rsidRPr="00137898">
        <w:rPr>
          <w:bCs/>
          <w:sz w:val="28"/>
          <w:szCs w:val="28"/>
        </w:rPr>
        <w:t>Д.Ю.Ивкин          И.П. Ивкин Д.Ю.</w:t>
      </w:r>
    </w:p>
    <w:p w:rsidR="00FE03D4" w:rsidRPr="005F1A12" w:rsidRDefault="00137898" w:rsidP="005F1A12">
      <w:pPr>
        <w:jc w:val="both"/>
        <w:rPr>
          <w:bCs/>
          <w:sz w:val="28"/>
          <w:szCs w:val="28"/>
        </w:rPr>
      </w:pPr>
      <w:r w:rsidRPr="00137898">
        <w:rPr>
          <w:bCs/>
          <w:sz w:val="28"/>
          <w:szCs w:val="28"/>
        </w:rPr>
        <w:t xml:space="preserve">                            г.Батайск, Горького,133/14                     _______________</w:t>
      </w:r>
    </w:p>
    <w:p w:rsidR="00F6514E" w:rsidRDefault="00F6514E" w:rsidP="00F6514E">
      <w:pPr>
        <w:jc w:val="center"/>
        <w:rPr>
          <w:b/>
        </w:rPr>
      </w:pPr>
      <w:r>
        <w:rPr>
          <w:b/>
          <w:sz w:val="28"/>
          <w:szCs w:val="28"/>
        </w:rPr>
        <w:lastRenderedPageBreak/>
        <w:t>Рецензия</w:t>
      </w:r>
    </w:p>
    <w:p w:rsidR="00F6514E" w:rsidRDefault="00F6514E" w:rsidP="00F65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рабочую учебную программу</w:t>
      </w:r>
      <w:r>
        <w:rPr>
          <w:rStyle w:val="a5"/>
          <w:b w:val="0"/>
          <w:sz w:val="28"/>
          <w:szCs w:val="28"/>
        </w:rPr>
        <w:t xml:space="preserve"> ПМ.02 «Выполнение настройки, регулировки и проведение стандартных и сертифицированных испытаний устройств, блоков и приборов радиоэлектронной техники»</w:t>
      </w:r>
      <w:r>
        <w:rPr>
          <w:b/>
          <w:sz w:val="28"/>
          <w:szCs w:val="28"/>
        </w:rPr>
        <w:t>,</w:t>
      </w:r>
    </w:p>
    <w:p w:rsidR="00F6514E" w:rsidRDefault="00F6514E" w:rsidP="00F651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разработанную преподавателем ГБ</w:t>
      </w:r>
      <w:r w:rsidR="00A77837">
        <w:rPr>
          <w:sz w:val="28"/>
          <w:szCs w:val="28"/>
        </w:rPr>
        <w:t>ПОУ РО</w:t>
      </w:r>
      <w:r>
        <w:rPr>
          <w:sz w:val="28"/>
          <w:szCs w:val="28"/>
        </w:rPr>
        <w:t xml:space="preserve"> </w:t>
      </w:r>
      <w:r w:rsidR="00A9142E">
        <w:rPr>
          <w:sz w:val="28"/>
          <w:szCs w:val="28"/>
        </w:rPr>
        <w:t>«</w:t>
      </w:r>
      <w:r>
        <w:rPr>
          <w:sz w:val="28"/>
          <w:szCs w:val="28"/>
        </w:rPr>
        <w:t>БТИТиР</w:t>
      </w:r>
      <w:r w:rsidR="00A9142E">
        <w:rPr>
          <w:sz w:val="28"/>
          <w:szCs w:val="28"/>
        </w:rPr>
        <w:t>»</w:t>
      </w:r>
      <w:r>
        <w:rPr>
          <w:sz w:val="28"/>
          <w:szCs w:val="28"/>
        </w:rPr>
        <w:t xml:space="preserve"> при</w:t>
      </w:r>
      <w:r w:rsidR="00600847">
        <w:rPr>
          <w:sz w:val="28"/>
          <w:szCs w:val="28"/>
        </w:rPr>
        <w:t xml:space="preserve"> реализации специальности 11.02.02</w:t>
      </w:r>
      <w:r>
        <w:rPr>
          <w:sz w:val="28"/>
          <w:szCs w:val="28"/>
        </w:rPr>
        <w:t xml:space="preserve"> «Техническое обслуживание и ремонт радиоэлектронной техники»</w:t>
      </w:r>
      <w:r w:rsidR="00974A3D">
        <w:rPr>
          <w:sz w:val="28"/>
          <w:szCs w:val="28"/>
        </w:rPr>
        <w:t xml:space="preserve"> (по отраслям)</w:t>
      </w:r>
      <w:r>
        <w:rPr>
          <w:sz w:val="28"/>
          <w:szCs w:val="28"/>
        </w:rPr>
        <w:t>.</w:t>
      </w:r>
    </w:p>
    <w:p w:rsidR="00F6514E" w:rsidRDefault="00F6514E" w:rsidP="00F6514E">
      <w:pPr>
        <w:jc w:val="center"/>
        <w:rPr>
          <w:sz w:val="28"/>
          <w:szCs w:val="28"/>
        </w:rPr>
      </w:pPr>
    </w:p>
    <w:p w:rsidR="00F6514E" w:rsidRDefault="00F6514E" w:rsidP="00974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разработана на основе Федерального государственного стандарта и является частью рабочей основной профессиональной образовательной программы по специальности укрупненной группы «Радиотехника». </w:t>
      </w:r>
    </w:p>
    <w:p w:rsidR="00F6514E" w:rsidRDefault="00F6514E" w:rsidP="00974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ПМ.02 «Выполнение настройки, регулировки и проведение стандартных и сертифицированных испытаний устройств, блоков и приборов радиоэлектронной техники»</w:t>
      </w:r>
      <w:r>
        <w:rPr>
          <w:sz w:val="28"/>
          <w:szCs w:val="28"/>
        </w:rPr>
        <w:t xml:space="preserve">, относится к </w:t>
      </w:r>
      <w:r w:rsidR="00EF49D3">
        <w:rPr>
          <w:sz w:val="28"/>
          <w:szCs w:val="28"/>
        </w:rPr>
        <w:t xml:space="preserve">профессиональному </w:t>
      </w:r>
      <w:r>
        <w:rPr>
          <w:sz w:val="28"/>
          <w:szCs w:val="28"/>
        </w:rPr>
        <w:t>циклу.</w:t>
      </w:r>
    </w:p>
    <w:p w:rsidR="00F6514E" w:rsidRDefault="00F6514E" w:rsidP="00974A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современных требований к выпускнику определены образовательные требования к знаниям и умениям студентов. Прослеживается отражение методической деятельности преподавателя для повышения качества. </w:t>
      </w:r>
    </w:p>
    <w:p w:rsidR="00F6514E" w:rsidRDefault="00F6514E" w:rsidP="00974A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учебной программы соответствует поставленным целям и задачам, логично выстроено, связано с учебными дисциплинами естественного цикла. Видна межпредметная связь с дисциплинами профессионального и специального направления.</w:t>
      </w:r>
    </w:p>
    <w:p w:rsidR="00F6514E" w:rsidRDefault="00F6514E" w:rsidP="00974A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 правильно распределяет учебное время на изучение теоретического материала и выработку практического  профессионального навыка.</w:t>
      </w:r>
    </w:p>
    <w:p w:rsidR="00F6514E" w:rsidRDefault="00F6514E" w:rsidP="00974A3D">
      <w:pPr>
        <w:ind w:firstLine="709"/>
        <w:jc w:val="both"/>
        <w:rPr>
          <w:sz w:val="28"/>
          <w:szCs w:val="28"/>
        </w:rPr>
      </w:pPr>
    </w:p>
    <w:p w:rsidR="00F6514E" w:rsidRDefault="00F6514E" w:rsidP="00974A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Настоящая  рабочая учебная программ соответствует требованиям учебно-программной документации СПО и может быть реализована в профессиональном учебном заведении среднего профессионального образования.</w:t>
      </w:r>
    </w:p>
    <w:p w:rsidR="00F6514E" w:rsidRDefault="00F6514E" w:rsidP="00F6514E">
      <w:pPr>
        <w:ind w:firstLine="709"/>
        <w:jc w:val="both"/>
        <w:rPr>
          <w:sz w:val="28"/>
          <w:szCs w:val="28"/>
        </w:rPr>
      </w:pPr>
    </w:p>
    <w:p w:rsidR="00F6514E" w:rsidRDefault="00F6514E" w:rsidP="00F6514E">
      <w:pPr>
        <w:ind w:firstLine="709"/>
        <w:jc w:val="both"/>
        <w:rPr>
          <w:b/>
          <w:sz w:val="28"/>
          <w:szCs w:val="28"/>
        </w:rPr>
      </w:pPr>
    </w:p>
    <w:p w:rsidR="00F6514E" w:rsidRDefault="00F6514E" w:rsidP="00F6514E">
      <w:pPr>
        <w:ind w:firstLine="709"/>
        <w:jc w:val="both"/>
        <w:rPr>
          <w:b/>
          <w:sz w:val="28"/>
          <w:szCs w:val="28"/>
        </w:rPr>
      </w:pPr>
    </w:p>
    <w:p w:rsidR="00F6514E" w:rsidRDefault="00F6514E" w:rsidP="00F6514E">
      <w:pPr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5"/>
        <w:gridCol w:w="3285"/>
        <w:gridCol w:w="3285"/>
      </w:tblGrid>
      <w:tr w:rsidR="00F6514E" w:rsidTr="00F6514E">
        <w:tc>
          <w:tcPr>
            <w:tcW w:w="3285" w:type="dxa"/>
          </w:tcPr>
          <w:p w:rsidR="00F6514E" w:rsidRDefault="00F6514E">
            <w:pPr>
              <w:rPr>
                <w:sz w:val="36"/>
              </w:rPr>
            </w:pPr>
          </w:p>
          <w:p w:rsidR="00F6514E" w:rsidRDefault="00F6514E">
            <w:pPr>
              <w:rPr>
                <w:sz w:val="36"/>
              </w:rPr>
            </w:pPr>
            <w:r>
              <w:rPr>
                <w:sz w:val="32"/>
                <w:szCs w:val="32"/>
              </w:rPr>
              <w:t xml:space="preserve">И.П.Харитонова          </w:t>
            </w:r>
            <w:r>
              <w:t>(ФИО)</w:t>
            </w:r>
          </w:p>
        </w:tc>
        <w:tc>
          <w:tcPr>
            <w:tcW w:w="3285" w:type="dxa"/>
          </w:tcPr>
          <w:p w:rsidR="00F6514E" w:rsidRDefault="00F6514E">
            <w:pPr>
              <w:jc w:val="center"/>
              <w:rPr>
                <w:sz w:val="36"/>
              </w:rPr>
            </w:pPr>
          </w:p>
          <w:p w:rsidR="00F6514E" w:rsidRDefault="00F6514E">
            <w:pPr>
              <w:jc w:val="center"/>
              <w:rPr>
                <w:sz w:val="36"/>
              </w:rPr>
            </w:pPr>
            <w:r>
              <w:rPr>
                <w:sz w:val="36"/>
              </w:rPr>
              <w:t>________________</w:t>
            </w:r>
          </w:p>
          <w:p w:rsidR="00F6514E" w:rsidRDefault="00F6514E">
            <w:pPr>
              <w:jc w:val="center"/>
            </w:pPr>
            <w:r>
              <w:t>(подпись)</w:t>
            </w:r>
          </w:p>
        </w:tc>
        <w:tc>
          <w:tcPr>
            <w:tcW w:w="3285" w:type="dxa"/>
          </w:tcPr>
          <w:p w:rsidR="00F6514E" w:rsidRDefault="00F6514E">
            <w:pPr>
              <w:jc w:val="center"/>
              <w:rPr>
                <w:sz w:val="36"/>
              </w:rPr>
            </w:pPr>
          </w:p>
          <w:p w:rsidR="00F6514E" w:rsidRDefault="00F6514E">
            <w:pPr>
              <w:ind w:left="-90" w:right="-81"/>
              <w:jc w:val="center"/>
              <w:rPr>
                <w:u w:val="single"/>
              </w:rPr>
            </w:pPr>
            <w:r>
              <w:rPr>
                <w:u w:val="single"/>
              </w:rPr>
              <w:t>ГБ</w:t>
            </w:r>
            <w:r w:rsidR="00A77837">
              <w:rPr>
                <w:u w:val="single"/>
              </w:rPr>
              <w:t>П</w:t>
            </w:r>
            <w:r>
              <w:rPr>
                <w:u w:val="single"/>
              </w:rPr>
              <w:t xml:space="preserve">ОУ </w:t>
            </w:r>
            <w:r w:rsidR="00A77837">
              <w:rPr>
                <w:u w:val="single"/>
              </w:rPr>
              <w:t xml:space="preserve">РО </w:t>
            </w:r>
            <w:r w:rsidR="00A9142E">
              <w:rPr>
                <w:u w:val="single"/>
              </w:rPr>
              <w:t>«</w:t>
            </w:r>
            <w:r>
              <w:rPr>
                <w:u w:val="single"/>
              </w:rPr>
              <w:t>БТИТиР</w:t>
            </w:r>
            <w:r w:rsidR="00A9142E">
              <w:rPr>
                <w:u w:val="single"/>
              </w:rPr>
              <w:t>»</w:t>
            </w:r>
          </w:p>
          <w:p w:rsidR="00F6514E" w:rsidRDefault="00F6514E">
            <w:pPr>
              <w:ind w:left="-90" w:right="-81"/>
              <w:jc w:val="center"/>
              <w:rPr>
                <w:u w:val="single"/>
              </w:rPr>
            </w:pPr>
            <w:r>
              <w:rPr>
                <w:u w:val="single"/>
              </w:rPr>
              <w:t>преподаватель</w:t>
            </w:r>
          </w:p>
          <w:p w:rsidR="00F6514E" w:rsidRDefault="00F6514E">
            <w:pPr>
              <w:ind w:left="-90" w:right="-81"/>
              <w:jc w:val="center"/>
              <w:rPr>
                <w:sz w:val="36"/>
              </w:rPr>
            </w:pPr>
            <w:r>
              <w:rPr>
                <w:sz w:val="20"/>
              </w:rPr>
              <w:t>(образовательное учреждение)</w:t>
            </w:r>
          </w:p>
        </w:tc>
      </w:tr>
    </w:tbl>
    <w:p w:rsidR="00F6514E" w:rsidRDefault="00F6514E" w:rsidP="00F651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Рецензия </w:t>
      </w:r>
    </w:p>
    <w:p w:rsidR="00F6514E" w:rsidRDefault="00F6514E" w:rsidP="00974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рабочую учебную программу</w:t>
      </w:r>
      <w:r>
        <w:rPr>
          <w:rStyle w:val="a5"/>
          <w:b w:val="0"/>
          <w:sz w:val="28"/>
          <w:szCs w:val="28"/>
        </w:rPr>
        <w:t xml:space="preserve"> ПМ.02 «Выполнение настройки, регулировки и проведение стандартных и сертифицированных испытаний устройств, блоков и приборов радиоэлектронной техники»</w:t>
      </w:r>
      <w:r>
        <w:rPr>
          <w:sz w:val="28"/>
          <w:szCs w:val="28"/>
        </w:rPr>
        <w:t>,</w:t>
      </w:r>
    </w:p>
    <w:p w:rsidR="00F6514E" w:rsidRDefault="00F6514E" w:rsidP="00974A3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разработанную преподавателем ГБ</w:t>
      </w:r>
      <w:r w:rsidR="00A77837">
        <w:rPr>
          <w:sz w:val="28"/>
          <w:szCs w:val="28"/>
        </w:rPr>
        <w:t>ПОУ РО</w:t>
      </w:r>
      <w:r>
        <w:rPr>
          <w:sz w:val="28"/>
          <w:szCs w:val="28"/>
        </w:rPr>
        <w:t xml:space="preserve"> </w:t>
      </w:r>
      <w:r w:rsidR="00A9142E">
        <w:rPr>
          <w:sz w:val="28"/>
          <w:szCs w:val="28"/>
        </w:rPr>
        <w:t>«</w:t>
      </w:r>
      <w:r>
        <w:rPr>
          <w:sz w:val="28"/>
          <w:szCs w:val="28"/>
        </w:rPr>
        <w:t>БТИТиР</w:t>
      </w:r>
      <w:r w:rsidR="00A9142E">
        <w:rPr>
          <w:sz w:val="28"/>
          <w:szCs w:val="28"/>
        </w:rPr>
        <w:t>»</w:t>
      </w:r>
      <w:r>
        <w:rPr>
          <w:sz w:val="28"/>
          <w:szCs w:val="28"/>
        </w:rPr>
        <w:t xml:space="preserve"> при</w:t>
      </w:r>
      <w:r w:rsidR="00600847">
        <w:rPr>
          <w:sz w:val="28"/>
          <w:szCs w:val="28"/>
        </w:rPr>
        <w:t xml:space="preserve"> реализации специальности 11.02.02</w:t>
      </w:r>
      <w:r>
        <w:rPr>
          <w:sz w:val="28"/>
          <w:szCs w:val="28"/>
        </w:rPr>
        <w:t xml:space="preserve"> «Техническое обслуживание и ремонт радиоэлектронной техники»</w:t>
      </w:r>
      <w:r w:rsidR="00974A3D">
        <w:rPr>
          <w:sz w:val="28"/>
          <w:szCs w:val="28"/>
        </w:rPr>
        <w:t xml:space="preserve"> (по отраслям)</w:t>
      </w:r>
      <w:r>
        <w:rPr>
          <w:sz w:val="28"/>
          <w:szCs w:val="28"/>
        </w:rPr>
        <w:t>.</w:t>
      </w:r>
    </w:p>
    <w:p w:rsidR="00974A3D" w:rsidRDefault="00974A3D" w:rsidP="00F65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F6514E" w:rsidRDefault="00F6514E" w:rsidP="00974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разработана на основе Федерального государственного стандарта и является частью рабочей основной профессиональной образовательной программы по специальности укрупненной группы «Радиотехника». </w:t>
      </w:r>
    </w:p>
    <w:p w:rsidR="00F6514E" w:rsidRDefault="00F6514E" w:rsidP="00974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ПМ.02 «Выполнение настройки, регулировки и проведение стандартных и сертифицированных испытаний устройств, блоков и приборов радиоэлектронной техники»  </w:t>
      </w:r>
      <w:r>
        <w:rPr>
          <w:sz w:val="28"/>
          <w:szCs w:val="28"/>
        </w:rPr>
        <w:t>относится к общетехническому циклу.</w:t>
      </w:r>
    </w:p>
    <w:p w:rsidR="00F6514E" w:rsidRDefault="00F6514E" w:rsidP="00974A3D">
      <w:pPr>
        <w:jc w:val="both"/>
        <w:rPr>
          <w:sz w:val="28"/>
          <w:szCs w:val="28"/>
        </w:rPr>
      </w:pPr>
      <w:r>
        <w:rPr>
          <w:sz w:val="28"/>
          <w:szCs w:val="28"/>
        </w:rPr>
        <w:t>Анализ программы ПМ</w:t>
      </w:r>
      <w:r w:rsidR="00FB3734" w:rsidRPr="00FB3734">
        <w:rPr>
          <w:rStyle w:val="a5"/>
          <w:b w:val="0"/>
          <w:sz w:val="28"/>
          <w:szCs w:val="28"/>
        </w:rPr>
        <w:t xml:space="preserve"> </w:t>
      </w:r>
      <w:r w:rsidR="00FB3734">
        <w:rPr>
          <w:rStyle w:val="a5"/>
          <w:b w:val="0"/>
          <w:sz w:val="28"/>
          <w:szCs w:val="28"/>
        </w:rPr>
        <w:t>выполнение настройки, регулировки и проведение стандартных и сертифицированных испытаний устройств, блоков и приборов радиоэлектронной техники</w:t>
      </w:r>
      <w:r>
        <w:rPr>
          <w:sz w:val="28"/>
          <w:szCs w:val="28"/>
        </w:rPr>
        <w:t>:</w:t>
      </w:r>
    </w:p>
    <w:p w:rsidR="00F6514E" w:rsidRDefault="00F6514E" w:rsidP="00687D88">
      <w:pPr>
        <w:numPr>
          <w:ilvl w:val="0"/>
          <w:numId w:val="2"/>
        </w:numPr>
        <w:tabs>
          <w:tab w:val="clear" w:pos="1429"/>
          <w:tab w:val="num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 учебной программы </w:t>
      </w:r>
      <w:r>
        <w:rPr>
          <w:rStyle w:val="a5"/>
          <w:b w:val="0"/>
          <w:sz w:val="28"/>
          <w:szCs w:val="28"/>
        </w:rPr>
        <w:t xml:space="preserve">ПМ.02 «Выполнение настройки, регулировки и проведение стандартных и сертифицированных испытаний устройств, блоков и приборов радиоэлектронной техники»  </w:t>
      </w:r>
      <w:r>
        <w:rPr>
          <w:sz w:val="28"/>
          <w:szCs w:val="28"/>
        </w:rPr>
        <w:t>основывается  на  требованиях, которые предъявляются  к рабочей программной документации профессионального учебного заведения;</w:t>
      </w:r>
    </w:p>
    <w:p w:rsidR="00F6514E" w:rsidRDefault="00F6514E" w:rsidP="00687D88">
      <w:pPr>
        <w:numPr>
          <w:ilvl w:val="0"/>
          <w:numId w:val="2"/>
        </w:numPr>
        <w:tabs>
          <w:tab w:val="clear" w:pos="1429"/>
          <w:tab w:val="num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основано на требованиях государственного стандарта дисциплины; </w:t>
      </w:r>
    </w:p>
    <w:p w:rsidR="00F6514E" w:rsidRDefault="00F6514E" w:rsidP="00687D88">
      <w:pPr>
        <w:numPr>
          <w:ilvl w:val="0"/>
          <w:numId w:val="2"/>
        </w:numPr>
        <w:tabs>
          <w:tab w:val="clear" w:pos="1429"/>
          <w:tab w:val="num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построение  рабочей программы соответствует логике образовательного процесса;</w:t>
      </w:r>
    </w:p>
    <w:p w:rsidR="00F6514E" w:rsidRDefault="00F6514E" w:rsidP="00687D88">
      <w:pPr>
        <w:numPr>
          <w:ilvl w:val="0"/>
          <w:numId w:val="2"/>
        </w:numPr>
        <w:tabs>
          <w:tab w:val="clear" w:pos="1429"/>
          <w:tab w:val="num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поставлены цели и задачи обучения, определены  направления преподавания;</w:t>
      </w:r>
    </w:p>
    <w:p w:rsidR="00F6514E" w:rsidRDefault="00F6514E" w:rsidP="00687D88">
      <w:pPr>
        <w:numPr>
          <w:ilvl w:val="0"/>
          <w:numId w:val="2"/>
        </w:numPr>
        <w:tabs>
          <w:tab w:val="clear" w:pos="1429"/>
          <w:tab w:val="num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преподаватель правильно распределяет учебное время на изучение теоретического материала и выполнения практических  работ;</w:t>
      </w:r>
    </w:p>
    <w:p w:rsidR="00F6514E" w:rsidRDefault="00F6514E" w:rsidP="00687D88">
      <w:pPr>
        <w:numPr>
          <w:ilvl w:val="0"/>
          <w:numId w:val="2"/>
        </w:numPr>
        <w:tabs>
          <w:tab w:val="clear" w:pos="1429"/>
          <w:tab w:val="num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профессиональными компетенциями определены образовательные требования к знаниям и умениям студентов;</w:t>
      </w:r>
    </w:p>
    <w:p w:rsidR="00F6514E" w:rsidRDefault="00F6514E" w:rsidP="00687D88">
      <w:pPr>
        <w:numPr>
          <w:ilvl w:val="0"/>
          <w:numId w:val="2"/>
        </w:numPr>
        <w:tabs>
          <w:tab w:val="clear" w:pos="1429"/>
          <w:tab w:val="num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прослеживается отражение методической деятельности преподавателя для повышения качества профессиональных знаний и умений; указаны точки взаимодействия с дисциплинами общетехнического и естественнонаучного циклов.</w:t>
      </w:r>
    </w:p>
    <w:p w:rsidR="00F6514E" w:rsidRDefault="00F6514E" w:rsidP="00687D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Представленная на рецензию  рабочая учебная  программа соответствует требованиям учебно-программной документации и может быть реализована в профессиональном учебном заведении среднего профессионального образования.</w:t>
      </w:r>
    </w:p>
    <w:p w:rsidR="00F6514E" w:rsidRDefault="00F6514E" w:rsidP="00F6514E">
      <w:pPr>
        <w:jc w:val="both"/>
        <w:rPr>
          <w:b/>
          <w:sz w:val="28"/>
          <w:szCs w:val="28"/>
        </w:rPr>
      </w:pPr>
    </w:p>
    <w:p w:rsidR="005F1A12" w:rsidRPr="005F1A12" w:rsidRDefault="005F1A12" w:rsidP="005F1A12">
      <w:pPr>
        <w:jc w:val="both"/>
        <w:rPr>
          <w:bCs/>
          <w:sz w:val="28"/>
          <w:szCs w:val="28"/>
        </w:rPr>
      </w:pPr>
      <w:r w:rsidRPr="005F1A12">
        <w:rPr>
          <w:bCs/>
          <w:sz w:val="28"/>
          <w:szCs w:val="28"/>
        </w:rPr>
        <w:t xml:space="preserve">И.П. Ивкин Д.Ю. </w:t>
      </w:r>
    </w:p>
    <w:p w:rsidR="005F1A12" w:rsidRPr="005F1A12" w:rsidRDefault="005F1A12" w:rsidP="005F1A12">
      <w:pPr>
        <w:jc w:val="both"/>
        <w:rPr>
          <w:bCs/>
          <w:sz w:val="28"/>
          <w:szCs w:val="28"/>
        </w:rPr>
      </w:pPr>
      <w:r w:rsidRPr="005F1A12">
        <w:rPr>
          <w:bCs/>
          <w:sz w:val="28"/>
          <w:szCs w:val="28"/>
        </w:rPr>
        <w:t xml:space="preserve">г.Батайск, Горького,133/14                            _______________    Д.Ю.Ивкин             </w:t>
      </w:r>
    </w:p>
    <w:p w:rsidR="005F1A12" w:rsidRPr="005F1A12" w:rsidRDefault="005F1A12" w:rsidP="005F1A12">
      <w:pPr>
        <w:spacing w:line="270" w:lineRule="atLeast"/>
        <w:rPr>
          <w:rFonts w:eastAsia="Calibri"/>
          <w:b/>
          <w:bCs/>
          <w:color w:val="444444"/>
          <w:sz w:val="32"/>
          <w:szCs w:val="22"/>
        </w:rPr>
      </w:pPr>
    </w:p>
    <w:p w:rsidR="005F1A12" w:rsidRDefault="005F1A12" w:rsidP="005F1A12">
      <w:pPr>
        <w:widowControl w:val="0"/>
        <w:suppressAutoHyphens/>
        <w:spacing w:line="360" w:lineRule="auto"/>
        <w:ind w:firstLine="709"/>
        <w:rPr>
          <w:rStyle w:val="a5"/>
          <w:sz w:val="28"/>
          <w:szCs w:val="28"/>
        </w:rPr>
      </w:pPr>
    </w:p>
    <w:p w:rsidR="005F1A12" w:rsidRDefault="005F1A12" w:rsidP="008F0969">
      <w:pPr>
        <w:widowControl w:val="0"/>
        <w:suppressAutoHyphens/>
        <w:spacing w:line="360" w:lineRule="auto"/>
        <w:ind w:firstLine="709"/>
        <w:jc w:val="center"/>
        <w:rPr>
          <w:rStyle w:val="a5"/>
          <w:sz w:val="28"/>
          <w:szCs w:val="28"/>
        </w:rPr>
      </w:pPr>
    </w:p>
    <w:p w:rsidR="00F6514E" w:rsidRPr="008F0969" w:rsidRDefault="00F6514E" w:rsidP="008F0969">
      <w:pPr>
        <w:widowControl w:val="0"/>
        <w:suppressAutoHyphens/>
        <w:spacing w:line="360" w:lineRule="auto"/>
        <w:ind w:firstLine="709"/>
        <w:jc w:val="center"/>
        <w:rPr>
          <w:rStyle w:val="a5"/>
          <w:sz w:val="28"/>
          <w:szCs w:val="28"/>
        </w:rPr>
      </w:pPr>
      <w:r w:rsidRPr="008F0969">
        <w:rPr>
          <w:rStyle w:val="a5"/>
          <w:sz w:val="28"/>
          <w:szCs w:val="28"/>
        </w:rPr>
        <w:t>Содержание</w:t>
      </w:r>
    </w:p>
    <w:p w:rsidR="00F6514E" w:rsidRDefault="00F6514E" w:rsidP="00F6514E">
      <w:pPr>
        <w:widowControl w:val="0"/>
        <w:suppressAutoHyphens/>
        <w:spacing w:line="360" w:lineRule="auto"/>
        <w:rPr>
          <w:rStyle w:val="a5"/>
          <w:b w:val="0"/>
          <w:sz w:val="28"/>
          <w:szCs w:val="28"/>
        </w:rPr>
      </w:pPr>
    </w:p>
    <w:p w:rsidR="00F6514E" w:rsidRDefault="00F6514E" w:rsidP="00F6514E">
      <w:pPr>
        <w:widowControl w:val="0"/>
        <w:suppressAutoHyphens/>
        <w:spacing w:line="360" w:lineRule="auto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1. Паспорт программы профессионального модуля стр.6</w:t>
      </w:r>
    </w:p>
    <w:p w:rsidR="00F6514E" w:rsidRDefault="00F6514E" w:rsidP="008F0969">
      <w:pPr>
        <w:widowControl w:val="0"/>
        <w:suppressAutoHyphens/>
        <w:spacing w:line="360" w:lineRule="auto"/>
        <w:ind w:left="540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1.1 Область применения программы</w:t>
      </w:r>
    </w:p>
    <w:p w:rsidR="00F6514E" w:rsidRDefault="00F6514E" w:rsidP="008F0969">
      <w:pPr>
        <w:widowControl w:val="0"/>
        <w:suppressAutoHyphens/>
        <w:spacing w:line="360" w:lineRule="auto"/>
        <w:ind w:left="540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1.2 Цели и задачи модуля – требования к результатам освоения модуля</w:t>
      </w:r>
    </w:p>
    <w:p w:rsidR="00F6514E" w:rsidRDefault="00F6514E" w:rsidP="008F0969">
      <w:pPr>
        <w:widowControl w:val="0"/>
        <w:suppressAutoHyphens/>
        <w:spacing w:line="360" w:lineRule="auto"/>
        <w:ind w:left="540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1.3 Рекомендуемое количество часов на освоение программы профессионального модуля</w:t>
      </w:r>
    </w:p>
    <w:p w:rsidR="00F6514E" w:rsidRDefault="00F6514E" w:rsidP="00F6514E">
      <w:pPr>
        <w:widowControl w:val="0"/>
        <w:suppressAutoHyphens/>
        <w:spacing w:line="360" w:lineRule="auto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2. Результаты освоения профессионального модуля стр.8</w:t>
      </w:r>
    </w:p>
    <w:p w:rsidR="00F6514E" w:rsidRDefault="00F6514E" w:rsidP="00F6514E">
      <w:pPr>
        <w:widowControl w:val="0"/>
        <w:suppressAutoHyphens/>
        <w:spacing w:line="360" w:lineRule="auto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3. Структура и содержание профессионального модуля  стр.10</w:t>
      </w:r>
    </w:p>
    <w:p w:rsidR="00F6514E" w:rsidRDefault="00F6514E" w:rsidP="008F0969">
      <w:pPr>
        <w:widowControl w:val="0"/>
        <w:suppressAutoHyphens/>
        <w:spacing w:line="360" w:lineRule="auto"/>
        <w:ind w:firstLine="540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3.1 Тематический план профессионального модуля  стр.10</w:t>
      </w:r>
    </w:p>
    <w:p w:rsidR="00F6514E" w:rsidRDefault="00F6514E" w:rsidP="008F0969">
      <w:pPr>
        <w:widowControl w:val="0"/>
        <w:suppressAutoHyphens/>
        <w:spacing w:line="360" w:lineRule="auto"/>
        <w:ind w:firstLine="540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3.2 Содержание обучения по профессиональному модулю (ПМ)  стр.11</w:t>
      </w:r>
    </w:p>
    <w:p w:rsidR="00F6514E" w:rsidRDefault="00F6514E" w:rsidP="00F6514E">
      <w:pPr>
        <w:widowControl w:val="0"/>
        <w:suppressAutoHyphens/>
        <w:spacing w:line="360" w:lineRule="auto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4. Условия реализации программы </w:t>
      </w:r>
      <w:r w:rsidR="007A7D71">
        <w:rPr>
          <w:rStyle w:val="a5"/>
          <w:b w:val="0"/>
          <w:sz w:val="28"/>
          <w:szCs w:val="28"/>
        </w:rPr>
        <w:t>профессионального модуля  стр.17</w:t>
      </w:r>
    </w:p>
    <w:p w:rsidR="00F6514E" w:rsidRDefault="00F6514E" w:rsidP="008F0969">
      <w:pPr>
        <w:widowControl w:val="0"/>
        <w:suppressAutoHyphens/>
        <w:spacing w:line="360" w:lineRule="auto"/>
        <w:ind w:firstLine="540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4.1 Информацион</w:t>
      </w:r>
      <w:r w:rsidR="007A7D71">
        <w:rPr>
          <w:rStyle w:val="a5"/>
          <w:b w:val="0"/>
          <w:sz w:val="28"/>
          <w:szCs w:val="28"/>
        </w:rPr>
        <w:t>ное обеспечение обучения  стр.18</w:t>
      </w:r>
    </w:p>
    <w:p w:rsidR="00F6514E" w:rsidRDefault="00F6514E" w:rsidP="008F0969">
      <w:pPr>
        <w:widowControl w:val="0"/>
        <w:suppressAutoHyphens/>
        <w:spacing w:line="360" w:lineRule="auto"/>
        <w:ind w:firstLine="540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4.2 Общие требования к организации образовательного процесса  </w:t>
      </w:r>
      <w:r w:rsidR="007A7D71">
        <w:rPr>
          <w:rStyle w:val="a5"/>
          <w:b w:val="0"/>
          <w:sz w:val="28"/>
          <w:szCs w:val="28"/>
        </w:rPr>
        <w:t>стр.19</w:t>
      </w:r>
    </w:p>
    <w:p w:rsidR="00F6514E" w:rsidRDefault="00F6514E" w:rsidP="00F6514E">
      <w:pPr>
        <w:widowControl w:val="0"/>
        <w:suppressAutoHyphens/>
        <w:spacing w:line="360" w:lineRule="auto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5. Контроль и оценка результатов освоения профессионального модуля (вида профес</w:t>
      </w:r>
      <w:r w:rsidR="007A7D71">
        <w:rPr>
          <w:rStyle w:val="a5"/>
          <w:b w:val="0"/>
          <w:sz w:val="28"/>
          <w:szCs w:val="28"/>
        </w:rPr>
        <w:t>сиональной деятельности)  стр.20</w:t>
      </w:r>
    </w:p>
    <w:p w:rsidR="00F6514E" w:rsidRDefault="00F6514E" w:rsidP="00F6514E">
      <w:pPr>
        <w:widowControl w:val="0"/>
        <w:suppressAutoHyphens/>
        <w:spacing w:line="360" w:lineRule="auto"/>
        <w:rPr>
          <w:rStyle w:val="a5"/>
          <w:b w:val="0"/>
          <w:sz w:val="28"/>
          <w:szCs w:val="28"/>
        </w:rPr>
      </w:pPr>
    </w:p>
    <w:p w:rsidR="00F6514E" w:rsidRDefault="00F6514E" w:rsidP="00F6514E">
      <w:pPr>
        <w:spacing w:after="200" w:line="276" w:lineRule="auto"/>
        <w:rPr>
          <w:bCs/>
          <w:sz w:val="28"/>
          <w:szCs w:val="28"/>
        </w:rPr>
      </w:pPr>
    </w:p>
    <w:p w:rsidR="00FB3734" w:rsidRDefault="00FB3734" w:rsidP="00F6514E">
      <w:pPr>
        <w:spacing w:after="200" w:line="276" w:lineRule="auto"/>
        <w:rPr>
          <w:bCs/>
          <w:sz w:val="28"/>
          <w:szCs w:val="28"/>
        </w:rPr>
      </w:pPr>
    </w:p>
    <w:p w:rsidR="00FB3734" w:rsidRDefault="00FB3734" w:rsidP="00F6514E">
      <w:pPr>
        <w:spacing w:after="200" w:line="276" w:lineRule="auto"/>
        <w:rPr>
          <w:bCs/>
          <w:sz w:val="28"/>
          <w:szCs w:val="28"/>
        </w:rPr>
      </w:pPr>
    </w:p>
    <w:p w:rsidR="00FB3734" w:rsidRDefault="00FB3734" w:rsidP="00F6514E">
      <w:pPr>
        <w:spacing w:after="200" w:line="276" w:lineRule="auto"/>
        <w:rPr>
          <w:bCs/>
          <w:sz w:val="28"/>
          <w:szCs w:val="28"/>
        </w:rPr>
      </w:pPr>
    </w:p>
    <w:p w:rsidR="00FB3734" w:rsidRDefault="00FB3734" w:rsidP="00F6514E">
      <w:pPr>
        <w:spacing w:after="200" w:line="276" w:lineRule="auto"/>
        <w:rPr>
          <w:bCs/>
          <w:sz w:val="28"/>
          <w:szCs w:val="28"/>
        </w:rPr>
      </w:pPr>
    </w:p>
    <w:p w:rsidR="00FB3734" w:rsidRDefault="00FB3734" w:rsidP="00F6514E">
      <w:pPr>
        <w:spacing w:after="200" w:line="276" w:lineRule="auto"/>
        <w:rPr>
          <w:bCs/>
          <w:sz w:val="28"/>
          <w:szCs w:val="28"/>
        </w:rPr>
      </w:pPr>
    </w:p>
    <w:p w:rsidR="00FB3734" w:rsidRDefault="00FB3734" w:rsidP="00F6514E">
      <w:pPr>
        <w:spacing w:after="200" w:line="276" w:lineRule="auto"/>
        <w:rPr>
          <w:bCs/>
          <w:sz w:val="28"/>
          <w:szCs w:val="28"/>
        </w:rPr>
      </w:pPr>
    </w:p>
    <w:p w:rsidR="00FB3734" w:rsidRDefault="00FB3734" w:rsidP="00F6514E">
      <w:pPr>
        <w:spacing w:after="200" w:line="276" w:lineRule="auto"/>
        <w:rPr>
          <w:bCs/>
          <w:sz w:val="28"/>
          <w:szCs w:val="28"/>
        </w:rPr>
      </w:pPr>
    </w:p>
    <w:p w:rsidR="00FB3734" w:rsidRDefault="00FB3734" w:rsidP="00F6514E">
      <w:pPr>
        <w:spacing w:after="200" w:line="276" w:lineRule="auto"/>
        <w:rPr>
          <w:bCs/>
          <w:sz w:val="28"/>
          <w:szCs w:val="28"/>
        </w:rPr>
      </w:pPr>
    </w:p>
    <w:p w:rsidR="008A4726" w:rsidRDefault="008A4726" w:rsidP="00F6514E">
      <w:pPr>
        <w:spacing w:after="200" w:line="276" w:lineRule="auto"/>
        <w:rPr>
          <w:bCs/>
          <w:sz w:val="28"/>
          <w:szCs w:val="28"/>
        </w:rPr>
      </w:pPr>
    </w:p>
    <w:p w:rsidR="00FB3734" w:rsidRDefault="00FB3734" w:rsidP="00F6514E">
      <w:pPr>
        <w:spacing w:after="200" w:line="276" w:lineRule="auto"/>
        <w:rPr>
          <w:rStyle w:val="a5"/>
          <w:b w:val="0"/>
          <w:sz w:val="28"/>
          <w:szCs w:val="28"/>
        </w:rPr>
      </w:pPr>
    </w:p>
    <w:p w:rsidR="00687D88" w:rsidRDefault="00687D88" w:rsidP="00F6514E">
      <w:pPr>
        <w:spacing w:after="200" w:line="276" w:lineRule="auto"/>
        <w:rPr>
          <w:rStyle w:val="a5"/>
          <w:b w:val="0"/>
          <w:sz w:val="28"/>
          <w:szCs w:val="28"/>
        </w:rPr>
      </w:pPr>
    </w:p>
    <w:p w:rsidR="00F6514E" w:rsidRPr="00644E40" w:rsidRDefault="00F6514E" w:rsidP="00644E40">
      <w:pPr>
        <w:widowControl w:val="0"/>
        <w:suppressAutoHyphens/>
        <w:spacing w:line="360" w:lineRule="auto"/>
        <w:ind w:firstLine="709"/>
        <w:jc w:val="center"/>
        <w:rPr>
          <w:rStyle w:val="a5"/>
          <w:sz w:val="28"/>
          <w:szCs w:val="28"/>
        </w:rPr>
      </w:pPr>
      <w:r w:rsidRPr="008F0969">
        <w:rPr>
          <w:rStyle w:val="a5"/>
          <w:sz w:val="28"/>
          <w:szCs w:val="28"/>
        </w:rPr>
        <w:t>1. Паспорт программы профессионального модуля</w:t>
      </w:r>
    </w:p>
    <w:p w:rsidR="008F0969" w:rsidRDefault="00F6514E" w:rsidP="00644E40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Выполнение настройки, регулировки и проведение стандартных и сертифицированных испытаний устройств, блоков и приборов радиоэлектронной техники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1.1 Область применения программы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Программа профессионального модуля (программа) – является частью основной профессиональной образовательной программы в соответстви</w:t>
      </w:r>
      <w:r w:rsidR="00600847">
        <w:rPr>
          <w:rStyle w:val="a5"/>
          <w:b w:val="0"/>
          <w:sz w:val="28"/>
          <w:szCs w:val="28"/>
        </w:rPr>
        <w:t>и с ФГОС по специальности 11.02.02</w:t>
      </w:r>
      <w:r>
        <w:rPr>
          <w:rStyle w:val="a5"/>
          <w:b w:val="0"/>
          <w:sz w:val="28"/>
          <w:szCs w:val="28"/>
        </w:rPr>
        <w:t xml:space="preserve"> Техническое обслуживание и ремонт радиоэлектронной техники (по отраслям) в части освоения основного вида профессиональной деятельности (ВПД):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Проведение диагностики и ремонта различных видов радиоэлектронной техники и соответствующих профессиональных компетенций (ПК):</w:t>
      </w:r>
    </w:p>
    <w:p w:rsidR="00B63AF8" w:rsidRDefault="00B63AF8" w:rsidP="00A10BA5">
      <w:pPr>
        <w:widowControl w:val="0"/>
        <w:tabs>
          <w:tab w:val="left" w:pos="567"/>
          <w:tab w:val="left" w:pos="851"/>
        </w:tabs>
        <w:suppressAutoHyphens/>
        <w:spacing w:line="360" w:lineRule="auto"/>
        <w:jc w:val="both"/>
        <w:rPr>
          <w:rStyle w:val="a5"/>
          <w:b w:val="0"/>
          <w:sz w:val="28"/>
          <w:szCs w:val="28"/>
        </w:rPr>
      </w:pPr>
      <w:r w:rsidRPr="00B63AF8">
        <w:rPr>
          <w:rStyle w:val="a5"/>
          <w:b w:val="0"/>
          <w:sz w:val="28"/>
          <w:szCs w:val="28"/>
        </w:rPr>
        <w:t>ПК</w:t>
      </w:r>
      <w:r w:rsidR="008B31F0">
        <w:rPr>
          <w:rStyle w:val="a5"/>
          <w:b w:val="0"/>
          <w:sz w:val="28"/>
          <w:szCs w:val="28"/>
        </w:rPr>
        <w:t xml:space="preserve"> </w:t>
      </w:r>
      <w:r w:rsidRPr="00B63AF8">
        <w:rPr>
          <w:rStyle w:val="a5"/>
          <w:b w:val="0"/>
          <w:sz w:val="28"/>
          <w:szCs w:val="28"/>
        </w:rPr>
        <w:t>2. 1</w:t>
      </w:r>
      <w:r w:rsidRPr="00B63AF8">
        <w:rPr>
          <w:rStyle w:val="a5"/>
          <w:b w:val="0"/>
          <w:sz w:val="28"/>
          <w:szCs w:val="28"/>
        </w:rPr>
        <w:tab/>
        <w:t>Настраивать и регулировать параметры устройств, блоков и приборов радиоэлектронной техники</w:t>
      </w:r>
    </w:p>
    <w:p w:rsidR="00B63AF8" w:rsidRPr="00B63AF8" w:rsidRDefault="00B63AF8" w:rsidP="00A10BA5">
      <w:pPr>
        <w:widowControl w:val="0"/>
        <w:tabs>
          <w:tab w:val="left" w:pos="567"/>
          <w:tab w:val="left" w:pos="851"/>
        </w:tabs>
        <w:suppressAutoHyphens/>
        <w:spacing w:line="360" w:lineRule="auto"/>
        <w:jc w:val="both"/>
        <w:rPr>
          <w:rStyle w:val="a5"/>
          <w:b w:val="0"/>
          <w:sz w:val="28"/>
          <w:szCs w:val="28"/>
        </w:rPr>
      </w:pPr>
      <w:r w:rsidRPr="00B63AF8">
        <w:rPr>
          <w:rStyle w:val="a5"/>
          <w:b w:val="0"/>
          <w:sz w:val="28"/>
          <w:szCs w:val="28"/>
        </w:rPr>
        <w:t>ПК 2.2</w:t>
      </w:r>
      <w:r w:rsidRPr="00B63AF8">
        <w:rPr>
          <w:rStyle w:val="a5"/>
          <w:b w:val="0"/>
          <w:sz w:val="28"/>
          <w:szCs w:val="28"/>
        </w:rPr>
        <w:tab/>
        <w:t>Анализировать электрические схемы изделий радиоэлектронной технике</w:t>
      </w:r>
    </w:p>
    <w:p w:rsidR="00B63AF8" w:rsidRPr="00B63AF8" w:rsidRDefault="00B63AF8" w:rsidP="00A10BA5">
      <w:pPr>
        <w:widowControl w:val="0"/>
        <w:tabs>
          <w:tab w:val="left" w:pos="567"/>
          <w:tab w:val="left" w:pos="851"/>
        </w:tabs>
        <w:suppressAutoHyphens/>
        <w:spacing w:line="360" w:lineRule="auto"/>
        <w:jc w:val="both"/>
        <w:rPr>
          <w:rStyle w:val="a5"/>
          <w:b w:val="0"/>
          <w:sz w:val="28"/>
          <w:szCs w:val="28"/>
        </w:rPr>
      </w:pPr>
      <w:r w:rsidRPr="00B63AF8">
        <w:rPr>
          <w:rStyle w:val="a5"/>
          <w:b w:val="0"/>
          <w:sz w:val="28"/>
          <w:szCs w:val="28"/>
        </w:rPr>
        <w:t>ПК 2.3</w:t>
      </w:r>
      <w:r w:rsidRPr="00B63AF8">
        <w:rPr>
          <w:rStyle w:val="a5"/>
          <w:b w:val="0"/>
          <w:sz w:val="28"/>
          <w:szCs w:val="28"/>
        </w:rPr>
        <w:tab/>
        <w:t xml:space="preserve">Анализировать причины  брака и проводить  мероприятия по их устранения </w:t>
      </w:r>
    </w:p>
    <w:p w:rsidR="00B63AF8" w:rsidRPr="00B63AF8" w:rsidRDefault="00B63AF8" w:rsidP="00A10BA5">
      <w:pPr>
        <w:widowControl w:val="0"/>
        <w:tabs>
          <w:tab w:val="left" w:pos="567"/>
          <w:tab w:val="left" w:pos="851"/>
        </w:tabs>
        <w:suppressAutoHyphens/>
        <w:spacing w:line="360" w:lineRule="auto"/>
        <w:jc w:val="both"/>
        <w:rPr>
          <w:rStyle w:val="a5"/>
          <w:b w:val="0"/>
          <w:sz w:val="28"/>
          <w:szCs w:val="28"/>
        </w:rPr>
      </w:pPr>
      <w:r w:rsidRPr="00B63AF8">
        <w:rPr>
          <w:rStyle w:val="a5"/>
          <w:b w:val="0"/>
          <w:sz w:val="28"/>
          <w:szCs w:val="28"/>
        </w:rPr>
        <w:t>ПК 2.4</w:t>
      </w:r>
      <w:r w:rsidRPr="00B63AF8">
        <w:rPr>
          <w:rStyle w:val="a5"/>
          <w:b w:val="0"/>
          <w:sz w:val="28"/>
          <w:szCs w:val="28"/>
        </w:rPr>
        <w:tab/>
        <w:t>Выбирать измерительные приборы и оборудование для проведение испытания узлов и блоков радиоэлектронных изделий и измерить их параметры и характеристики.</w:t>
      </w:r>
    </w:p>
    <w:p w:rsidR="00B63AF8" w:rsidRDefault="00B63AF8" w:rsidP="00A10BA5">
      <w:pPr>
        <w:widowControl w:val="0"/>
        <w:tabs>
          <w:tab w:val="left" w:pos="851"/>
          <w:tab w:val="left" w:pos="993"/>
        </w:tabs>
        <w:suppressAutoHyphens/>
        <w:spacing w:line="360" w:lineRule="auto"/>
        <w:jc w:val="both"/>
        <w:rPr>
          <w:rStyle w:val="a5"/>
          <w:b w:val="0"/>
          <w:sz w:val="28"/>
          <w:szCs w:val="28"/>
        </w:rPr>
      </w:pPr>
      <w:r w:rsidRPr="00B63AF8">
        <w:rPr>
          <w:rStyle w:val="a5"/>
          <w:b w:val="0"/>
          <w:sz w:val="28"/>
          <w:szCs w:val="28"/>
        </w:rPr>
        <w:t>ПК 2.5</w:t>
      </w:r>
      <w:r w:rsidRPr="00B63AF8">
        <w:rPr>
          <w:rStyle w:val="a5"/>
          <w:b w:val="0"/>
          <w:sz w:val="28"/>
          <w:szCs w:val="28"/>
        </w:rPr>
        <w:tab/>
        <w:t>Использовать методики проведения испытаний различных видов радиоэлектронной  техники.</w:t>
      </w:r>
    </w:p>
    <w:p w:rsidR="008B31F0" w:rsidRPr="00B63AF8" w:rsidRDefault="008B31F0" w:rsidP="00A10BA5">
      <w:pPr>
        <w:widowControl w:val="0"/>
        <w:tabs>
          <w:tab w:val="left" w:pos="851"/>
          <w:tab w:val="left" w:pos="993"/>
        </w:tabs>
        <w:suppressAutoHyphens/>
        <w:spacing w:line="360" w:lineRule="auto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ПС 2.1*</w:t>
      </w:r>
      <w:r w:rsidRPr="0036617E">
        <w:rPr>
          <w:rStyle w:val="a5"/>
          <w:b w:val="0"/>
          <w:sz w:val="28"/>
          <w:szCs w:val="28"/>
        </w:rPr>
        <w:t>Тестирование, обслуживание и обеспечение бесперебойной работы радиоэлектронных средств и радиоэлектронных систем различного назначения</w:t>
      </w:r>
    </w:p>
    <w:p w:rsidR="008B31F0" w:rsidRDefault="008B31F0" w:rsidP="00B63AF8">
      <w:pPr>
        <w:widowControl w:val="0"/>
        <w:suppressAutoHyphens/>
        <w:spacing w:line="360" w:lineRule="auto"/>
        <w:jc w:val="both"/>
        <w:rPr>
          <w:rStyle w:val="a5"/>
          <w:b w:val="0"/>
          <w:sz w:val="28"/>
          <w:szCs w:val="28"/>
        </w:rPr>
      </w:pPr>
    </w:p>
    <w:p w:rsidR="008B31F0" w:rsidRDefault="008B31F0" w:rsidP="00B63AF8">
      <w:pPr>
        <w:widowControl w:val="0"/>
        <w:suppressAutoHyphens/>
        <w:spacing w:line="360" w:lineRule="auto"/>
        <w:jc w:val="both"/>
        <w:rPr>
          <w:rStyle w:val="a5"/>
          <w:b w:val="0"/>
          <w:sz w:val="28"/>
          <w:szCs w:val="28"/>
        </w:rPr>
      </w:pPr>
    </w:p>
    <w:p w:rsidR="008B31F0" w:rsidRDefault="008B31F0" w:rsidP="00B63AF8">
      <w:pPr>
        <w:widowControl w:val="0"/>
        <w:suppressAutoHyphens/>
        <w:spacing w:line="360" w:lineRule="auto"/>
        <w:jc w:val="both"/>
        <w:rPr>
          <w:rStyle w:val="a5"/>
          <w:b w:val="0"/>
          <w:sz w:val="28"/>
          <w:szCs w:val="28"/>
        </w:rPr>
      </w:pPr>
    </w:p>
    <w:p w:rsidR="008B31F0" w:rsidRDefault="008B31F0" w:rsidP="00B63AF8">
      <w:pPr>
        <w:widowControl w:val="0"/>
        <w:suppressAutoHyphens/>
        <w:spacing w:line="360" w:lineRule="auto"/>
        <w:jc w:val="both"/>
        <w:rPr>
          <w:rStyle w:val="a5"/>
          <w:b w:val="0"/>
          <w:sz w:val="28"/>
          <w:szCs w:val="28"/>
        </w:rPr>
      </w:pP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1.2 Цели и задачи модуля – требования к результатам освоения модуля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</w:t>
      </w:r>
      <w:r>
        <w:rPr>
          <w:rStyle w:val="a5"/>
          <w:sz w:val="28"/>
          <w:szCs w:val="28"/>
        </w:rPr>
        <w:t>должен:</w:t>
      </w:r>
    </w:p>
    <w:p w:rsidR="00080A21" w:rsidRPr="00080A21" w:rsidRDefault="00080A21" w:rsidP="00080A21">
      <w:pPr>
        <w:rPr>
          <w:b/>
          <w:sz w:val="28"/>
          <w:szCs w:val="28"/>
        </w:rPr>
      </w:pPr>
      <w:r w:rsidRPr="00080A21">
        <w:rPr>
          <w:b/>
          <w:sz w:val="28"/>
          <w:szCs w:val="28"/>
        </w:rPr>
        <w:t>иметь практический опыт:</w:t>
      </w:r>
    </w:p>
    <w:p w:rsidR="00080A21" w:rsidRPr="00080A21" w:rsidRDefault="00080A21" w:rsidP="00080A21">
      <w:pPr>
        <w:ind w:firstLine="284"/>
        <w:rPr>
          <w:sz w:val="28"/>
          <w:szCs w:val="28"/>
        </w:rPr>
      </w:pPr>
      <w:r w:rsidRPr="00080A21">
        <w:rPr>
          <w:sz w:val="28"/>
          <w:szCs w:val="28"/>
        </w:rPr>
        <w:t>настройки и регулировки устройств и блоков различных видов радиоэлектронной техники;</w:t>
      </w:r>
    </w:p>
    <w:p w:rsidR="00080A21" w:rsidRPr="00080A21" w:rsidRDefault="00080A21" w:rsidP="00080A21">
      <w:pPr>
        <w:ind w:firstLine="284"/>
        <w:rPr>
          <w:sz w:val="28"/>
          <w:szCs w:val="28"/>
        </w:rPr>
      </w:pPr>
      <w:r w:rsidRPr="00080A21">
        <w:rPr>
          <w:sz w:val="28"/>
          <w:szCs w:val="28"/>
        </w:rPr>
        <w:t>проведения стандартных и сертифицированных испытаний устройств, блоков и приборов радиоэлектронной техники;</w:t>
      </w:r>
    </w:p>
    <w:p w:rsidR="00080A21" w:rsidRPr="00080A21" w:rsidRDefault="00080A21" w:rsidP="00080A21">
      <w:pPr>
        <w:rPr>
          <w:b/>
          <w:sz w:val="28"/>
          <w:szCs w:val="28"/>
        </w:rPr>
      </w:pPr>
      <w:r w:rsidRPr="00080A21">
        <w:rPr>
          <w:b/>
          <w:sz w:val="28"/>
          <w:szCs w:val="28"/>
        </w:rPr>
        <w:t>уметь:</w:t>
      </w:r>
    </w:p>
    <w:p w:rsidR="00080A21" w:rsidRPr="00080A21" w:rsidRDefault="00080A21" w:rsidP="00080A21">
      <w:pPr>
        <w:pStyle w:val="23"/>
        <w:spacing w:line="240" w:lineRule="auto"/>
        <w:ind w:firstLine="284"/>
        <w:rPr>
          <w:sz w:val="28"/>
          <w:szCs w:val="28"/>
        </w:rPr>
      </w:pPr>
      <w:r w:rsidRPr="00080A21">
        <w:rPr>
          <w:sz w:val="28"/>
          <w:szCs w:val="28"/>
        </w:rPr>
        <w:t>читать схемы различных устройств радиоэлектронной техники, их отдельных узлов и каскадов;</w:t>
      </w:r>
    </w:p>
    <w:p w:rsidR="00080A21" w:rsidRPr="00080A21" w:rsidRDefault="00080A21" w:rsidP="00080A21">
      <w:pPr>
        <w:pStyle w:val="23"/>
        <w:spacing w:line="240" w:lineRule="auto"/>
        <w:ind w:firstLine="284"/>
        <w:rPr>
          <w:sz w:val="28"/>
          <w:szCs w:val="28"/>
        </w:rPr>
      </w:pPr>
      <w:r w:rsidRPr="00080A21">
        <w:rPr>
          <w:sz w:val="28"/>
          <w:szCs w:val="28"/>
        </w:rPr>
        <w:t>выполнять радиотехнические расчеты различных электрических и электронных схем;</w:t>
      </w:r>
    </w:p>
    <w:p w:rsidR="00080A21" w:rsidRPr="00080A21" w:rsidRDefault="00080A21" w:rsidP="00080A21">
      <w:pPr>
        <w:pStyle w:val="23"/>
        <w:spacing w:line="240" w:lineRule="auto"/>
        <w:ind w:firstLine="284"/>
        <w:rPr>
          <w:sz w:val="28"/>
          <w:szCs w:val="28"/>
        </w:rPr>
      </w:pPr>
      <w:r w:rsidRPr="00080A21">
        <w:rPr>
          <w:sz w:val="28"/>
          <w:szCs w:val="28"/>
        </w:rPr>
        <w:t>проводить необходимые измерения;</w:t>
      </w:r>
    </w:p>
    <w:p w:rsidR="00080A21" w:rsidRPr="00080A21" w:rsidRDefault="00080A21" w:rsidP="00080A21">
      <w:pPr>
        <w:ind w:firstLine="284"/>
        <w:rPr>
          <w:color w:val="FF0000"/>
          <w:sz w:val="28"/>
          <w:szCs w:val="28"/>
        </w:rPr>
      </w:pPr>
      <w:r w:rsidRPr="00080A21">
        <w:rPr>
          <w:bCs/>
          <w:sz w:val="28"/>
          <w:szCs w:val="28"/>
        </w:rPr>
        <w:t>определять и устранять причины отказа</w:t>
      </w:r>
      <w:r w:rsidRPr="00080A21">
        <w:rPr>
          <w:sz w:val="28"/>
          <w:szCs w:val="28"/>
        </w:rPr>
        <w:t xml:space="preserve"> устройств и блоков радиоэлектронной техники; </w:t>
      </w:r>
    </w:p>
    <w:p w:rsidR="00080A21" w:rsidRPr="00080A21" w:rsidRDefault="00080A21" w:rsidP="00080A21">
      <w:pPr>
        <w:ind w:firstLine="284"/>
        <w:rPr>
          <w:sz w:val="28"/>
          <w:szCs w:val="28"/>
        </w:rPr>
      </w:pPr>
      <w:r w:rsidRPr="00080A21">
        <w:rPr>
          <w:sz w:val="28"/>
          <w:szCs w:val="28"/>
        </w:rPr>
        <w:t>осуществлять настройку и регулировку устройств и блоков радиоэлектронной техники согласно техническим условиям;</w:t>
      </w:r>
    </w:p>
    <w:p w:rsidR="00080A21" w:rsidRPr="00080A21" w:rsidRDefault="00080A21" w:rsidP="00080A21">
      <w:pPr>
        <w:ind w:firstLine="284"/>
        <w:rPr>
          <w:sz w:val="28"/>
          <w:szCs w:val="28"/>
        </w:rPr>
      </w:pPr>
      <w:r w:rsidRPr="00080A21">
        <w:rPr>
          <w:sz w:val="28"/>
          <w:szCs w:val="28"/>
        </w:rPr>
        <w:t>осуществлять проверку характеристик и настроек приборов и устройств различных видов радиоэлектронной техники;</w:t>
      </w:r>
    </w:p>
    <w:p w:rsidR="00080A21" w:rsidRPr="00080A21" w:rsidRDefault="00080A21" w:rsidP="00080A21">
      <w:pPr>
        <w:ind w:firstLine="284"/>
        <w:rPr>
          <w:sz w:val="28"/>
          <w:szCs w:val="28"/>
        </w:rPr>
      </w:pPr>
      <w:r w:rsidRPr="00080A21">
        <w:rPr>
          <w:sz w:val="28"/>
          <w:szCs w:val="28"/>
        </w:rPr>
        <w:t>проводить испытания различных видов радиоэлектронной техники;</w:t>
      </w:r>
    </w:p>
    <w:p w:rsidR="00080A21" w:rsidRPr="00080A21" w:rsidRDefault="00080A21" w:rsidP="00080A21">
      <w:pPr>
        <w:ind w:firstLine="284"/>
        <w:rPr>
          <w:sz w:val="28"/>
          <w:szCs w:val="28"/>
        </w:rPr>
      </w:pPr>
      <w:r w:rsidRPr="00080A21">
        <w:rPr>
          <w:sz w:val="28"/>
          <w:szCs w:val="28"/>
        </w:rPr>
        <w:t>подбирать и устанавливать оптимальные режимы работы различных видов радиоэлектронной техники;</w:t>
      </w:r>
    </w:p>
    <w:p w:rsidR="00080A21" w:rsidRPr="00080A21" w:rsidRDefault="00080A21" w:rsidP="00080A21">
      <w:pPr>
        <w:rPr>
          <w:sz w:val="28"/>
          <w:szCs w:val="28"/>
        </w:rPr>
      </w:pPr>
      <w:r w:rsidRPr="00080A21">
        <w:rPr>
          <w:b/>
          <w:sz w:val="28"/>
          <w:szCs w:val="28"/>
        </w:rPr>
        <w:t>знать:</w:t>
      </w:r>
      <w:r w:rsidRPr="00080A21">
        <w:rPr>
          <w:sz w:val="28"/>
          <w:szCs w:val="28"/>
        </w:rPr>
        <w:t xml:space="preserve"> </w:t>
      </w:r>
    </w:p>
    <w:p w:rsidR="00080A21" w:rsidRPr="00080A21" w:rsidRDefault="00080A21" w:rsidP="00080A21">
      <w:pPr>
        <w:ind w:firstLine="284"/>
        <w:rPr>
          <w:sz w:val="28"/>
          <w:szCs w:val="28"/>
        </w:rPr>
      </w:pPr>
      <w:r w:rsidRPr="00080A21">
        <w:rPr>
          <w:sz w:val="28"/>
          <w:szCs w:val="28"/>
        </w:rPr>
        <w:t>назначение, устройство, принцип действия различных видов радиоэлектронной техники;</w:t>
      </w:r>
    </w:p>
    <w:p w:rsidR="00080A21" w:rsidRPr="00080A21" w:rsidRDefault="00080A21" w:rsidP="00080A21">
      <w:pPr>
        <w:ind w:firstLine="284"/>
        <w:rPr>
          <w:bCs/>
          <w:sz w:val="28"/>
          <w:szCs w:val="28"/>
        </w:rPr>
      </w:pPr>
      <w:r w:rsidRPr="00080A21">
        <w:rPr>
          <w:bCs/>
          <w:sz w:val="28"/>
          <w:szCs w:val="28"/>
        </w:rPr>
        <w:t>методы и средства измерения;</w:t>
      </w:r>
    </w:p>
    <w:p w:rsidR="00080A21" w:rsidRPr="00080A21" w:rsidRDefault="00080A21" w:rsidP="00080A21">
      <w:pPr>
        <w:ind w:firstLine="284"/>
        <w:rPr>
          <w:sz w:val="28"/>
          <w:szCs w:val="28"/>
        </w:rPr>
      </w:pPr>
      <w:r w:rsidRPr="00080A21">
        <w:rPr>
          <w:sz w:val="28"/>
          <w:szCs w:val="28"/>
        </w:rPr>
        <w:t>назначение, устройство, принцип действия средств измерения;</w:t>
      </w:r>
    </w:p>
    <w:p w:rsidR="00080A21" w:rsidRPr="00080A21" w:rsidRDefault="00080A21" w:rsidP="00080A21">
      <w:pPr>
        <w:ind w:firstLine="284"/>
        <w:rPr>
          <w:color w:val="FF0000"/>
          <w:sz w:val="28"/>
          <w:szCs w:val="28"/>
        </w:rPr>
      </w:pPr>
      <w:r w:rsidRPr="00080A21">
        <w:rPr>
          <w:bCs/>
          <w:sz w:val="28"/>
          <w:szCs w:val="28"/>
        </w:rPr>
        <w:t xml:space="preserve">методы диагностики и восстановления работоспособности </w:t>
      </w:r>
      <w:r w:rsidRPr="00080A21">
        <w:rPr>
          <w:sz w:val="28"/>
          <w:szCs w:val="28"/>
        </w:rPr>
        <w:t>устройств и блоков радиоэлектронной техники;</w:t>
      </w:r>
      <w:r w:rsidRPr="00080A21">
        <w:rPr>
          <w:color w:val="FF0000"/>
          <w:sz w:val="28"/>
          <w:szCs w:val="28"/>
        </w:rPr>
        <w:t xml:space="preserve">  </w:t>
      </w:r>
    </w:p>
    <w:p w:rsidR="00080A21" w:rsidRPr="00080A21" w:rsidRDefault="00080A21" w:rsidP="00080A21">
      <w:pPr>
        <w:ind w:firstLine="284"/>
        <w:rPr>
          <w:sz w:val="28"/>
          <w:szCs w:val="28"/>
        </w:rPr>
      </w:pPr>
      <w:r w:rsidRPr="00080A21">
        <w:rPr>
          <w:sz w:val="28"/>
          <w:szCs w:val="28"/>
        </w:rPr>
        <w:t>технические условия и инструкции на настраиваемую и регулируемую радиоэлектронную технику;</w:t>
      </w:r>
    </w:p>
    <w:p w:rsidR="00080A21" w:rsidRPr="00080A21" w:rsidRDefault="00080A21" w:rsidP="00080A21">
      <w:pPr>
        <w:ind w:firstLine="284"/>
        <w:rPr>
          <w:sz w:val="28"/>
          <w:szCs w:val="28"/>
        </w:rPr>
      </w:pPr>
      <w:r w:rsidRPr="00080A21">
        <w:rPr>
          <w:sz w:val="28"/>
          <w:szCs w:val="28"/>
        </w:rPr>
        <w:t>методы настройки, регулировки различных видов радиоэлектронной техники;</w:t>
      </w:r>
    </w:p>
    <w:p w:rsidR="00080A21" w:rsidRPr="00080A21" w:rsidRDefault="00080A21" w:rsidP="00080A21">
      <w:pPr>
        <w:ind w:firstLine="284"/>
        <w:rPr>
          <w:sz w:val="28"/>
          <w:szCs w:val="28"/>
        </w:rPr>
      </w:pPr>
      <w:r w:rsidRPr="00080A21">
        <w:rPr>
          <w:sz w:val="28"/>
          <w:szCs w:val="28"/>
        </w:rPr>
        <w:t>технические характеристики электроизмерительных приборов и устройств;</w:t>
      </w:r>
    </w:p>
    <w:p w:rsidR="00080A21" w:rsidRPr="00080A21" w:rsidRDefault="00080A21" w:rsidP="00080A21">
      <w:pPr>
        <w:ind w:firstLine="284"/>
        <w:rPr>
          <w:sz w:val="28"/>
          <w:szCs w:val="28"/>
        </w:rPr>
      </w:pPr>
      <w:r w:rsidRPr="00080A21">
        <w:rPr>
          <w:sz w:val="28"/>
          <w:szCs w:val="28"/>
        </w:rPr>
        <w:lastRenderedPageBreak/>
        <w:t>методы и средства их проверки;</w:t>
      </w:r>
    </w:p>
    <w:p w:rsidR="00080A21" w:rsidRPr="00080A21" w:rsidRDefault="00080A21" w:rsidP="00080A21">
      <w:pPr>
        <w:numPr>
          <w:ilvl w:val="12"/>
          <w:numId w:val="0"/>
        </w:numPr>
        <w:ind w:firstLine="284"/>
        <w:jc w:val="both"/>
        <w:rPr>
          <w:sz w:val="28"/>
          <w:szCs w:val="28"/>
        </w:rPr>
      </w:pPr>
      <w:r w:rsidRPr="00080A21">
        <w:rPr>
          <w:sz w:val="28"/>
          <w:szCs w:val="28"/>
        </w:rPr>
        <w:t>виды испытаний, их классификацию;</w:t>
      </w:r>
    </w:p>
    <w:p w:rsidR="00F6514E" w:rsidRDefault="00080A21" w:rsidP="00080A21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080A21">
        <w:rPr>
          <w:sz w:val="28"/>
          <w:szCs w:val="28"/>
        </w:rPr>
        <w:t>методы и технологию проведения испытаний различных видов радиоэлектронной техники</w:t>
      </w:r>
    </w:p>
    <w:p w:rsidR="008B31F0" w:rsidRDefault="008B31F0" w:rsidP="00080A21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B31F0" w:rsidRPr="00080A21" w:rsidRDefault="008B31F0" w:rsidP="00080A21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</w:p>
    <w:p w:rsidR="00F6514E" w:rsidRDefault="00F6514E" w:rsidP="00644E40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1.3 Рекомендуемое количество часов на освоение программы профессионального модуля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всего –  </w:t>
      </w:r>
      <w:r w:rsidR="007634A5">
        <w:rPr>
          <w:rStyle w:val="a5"/>
          <w:b w:val="0"/>
          <w:sz w:val="28"/>
          <w:szCs w:val="28"/>
        </w:rPr>
        <w:t xml:space="preserve">672 </w:t>
      </w:r>
      <w:r>
        <w:rPr>
          <w:rStyle w:val="a5"/>
          <w:b w:val="0"/>
          <w:sz w:val="28"/>
          <w:szCs w:val="28"/>
        </w:rPr>
        <w:t>часа, в том числе: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максимальной уче</w:t>
      </w:r>
      <w:r w:rsidR="007634A5">
        <w:rPr>
          <w:rStyle w:val="a5"/>
          <w:b w:val="0"/>
          <w:sz w:val="28"/>
          <w:szCs w:val="28"/>
        </w:rPr>
        <w:t>бной нагрузки обучающегося – 532</w:t>
      </w:r>
      <w:r>
        <w:rPr>
          <w:rStyle w:val="a5"/>
          <w:b w:val="0"/>
          <w:sz w:val="28"/>
          <w:szCs w:val="28"/>
        </w:rPr>
        <w:t xml:space="preserve"> часа, включая: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обязательной аудиторной уч</w:t>
      </w:r>
      <w:r w:rsidR="007634A5">
        <w:rPr>
          <w:rStyle w:val="a5"/>
          <w:b w:val="0"/>
          <w:sz w:val="28"/>
          <w:szCs w:val="28"/>
        </w:rPr>
        <w:t>ебной нагрузки обучающегося – 28</w:t>
      </w:r>
      <w:r>
        <w:rPr>
          <w:rStyle w:val="a5"/>
          <w:b w:val="0"/>
          <w:sz w:val="28"/>
          <w:szCs w:val="28"/>
        </w:rPr>
        <w:t>0 часов;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самостоятельной работы обучающегося – 140 часов;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учебной практики – 108 часов.</w:t>
      </w:r>
    </w:p>
    <w:p w:rsidR="00F6514E" w:rsidRDefault="00F6514E" w:rsidP="00644E40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Производственной практики – 144 час</w:t>
      </w:r>
    </w:p>
    <w:p w:rsidR="0036617E" w:rsidRPr="0036617E" w:rsidRDefault="0036617E" w:rsidP="0036617E">
      <w:pPr>
        <w:autoSpaceDE w:val="0"/>
        <w:autoSpaceDN w:val="0"/>
        <w:adjustRightInd w:val="0"/>
        <w:rPr>
          <w:rFonts w:eastAsia="Calibri"/>
          <w:color w:val="000000"/>
          <w:u w:val="single"/>
          <w:lang w:eastAsia="en-US"/>
        </w:rPr>
      </w:pPr>
      <w:r w:rsidRPr="0036617E">
        <w:rPr>
          <w:rFonts w:eastAsia="Calibri"/>
          <w:color w:val="000000"/>
          <w:u w:val="single"/>
          <w:lang w:eastAsia="en-US"/>
        </w:rPr>
        <w:t xml:space="preserve">Пояснения: </w:t>
      </w:r>
    </w:p>
    <w:p w:rsidR="0036617E" w:rsidRDefault="0036617E" w:rsidP="0036617E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36617E">
        <w:rPr>
          <w:rFonts w:eastAsia="Calibri"/>
          <w:color w:val="000000"/>
          <w:lang w:eastAsia="en-US"/>
        </w:rPr>
        <w:t>* - требования профессионального стандарта</w:t>
      </w:r>
    </w:p>
    <w:p w:rsidR="008656DE" w:rsidRDefault="008656DE" w:rsidP="0036617E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8656DE" w:rsidRDefault="008656DE" w:rsidP="0036617E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8656DE" w:rsidRPr="008656DE" w:rsidRDefault="008656DE" w:rsidP="008656DE">
      <w:pPr>
        <w:jc w:val="both"/>
        <w:rPr>
          <w:b/>
          <w:sz w:val="28"/>
          <w:szCs w:val="28"/>
        </w:rPr>
      </w:pPr>
      <w:r w:rsidRPr="008656DE">
        <w:rPr>
          <w:b/>
          <w:sz w:val="28"/>
          <w:szCs w:val="28"/>
        </w:rPr>
        <w:t xml:space="preserve">1.4.  Использование часов вариативной части </w:t>
      </w:r>
      <w:r w:rsidRPr="008656DE">
        <w:rPr>
          <w:b/>
          <w:sz w:val="28"/>
        </w:rPr>
        <w:t>образовательной программы в рабочей программе ПМ</w:t>
      </w:r>
    </w:p>
    <w:p w:rsidR="008656DE" w:rsidRPr="008656DE" w:rsidRDefault="008656DE" w:rsidP="008656DE">
      <w:pPr>
        <w:jc w:val="both"/>
        <w:rPr>
          <w:b/>
          <w:sz w:val="28"/>
          <w:szCs w:val="28"/>
        </w:rPr>
      </w:pPr>
    </w:p>
    <w:p w:rsidR="008656DE" w:rsidRPr="008656DE" w:rsidRDefault="008656DE" w:rsidP="00865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656DE">
        <w:rPr>
          <w:b/>
          <w:sz w:val="28"/>
          <w:szCs w:val="28"/>
        </w:rPr>
        <w:t xml:space="preserve">         </w:t>
      </w:r>
      <w:r w:rsidRPr="008656DE">
        <w:rPr>
          <w:iCs/>
          <w:sz w:val="28"/>
          <w:szCs w:val="28"/>
        </w:rPr>
        <w:t xml:space="preserve">В соответствии с ФГОС СПО по специальности </w:t>
      </w:r>
      <w:r w:rsidRPr="008656DE">
        <w:rPr>
          <w:sz w:val="28"/>
          <w:szCs w:val="28"/>
        </w:rPr>
        <w:t xml:space="preserve">11.02.02. «Техническое обслуживание и ремонт радиоэлектронной техники (по отраслям)»  </w:t>
      </w:r>
      <w:r w:rsidRPr="008656DE">
        <w:rPr>
          <w:iCs/>
          <w:sz w:val="28"/>
          <w:szCs w:val="28"/>
        </w:rPr>
        <w:t xml:space="preserve"> вариативная часть </w:t>
      </w:r>
      <w:r w:rsidRPr="008656DE">
        <w:rPr>
          <w:sz w:val="28"/>
          <w:szCs w:val="28"/>
        </w:rPr>
        <w:t>профессионального модуля</w:t>
      </w:r>
      <w:r w:rsidRPr="008656DE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ПМ.02 «Выполнение настройки, регулировки и проведение стандартных и сертифицированных испытаний устройств, блоков и приборов радиоэлектронной техники»</w:t>
      </w:r>
      <w:r w:rsidRPr="008656DE">
        <w:rPr>
          <w:sz w:val="28"/>
          <w:szCs w:val="28"/>
        </w:rPr>
        <w:t xml:space="preserve"> составляет: </w:t>
      </w:r>
      <w:r w:rsidRPr="008656DE">
        <w:rPr>
          <w:sz w:val="28"/>
        </w:rPr>
        <w:t xml:space="preserve"> объем аудиторных часов</w:t>
      </w:r>
      <w:r>
        <w:rPr>
          <w:sz w:val="28"/>
        </w:rPr>
        <w:t xml:space="preserve"> вариативной части 68</w:t>
      </w:r>
      <w:r w:rsidR="003D7471">
        <w:rPr>
          <w:sz w:val="28"/>
        </w:rPr>
        <w:t xml:space="preserve"> часов</w:t>
      </w:r>
      <w:r w:rsidRPr="008656DE">
        <w:rPr>
          <w:sz w:val="28"/>
        </w:rPr>
        <w:t xml:space="preserve"> (в том числе, на практ</w:t>
      </w:r>
      <w:r>
        <w:rPr>
          <w:sz w:val="28"/>
        </w:rPr>
        <w:t>ические, лабораторные занятия 42</w:t>
      </w:r>
      <w:r w:rsidRPr="008656DE">
        <w:rPr>
          <w:sz w:val="28"/>
        </w:rPr>
        <w:t xml:space="preserve"> часов)  </w:t>
      </w:r>
    </w:p>
    <w:p w:rsidR="008656DE" w:rsidRPr="008656DE" w:rsidRDefault="008656DE" w:rsidP="00865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656DE" w:rsidRPr="008656DE" w:rsidRDefault="008656DE" w:rsidP="00865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656DE" w:rsidRPr="008656DE" w:rsidRDefault="008656DE" w:rsidP="00865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656DE" w:rsidRDefault="008656DE" w:rsidP="0036617E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8656DE" w:rsidRPr="0036617E" w:rsidRDefault="008656DE" w:rsidP="0036617E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644E40" w:rsidRDefault="00644E40" w:rsidP="0036617E">
      <w:pPr>
        <w:widowControl w:val="0"/>
        <w:suppressAutoHyphens/>
        <w:spacing w:line="360" w:lineRule="auto"/>
        <w:jc w:val="both"/>
        <w:rPr>
          <w:rStyle w:val="a5"/>
          <w:b w:val="0"/>
          <w:sz w:val="28"/>
          <w:szCs w:val="28"/>
        </w:rPr>
      </w:pPr>
    </w:p>
    <w:p w:rsidR="008656DE" w:rsidRDefault="008656DE" w:rsidP="0036617E">
      <w:pPr>
        <w:widowControl w:val="0"/>
        <w:suppressAutoHyphens/>
        <w:spacing w:line="360" w:lineRule="auto"/>
        <w:jc w:val="both"/>
        <w:rPr>
          <w:rStyle w:val="a5"/>
          <w:b w:val="0"/>
          <w:sz w:val="28"/>
          <w:szCs w:val="28"/>
        </w:rPr>
      </w:pPr>
    </w:p>
    <w:p w:rsidR="008656DE" w:rsidRDefault="008656DE" w:rsidP="0036617E">
      <w:pPr>
        <w:widowControl w:val="0"/>
        <w:suppressAutoHyphens/>
        <w:spacing w:line="360" w:lineRule="auto"/>
        <w:jc w:val="both"/>
        <w:rPr>
          <w:rStyle w:val="a5"/>
          <w:b w:val="0"/>
          <w:sz w:val="28"/>
          <w:szCs w:val="28"/>
        </w:rPr>
      </w:pPr>
    </w:p>
    <w:p w:rsidR="008656DE" w:rsidRDefault="008656DE" w:rsidP="0036617E">
      <w:pPr>
        <w:widowControl w:val="0"/>
        <w:suppressAutoHyphens/>
        <w:spacing w:line="360" w:lineRule="auto"/>
        <w:jc w:val="both"/>
        <w:rPr>
          <w:rStyle w:val="a5"/>
          <w:b w:val="0"/>
          <w:sz w:val="28"/>
          <w:szCs w:val="28"/>
        </w:rPr>
      </w:pPr>
    </w:p>
    <w:p w:rsidR="008656DE" w:rsidRDefault="008656DE" w:rsidP="0036617E">
      <w:pPr>
        <w:widowControl w:val="0"/>
        <w:suppressAutoHyphens/>
        <w:spacing w:line="360" w:lineRule="auto"/>
        <w:jc w:val="both"/>
        <w:rPr>
          <w:rStyle w:val="a5"/>
          <w:b w:val="0"/>
          <w:sz w:val="28"/>
          <w:szCs w:val="28"/>
        </w:rPr>
      </w:pPr>
    </w:p>
    <w:p w:rsidR="008656DE" w:rsidRDefault="008656DE" w:rsidP="0036617E">
      <w:pPr>
        <w:widowControl w:val="0"/>
        <w:suppressAutoHyphens/>
        <w:spacing w:line="360" w:lineRule="auto"/>
        <w:jc w:val="both"/>
        <w:rPr>
          <w:rStyle w:val="a5"/>
          <w:b w:val="0"/>
          <w:sz w:val="28"/>
          <w:szCs w:val="28"/>
        </w:rPr>
      </w:pPr>
    </w:p>
    <w:p w:rsidR="008656DE" w:rsidRDefault="008656DE" w:rsidP="0036617E">
      <w:pPr>
        <w:widowControl w:val="0"/>
        <w:suppressAutoHyphens/>
        <w:spacing w:line="360" w:lineRule="auto"/>
        <w:jc w:val="both"/>
        <w:rPr>
          <w:rStyle w:val="a5"/>
          <w:b w:val="0"/>
          <w:sz w:val="28"/>
          <w:szCs w:val="28"/>
        </w:rPr>
      </w:pPr>
    </w:p>
    <w:p w:rsidR="008656DE" w:rsidRDefault="008656DE" w:rsidP="0036617E">
      <w:pPr>
        <w:widowControl w:val="0"/>
        <w:suppressAutoHyphens/>
        <w:spacing w:line="360" w:lineRule="auto"/>
        <w:jc w:val="both"/>
        <w:rPr>
          <w:rStyle w:val="a5"/>
          <w:b w:val="0"/>
          <w:sz w:val="28"/>
          <w:szCs w:val="28"/>
        </w:rPr>
      </w:pPr>
    </w:p>
    <w:p w:rsidR="008656DE" w:rsidRDefault="008656DE" w:rsidP="0036617E">
      <w:pPr>
        <w:widowControl w:val="0"/>
        <w:suppressAutoHyphens/>
        <w:spacing w:line="360" w:lineRule="auto"/>
        <w:jc w:val="both"/>
        <w:rPr>
          <w:rStyle w:val="a5"/>
          <w:b w:val="0"/>
          <w:sz w:val="28"/>
          <w:szCs w:val="28"/>
        </w:rPr>
      </w:pPr>
    </w:p>
    <w:p w:rsidR="008656DE" w:rsidRDefault="008656DE" w:rsidP="0036617E">
      <w:pPr>
        <w:widowControl w:val="0"/>
        <w:suppressAutoHyphens/>
        <w:spacing w:line="360" w:lineRule="auto"/>
        <w:jc w:val="both"/>
        <w:rPr>
          <w:rStyle w:val="a5"/>
          <w:b w:val="0"/>
          <w:sz w:val="28"/>
          <w:szCs w:val="28"/>
        </w:rPr>
      </w:pPr>
    </w:p>
    <w:p w:rsidR="008656DE" w:rsidRDefault="008656DE" w:rsidP="0036617E">
      <w:pPr>
        <w:widowControl w:val="0"/>
        <w:suppressAutoHyphens/>
        <w:spacing w:line="360" w:lineRule="auto"/>
        <w:jc w:val="both"/>
        <w:rPr>
          <w:rStyle w:val="a5"/>
          <w:b w:val="0"/>
          <w:sz w:val="28"/>
          <w:szCs w:val="28"/>
        </w:rPr>
      </w:pPr>
    </w:p>
    <w:p w:rsidR="00F6514E" w:rsidRPr="00644E40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sz w:val="28"/>
          <w:szCs w:val="28"/>
        </w:rPr>
      </w:pPr>
      <w:r w:rsidRPr="00644E40">
        <w:rPr>
          <w:rStyle w:val="a5"/>
          <w:sz w:val="28"/>
          <w:szCs w:val="28"/>
        </w:rPr>
        <w:t>2. Результаты освоения профессионального модуля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Результатом освоения программы профессионального модуля является овладение обучающимися видом профессиональной деятельности проведение диагностики и ремонта различных видов радиоэлектронной техники, в том числе профессиональными (ПК) и общими (ОК) компетенциями: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</w:p>
    <w:tbl>
      <w:tblPr>
        <w:tblW w:w="473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8133"/>
      </w:tblGrid>
      <w:tr w:rsidR="00F6514E" w:rsidTr="00597739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Код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Наименование результата обучения</w:t>
            </w:r>
          </w:p>
        </w:tc>
      </w:tr>
      <w:tr w:rsidR="00F6514E" w:rsidTr="00597739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E8F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ПК</w:t>
            </w:r>
            <w:r w:rsidR="00D00FB8">
              <w:rPr>
                <w:rStyle w:val="a5"/>
                <w:b w:val="0"/>
              </w:rPr>
              <w:t xml:space="preserve"> </w:t>
            </w:r>
            <w:r w:rsidR="00597739">
              <w:rPr>
                <w:rStyle w:val="a5"/>
                <w:b w:val="0"/>
              </w:rPr>
              <w:t>2.</w:t>
            </w:r>
            <w:r>
              <w:rPr>
                <w:rStyle w:val="a5"/>
                <w:b w:val="0"/>
              </w:rPr>
              <w:t>1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7E" w:rsidRPr="00965E59" w:rsidRDefault="00965E59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Настраивать и регулировать параметры устройств</w:t>
            </w:r>
            <w:r w:rsidRPr="00965E59">
              <w:rPr>
                <w:rStyle w:val="a5"/>
                <w:b w:val="0"/>
              </w:rPr>
              <w:t xml:space="preserve">, </w:t>
            </w:r>
            <w:r>
              <w:rPr>
                <w:rStyle w:val="a5"/>
                <w:b w:val="0"/>
              </w:rPr>
              <w:t>блоков и приборов радиоэлектронной техники</w:t>
            </w:r>
          </w:p>
        </w:tc>
      </w:tr>
      <w:tr w:rsidR="00F6514E" w:rsidTr="00597739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ПК 2</w:t>
            </w:r>
            <w:r w:rsidR="00597739">
              <w:rPr>
                <w:rStyle w:val="a5"/>
                <w:b w:val="0"/>
              </w:rPr>
              <w:t>.2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965E59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Анализировать электрические схемы изделий радиоэлектронной технике</w:t>
            </w:r>
          </w:p>
        </w:tc>
      </w:tr>
      <w:tr w:rsidR="00F6514E" w:rsidTr="00597739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597739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ПК 2.3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965E59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Анализировать причины  брака и проводить  мероприятия по их устранения </w:t>
            </w:r>
          </w:p>
        </w:tc>
      </w:tr>
      <w:tr w:rsidR="00965E59" w:rsidTr="00597739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965E59" w:rsidRDefault="00965E59">
            <w:pPr>
              <w:widowControl w:val="0"/>
              <w:suppressAutoHyphens/>
              <w:spacing w:line="360" w:lineRule="auto"/>
              <w:rPr>
                <w:rStyle w:val="a5"/>
                <w:b w:val="0"/>
                <w:lang w:val="en-US"/>
              </w:rPr>
            </w:pPr>
            <w:r>
              <w:rPr>
                <w:rStyle w:val="a5"/>
                <w:b w:val="0"/>
              </w:rPr>
              <w:t>ПК 2</w:t>
            </w:r>
            <w:r>
              <w:rPr>
                <w:rStyle w:val="a5"/>
                <w:b w:val="0"/>
                <w:lang w:val="en-US"/>
              </w:rPr>
              <w:t>.4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965E59" w:rsidRDefault="00965E59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Выбирать измерительные приборы и оборудование для проведение испытания узлов и блоков радиоэлектронных изделий и измерить их параметры и характеристики</w:t>
            </w:r>
            <w:r w:rsidRPr="00965E59">
              <w:rPr>
                <w:rStyle w:val="a5"/>
                <w:b w:val="0"/>
              </w:rPr>
              <w:t>.</w:t>
            </w:r>
          </w:p>
        </w:tc>
      </w:tr>
      <w:tr w:rsidR="00965E59" w:rsidTr="00597739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965E59" w:rsidRDefault="00965E59">
            <w:pPr>
              <w:widowControl w:val="0"/>
              <w:suppressAutoHyphens/>
              <w:spacing w:line="360" w:lineRule="auto"/>
              <w:rPr>
                <w:rStyle w:val="a5"/>
                <w:b w:val="0"/>
                <w:lang w:val="en-US"/>
              </w:rPr>
            </w:pPr>
            <w:r>
              <w:rPr>
                <w:rStyle w:val="a5"/>
                <w:b w:val="0"/>
              </w:rPr>
              <w:t>ПК</w:t>
            </w:r>
            <w:r>
              <w:rPr>
                <w:rStyle w:val="a5"/>
                <w:b w:val="0"/>
                <w:lang w:val="en-US"/>
              </w:rPr>
              <w:t xml:space="preserve"> 2.5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E59" w:rsidRPr="00965E59" w:rsidRDefault="00965E59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Использовать методики проведения испытаний различных видов радиоэлектронной  техники</w:t>
            </w:r>
            <w:r w:rsidRPr="00965E59">
              <w:rPr>
                <w:rStyle w:val="a5"/>
                <w:b w:val="0"/>
              </w:rPr>
              <w:t>.</w:t>
            </w:r>
          </w:p>
        </w:tc>
      </w:tr>
      <w:tr w:rsidR="008B31F0" w:rsidTr="00597739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F0" w:rsidRDefault="008B31F0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ПС 2.1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F0" w:rsidRDefault="008B31F0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*</w:t>
            </w:r>
            <w:r w:rsidRPr="0036617E">
              <w:rPr>
                <w:rStyle w:val="a5"/>
                <w:b w:val="0"/>
              </w:rPr>
              <w:t>Тестирование, обслуживание и обеспечение бесперебойной работы радиоэлектронных средств и радиоэлектронных систем различного назначения</w:t>
            </w:r>
          </w:p>
        </w:tc>
      </w:tr>
      <w:tr w:rsidR="00F6514E" w:rsidTr="00597739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ОК 1.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 xml:space="preserve"> 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F6514E" w:rsidTr="00597739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ОК 2.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F6514E" w:rsidTr="00597739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lastRenderedPageBreak/>
              <w:t>ОК 3.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F6514E" w:rsidTr="00597739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ОК 4.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F6514E" w:rsidTr="00597739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ОК 5.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F6514E" w:rsidTr="00597739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ОК 6.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F6514E" w:rsidTr="00597739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ОК 7.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F6514E" w:rsidTr="00597739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ОК 8.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F6514E" w:rsidTr="00597739">
        <w:trPr>
          <w:trHeight w:val="2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ОК 9.</w:t>
            </w:r>
          </w:p>
        </w:tc>
        <w:tc>
          <w:tcPr>
            <w:tcW w:w="4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</w:p>
    <w:p w:rsidR="0036617E" w:rsidRPr="0036617E" w:rsidRDefault="0036617E" w:rsidP="0036617E">
      <w:pPr>
        <w:autoSpaceDE w:val="0"/>
        <w:autoSpaceDN w:val="0"/>
        <w:adjustRightInd w:val="0"/>
        <w:rPr>
          <w:rFonts w:eastAsia="Calibri"/>
          <w:color w:val="000000"/>
          <w:u w:val="single"/>
          <w:lang w:eastAsia="en-US"/>
        </w:rPr>
      </w:pPr>
      <w:r w:rsidRPr="0036617E">
        <w:rPr>
          <w:rFonts w:eastAsia="Calibri"/>
          <w:color w:val="000000"/>
          <w:u w:val="single"/>
          <w:lang w:eastAsia="en-US"/>
        </w:rPr>
        <w:t xml:space="preserve">Пояснения: </w:t>
      </w:r>
    </w:p>
    <w:p w:rsidR="0036617E" w:rsidRPr="0036617E" w:rsidRDefault="0036617E" w:rsidP="0036617E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36617E">
        <w:rPr>
          <w:rFonts w:eastAsia="Calibri"/>
          <w:color w:val="000000"/>
          <w:lang w:eastAsia="en-US"/>
        </w:rPr>
        <w:t>* - требования профессионального стандарта</w:t>
      </w:r>
    </w:p>
    <w:p w:rsidR="0036617E" w:rsidRPr="0036617E" w:rsidRDefault="0036617E" w:rsidP="003661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6514E" w:rsidRDefault="00F6514E" w:rsidP="00F6514E">
      <w:pPr>
        <w:spacing w:after="200" w:line="276" w:lineRule="auto"/>
        <w:rPr>
          <w:bCs/>
          <w:sz w:val="28"/>
          <w:szCs w:val="28"/>
        </w:rPr>
      </w:pPr>
    </w:p>
    <w:p w:rsidR="00F93CB5" w:rsidRDefault="00F93CB5" w:rsidP="00F6514E">
      <w:pPr>
        <w:spacing w:after="200" w:line="276" w:lineRule="auto"/>
        <w:rPr>
          <w:bCs/>
          <w:sz w:val="28"/>
          <w:szCs w:val="28"/>
        </w:rPr>
      </w:pPr>
    </w:p>
    <w:p w:rsidR="00F93CB5" w:rsidRDefault="00F93CB5" w:rsidP="00F6514E">
      <w:pPr>
        <w:spacing w:after="200" w:line="276" w:lineRule="auto"/>
        <w:rPr>
          <w:bCs/>
          <w:sz w:val="28"/>
          <w:szCs w:val="28"/>
        </w:rPr>
      </w:pPr>
    </w:p>
    <w:p w:rsidR="00F93CB5" w:rsidRDefault="00F93CB5" w:rsidP="00F6514E">
      <w:pPr>
        <w:spacing w:after="200" w:line="276" w:lineRule="auto"/>
        <w:rPr>
          <w:bCs/>
          <w:sz w:val="28"/>
          <w:szCs w:val="28"/>
        </w:rPr>
      </w:pPr>
    </w:p>
    <w:p w:rsidR="00F93CB5" w:rsidRDefault="00F93CB5" w:rsidP="00F6514E">
      <w:pPr>
        <w:spacing w:after="200" w:line="276" w:lineRule="auto"/>
        <w:rPr>
          <w:bCs/>
          <w:sz w:val="28"/>
          <w:szCs w:val="28"/>
        </w:rPr>
      </w:pPr>
    </w:p>
    <w:p w:rsidR="00F93CB5" w:rsidRDefault="00F93CB5" w:rsidP="00F6514E">
      <w:pPr>
        <w:spacing w:after="200" w:line="276" w:lineRule="auto"/>
        <w:rPr>
          <w:bCs/>
          <w:sz w:val="28"/>
          <w:szCs w:val="28"/>
        </w:rPr>
      </w:pPr>
    </w:p>
    <w:p w:rsidR="00F93CB5" w:rsidRDefault="00F93CB5" w:rsidP="00F6514E">
      <w:pPr>
        <w:spacing w:after="200" w:line="276" w:lineRule="auto"/>
        <w:rPr>
          <w:bCs/>
          <w:sz w:val="28"/>
          <w:szCs w:val="28"/>
        </w:rPr>
      </w:pPr>
    </w:p>
    <w:p w:rsidR="00F93CB5" w:rsidRDefault="00F93CB5" w:rsidP="00F6514E">
      <w:pPr>
        <w:spacing w:after="200" w:line="276" w:lineRule="auto"/>
        <w:rPr>
          <w:bCs/>
          <w:sz w:val="28"/>
          <w:szCs w:val="28"/>
        </w:rPr>
      </w:pPr>
    </w:p>
    <w:p w:rsidR="00F93CB5" w:rsidRDefault="00F93CB5" w:rsidP="00F6514E">
      <w:pPr>
        <w:spacing w:after="200" w:line="276" w:lineRule="auto"/>
        <w:rPr>
          <w:bCs/>
          <w:sz w:val="28"/>
          <w:szCs w:val="28"/>
        </w:rPr>
      </w:pPr>
    </w:p>
    <w:p w:rsidR="00F93CB5" w:rsidRDefault="00F93CB5" w:rsidP="00F6514E">
      <w:pPr>
        <w:spacing w:after="200" w:line="276" w:lineRule="auto"/>
        <w:rPr>
          <w:rStyle w:val="a5"/>
          <w:b w:val="0"/>
          <w:sz w:val="28"/>
          <w:szCs w:val="28"/>
        </w:rPr>
      </w:pPr>
    </w:p>
    <w:p w:rsidR="008656DE" w:rsidRDefault="008656DE" w:rsidP="00F6514E">
      <w:pPr>
        <w:spacing w:after="200" w:line="276" w:lineRule="auto"/>
        <w:rPr>
          <w:rStyle w:val="a5"/>
          <w:b w:val="0"/>
          <w:sz w:val="28"/>
          <w:szCs w:val="28"/>
        </w:rPr>
      </w:pPr>
    </w:p>
    <w:p w:rsidR="008656DE" w:rsidRDefault="008656DE" w:rsidP="00F6514E">
      <w:pPr>
        <w:spacing w:after="200" w:line="276" w:lineRule="auto"/>
        <w:rPr>
          <w:rStyle w:val="a5"/>
          <w:b w:val="0"/>
          <w:sz w:val="28"/>
          <w:szCs w:val="28"/>
        </w:rPr>
      </w:pPr>
    </w:p>
    <w:p w:rsidR="008656DE" w:rsidRDefault="008656DE" w:rsidP="00F6514E">
      <w:pPr>
        <w:spacing w:after="200" w:line="276" w:lineRule="auto"/>
        <w:rPr>
          <w:rStyle w:val="a5"/>
          <w:b w:val="0"/>
          <w:sz w:val="28"/>
          <w:szCs w:val="28"/>
        </w:rPr>
      </w:pPr>
    </w:p>
    <w:p w:rsidR="008656DE" w:rsidRDefault="008656DE" w:rsidP="00F6514E">
      <w:pPr>
        <w:spacing w:after="200" w:line="276" w:lineRule="auto"/>
        <w:rPr>
          <w:rStyle w:val="a5"/>
          <w:b w:val="0"/>
          <w:sz w:val="28"/>
          <w:szCs w:val="28"/>
        </w:rPr>
      </w:pPr>
    </w:p>
    <w:p w:rsidR="008656DE" w:rsidRDefault="008656DE" w:rsidP="00F6514E">
      <w:pPr>
        <w:spacing w:after="200" w:line="276" w:lineRule="auto"/>
        <w:rPr>
          <w:rStyle w:val="a5"/>
          <w:b w:val="0"/>
          <w:sz w:val="28"/>
          <w:szCs w:val="28"/>
        </w:rPr>
      </w:pPr>
    </w:p>
    <w:p w:rsidR="008656DE" w:rsidRDefault="008656DE" w:rsidP="00F6514E">
      <w:pPr>
        <w:spacing w:after="200" w:line="276" w:lineRule="auto"/>
        <w:rPr>
          <w:rStyle w:val="a5"/>
          <w:b w:val="0"/>
          <w:sz w:val="28"/>
          <w:szCs w:val="28"/>
        </w:rPr>
      </w:pPr>
    </w:p>
    <w:p w:rsidR="008656DE" w:rsidRDefault="008656DE" w:rsidP="00F6514E">
      <w:pPr>
        <w:spacing w:after="200" w:line="276" w:lineRule="auto"/>
        <w:rPr>
          <w:rStyle w:val="a5"/>
          <w:b w:val="0"/>
          <w:sz w:val="28"/>
          <w:szCs w:val="28"/>
        </w:rPr>
      </w:pPr>
    </w:p>
    <w:p w:rsidR="008656DE" w:rsidRDefault="008656DE" w:rsidP="00F6514E">
      <w:pPr>
        <w:spacing w:after="200" w:line="276" w:lineRule="auto"/>
        <w:rPr>
          <w:rStyle w:val="a5"/>
          <w:b w:val="0"/>
          <w:sz w:val="28"/>
          <w:szCs w:val="28"/>
        </w:rPr>
      </w:pP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3. Структура и содержание профессионального модуля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</w:p>
    <w:tbl>
      <w:tblPr>
        <w:tblStyle w:val="af"/>
        <w:tblW w:w="5452" w:type="pct"/>
        <w:tblInd w:w="-612" w:type="dxa"/>
        <w:tblLayout w:type="fixed"/>
        <w:tblLook w:val="01E0" w:firstRow="1" w:lastRow="1" w:firstColumn="1" w:lastColumn="1" w:noHBand="0" w:noVBand="0"/>
      </w:tblPr>
      <w:tblGrid>
        <w:gridCol w:w="901"/>
        <w:gridCol w:w="2884"/>
        <w:gridCol w:w="538"/>
        <w:gridCol w:w="589"/>
        <w:gridCol w:w="881"/>
        <w:gridCol w:w="1044"/>
        <w:gridCol w:w="1081"/>
        <w:gridCol w:w="904"/>
        <w:gridCol w:w="900"/>
        <w:gridCol w:w="714"/>
      </w:tblGrid>
      <w:tr w:rsidR="00C33F88" w:rsidRPr="0054762B" w:rsidTr="0036617E">
        <w:trPr>
          <w:trHeight w:val="20"/>
        </w:trPr>
        <w:tc>
          <w:tcPr>
            <w:tcW w:w="432" w:type="pct"/>
            <w:vMerge w:val="restart"/>
            <w:textDirection w:val="btLr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ind w:left="113" w:right="113"/>
              <w:rPr>
                <w:rStyle w:val="a5"/>
                <w:b w:val="0"/>
                <w:sz w:val="20"/>
                <w:szCs w:val="20"/>
              </w:rPr>
            </w:pPr>
            <w:r w:rsidRPr="0054762B">
              <w:rPr>
                <w:rStyle w:val="a5"/>
                <w:b w:val="0"/>
                <w:sz w:val="20"/>
                <w:szCs w:val="20"/>
              </w:rPr>
              <w:t>Коды профессиональных компетенций</w:t>
            </w:r>
          </w:p>
        </w:tc>
        <w:tc>
          <w:tcPr>
            <w:tcW w:w="1382" w:type="pct"/>
            <w:vMerge w:val="restart"/>
            <w:textDirection w:val="btLr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ind w:left="113" w:right="113"/>
              <w:rPr>
                <w:rStyle w:val="a5"/>
                <w:b w:val="0"/>
                <w:sz w:val="20"/>
                <w:szCs w:val="20"/>
              </w:rPr>
            </w:pPr>
            <w:r w:rsidRPr="0054762B">
              <w:rPr>
                <w:rStyle w:val="a5"/>
                <w:b w:val="0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258" w:type="pct"/>
            <w:vMerge w:val="restart"/>
            <w:textDirection w:val="btLr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ind w:left="113" w:right="113"/>
              <w:rPr>
                <w:rStyle w:val="a5"/>
                <w:b w:val="0"/>
                <w:sz w:val="20"/>
                <w:szCs w:val="20"/>
              </w:rPr>
            </w:pPr>
            <w:r w:rsidRPr="0054762B">
              <w:rPr>
                <w:rStyle w:val="a5"/>
                <w:b w:val="0"/>
                <w:sz w:val="20"/>
                <w:szCs w:val="20"/>
              </w:rPr>
              <w:t>Всего часов</w:t>
            </w:r>
            <w:r>
              <w:rPr>
                <w:rStyle w:val="a5"/>
                <w:b w:val="0"/>
                <w:sz w:val="20"/>
                <w:szCs w:val="20"/>
              </w:rPr>
              <w:t xml:space="preserve"> </w:t>
            </w:r>
            <w:r w:rsidRPr="0054762B">
              <w:rPr>
                <w:rStyle w:val="a5"/>
                <w:b w:val="0"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2155" w:type="pct"/>
            <w:gridSpan w:val="5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54762B">
              <w:rPr>
                <w:rStyle w:val="a5"/>
                <w:b w:val="0"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74" w:type="pct"/>
            <w:gridSpan w:val="2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54762B">
              <w:rPr>
                <w:rStyle w:val="a5"/>
                <w:b w:val="0"/>
                <w:sz w:val="20"/>
                <w:szCs w:val="20"/>
              </w:rPr>
              <w:t xml:space="preserve">Практика </w:t>
            </w:r>
          </w:p>
        </w:tc>
      </w:tr>
      <w:tr w:rsidR="00C33F88" w:rsidRPr="0054762B" w:rsidTr="0036617E">
        <w:trPr>
          <w:trHeight w:val="20"/>
        </w:trPr>
        <w:tc>
          <w:tcPr>
            <w:tcW w:w="432" w:type="pct"/>
            <w:vMerge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382" w:type="pct"/>
            <w:vMerge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58" w:type="pct"/>
            <w:vMerge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204" w:type="pct"/>
            <w:gridSpan w:val="3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54762B">
              <w:rPr>
                <w:rStyle w:val="a5"/>
                <w:b w:val="0"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950" w:type="pct"/>
            <w:gridSpan w:val="2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54762B">
              <w:rPr>
                <w:rStyle w:val="a5"/>
                <w:b w:val="0"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431" w:type="pct"/>
            <w:vMerge w:val="restart"/>
            <w:textDirection w:val="btLr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ind w:left="113" w:right="113"/>
              <w:rPr>
                <w:rStyle w:val="a5"/>
                <w:b w:val="0"/>
                <w:sz w:val="20"/>
                <w:szCs w:val="20"/>
              </w:rPr>
            </w:pPr>
            <w:r w:rsidRPr="0054762B">
              <w:rPr>
                <w:rStyle w:val="a5"/>
                <w:b w:val="0"/>
                <w:sz w:val="20"/>
                <w:szCs w:val="20"/>
              </w:rPr>
              <w:t>Учебная,</w:t>
            </w:r>
            <w:r>
              <w:rPr>
                <w:rStyle w:val="a5"/>
                <w:b w:val="0"/>
                <w:sz w:val="20"/>
                <w:szCs w:val="20"/>
              </w:rPr>
              <w:t xml:space="preserve"> </w:t>
            </w:r>
            <w:r w:rsidRPr="0054762B">
              <w:rPr>
                <w:rStyle w:val="a5"/>
                <w:b w:val="0"/>
                <w:sz w:val="20"/>
                <w:szCs w:val="20"/>
              </w:rPr>
              <w:t>часов</w:t>
            </w:r>
          </w:p>
        </w:tc>
        <w:tc>
          <w:tcPr>
            <w:tcW w:w="343" w:type="pct"/>
            <w:vMerge w:val="restart"/>
            <w:textDirection w:val="btLr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ind w:left="113" w:right="113"/>
              <w:rPr>
                <w:rStyle w:val="a5"/>
                <w:b w:val="0"/>
                <w:sz w:val="20"/>
                <w:szCs w:val="20"/>
              </w:rPr>
            </w:pPr>
            <w:r w:rsidRPr="0054762B">
              <w:rPr>
                <w:rStyle w:val="a5"/>
                <w:b w:val="0"/>
                <w:sz w:val="20"/>
                <w:szCs w:val="20"/>
              </w:rPr>
              <w:t>Производственная (по профилю специальности),</w:t>
            </w:r>
            <w:r>
              <w:rPr>
                <w:rStyle w:val="a5"/>
                <w:b w:val="0"/>
                <w:sz w:val="20"/>
                <w:szCs w:val="20"/>
              </w:rPr>
              <w:t xml:space="preserve"> </w:t>
            </w:r>
            <w:r w:rsidRPr="0054762B">
              <w:rPr>
                <w:rStyle w:val="a5"/>
                <w:b w:val="0"/>
                <w:sz w:val="20"/>
                <w:szCs w:val="20"/>
              </w:rPr>
              <w:t>часов</w:t>
            </w:r>
            <w:r>
              <w:rPr>
                <w:rStyle w:val="a5"/>
                <w:b w:val="0"/>
                <w:sz w:val="20"/>
                <w:szCs w:val="20"/>
              </w:rPr>
              <w:t xml:space="preserve"> </w:t>
            </w:r>
          </w:p>
        </w:tc>
      </w:tr>
      <w:tr w:rsidR="00C33F88" w:rsidRPr="0054762B" w:rsidTr="0036617E">
        <w:trPr>
          <w:cantSplit/>
          <w:trHeight w:val="2843"/>
        </w:trPr>
        <w:tc>
          <w:tcPr>
            <w:tcW w:w="432" w:type="pct"/>
            <w:vMerge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382" w:type="pct"/>
            <w:vMerge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58" w:type="pct"/>
            <w:vMerge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282" w:type="pct"/>
            <w:textDirection w:val="btLr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ind w:left="113" w:right="113"/>
              <w:rPr>
                <w:rStyle w:val="a5"/>
                <w:b w:val="0"/>
                <w:sz w:val="20"/>
                <w:szCs w:val="20"/>
              </w:rPr>
            </w:pPr>
            <w:r w:rsidRPr="0054762B">
              <w:rPr>
                <w:rStyle w:val="a5"/>
                <w:b w:val="0"/>
                <w:sz w:val="20"/>
                <w:szCs w:val="20"/>
              </w:rPr>
              <w:t>Всего,</w:t>
            </w:r>
            <w:r>
              <w:rPr>
                <w:rStyle w:val="a5"/>
                <w:b w:val="0"/>
                <w:sz w:val="20"/>
                <w:szCs w:val="20"/>
              </w:rPr>
              <w:t xml:space="preserve"> </w:t>
            </w:r>
            <w:r w:rsidRPr="0054762B">
              <w:rPr>
                <w:rStyle w:val="a5"/>
                <w:b w:val="0"/>
                <w:sz w:val="20"/>
                <w:szCs w:val="20"/>
              </w:rPr>
              <w:t>часов</w:t>
            </w:r>
          </w:p>
        </w:tc>
        <w:tc>
          <w:tcPr>
            <w:tcW w:w="422" w:type="pct"/>
            <w:textDirection w:val="btLr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ind w:left="113" w:right="113"/>
              <w:rPr>
                <w:rStyle w:val="a5"/>
                <w:b w:val="0"/>
                <w:sz w:val="20"/>
                <w:szCs w:val="20"/>
              </w:rPr>
            </w:pPr>
            <w:r w:rsidRPr="0054762B">
              <w:rPr>
                <w:rStyle w:val="a5"/>
                <w:b w:val="0"/>
                <w:sz w:val="20"/>
                <w:szCs w:val="20"/>
              </w:rPr>
              <w:t>в т.ч. лабораторные работы и практические занятия,</w:t>
            </w:r>
            <w:r>
              <w:rPr>
                <w:rStyle w:val="a5"/>
                <w:b w:val="0"/>
                <w:sz w:val="20"/>
                <w:szCs w:val="20"/>
              </w:rPr>
              <w:t xml:space="preserve"> </w:t>
            </w:r>
            <w:r w:rsidRPr="0054762B">
              <w:rPr>
                <w:rStyle w:val="a5"/>
                <w:b w:val="0"/>
                <w:sz w:val="20"/>
                <w:szCs w:val="20"/>
              </w:rPr>
              <w:t>часов</w:t>
            </w:r>
          </w:p>
        </w:tc>
        <w:tc>
          <w:tcPr>
            <w:tcW w:w="500" w:type="pct"/>
            <w:textDirection w:val="btLr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ind w:left="113" w:right="113"/>
              <w:rPr>
                <w:rStyle w:val="a5"/>
                <w:b w:val="0"/>
                <w:sz w:val="20"/>
                <w:szCs w:val="20"/>
              </w:rPr>
            </w:pPr>
            <w:r w:rsidRPr="0054762B">
              <w:rPr>
                <w:rStyle w:val="a5"/>
                <w:b w:val="0"/>
                <w:sz w:val="20"/>
                <w:szCs w:val="20"/>
              </w:rPr>
              <w:t>в т.ч., курсовая работа (проект),</w:t>
            </w:r>
            <w:r>
              <w:rPr>
                <w:rStyle w:val="a5"/>
                <w:b w:val="0"/>
                <w:sz w:val="20"/>
                <w:szCs w:val="20"/>
              </w:rPr>
              <w:t xml:space="preserve"> </w:t>
            </w:r>
            <w:r w:rsidRPr="0054762B">
              <w:rPr>
                <w:rStyle w:val="a5"/>
                <w:b w:val="0"/>
                <w:sz w:val="20"/>
                <w:szCs w:val="20"/>
              </w:rPr>
              <w:t>часов</w:t>
            </w:r>
          </w:p>
        </w:tc>
        <w:tc>
          <w:tcPr>
            <w:tcW w:w="518" w:type="pct"/>
            <w:textDirection w:val="btLr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ind w:left="113" w:right="113"/>
              <w:rPr>
                <w:rStyle w:val="a5"/>
                <w:b w:val="0"/>
                <w:sz w:val="20"/>
                <w:szCs w:val="20"/>
              </w:rPr>
            </w:pPr>
            <w:r w:rsidRPr="0054762B">
              <w:rPr>
                <w:rStyle w:val="a5"/>
                <w:b w:val="0"/>
                <w:sz w:val="20"/>
                <w:szCs w:val="20"/>
              </w:rPr>
              <w:t>Всего,</w:t>
            </w:r>
            <w:r>
              <w:rPr>
                <w:rStyle w:val="a5"/>
                <w:b w:val="0"/>
                <w:sz w:val="20"/>
                <w:szCs w:val="20"/>
              </w:rPr>
              <w:t xml:space="preserve"> </w:t>
            </w:r>
            <w:r w:rsidRPr="0054762B">
              <w:rPr>
                <w:rStyle w:val="a5"/>
                <w:b w:val="0"/>
                <w:sz w:val="20"/>
                <w:szCs w:val="20"/>
              </w:rPr>
              <w:t>часов</w:t>
            </w:r>
          </w:p>
        </w:tc>
        <w:tc>
          <w:tcPr>
            <w:tcW w:w="432" w:type="pct"/>
            <w:textDirection w:val="btLr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ind w:left="113" w:right="113"/>
              <w:rPr>
                <w:rStyle w:val="a5"/>
                <w:b w:val="0"/>
                <w:sz w:val="20"/>
                <w:szCs w:val="20"/>
              </w:rPr>
            </w:pPr>
            <w:r w:rsidRPr="0054762B">
              <w:rPr>
                <w:rStyle w:val="a5"/>
                <w:b w:val="0"/>
                <w:sz w:val="20"/>
                <w:szCs w:val="20"/>
              </w:rPr>
              <w:t>в т.ч., курсовая работа (проект),</w:t>
            </w:r>
            <w:r>
              <w:rPr>
                <w:rStyle w:val="a5"/>
                <w:b w:val="0"/>
                <w:sz w:val="20"/>
                <w:szCs w:val="20"/>
              </w:rPr>
              <w:t xml:space="preserve"> </w:t>
            </w:r>
            <w:r w:rsidRPr="0054762B">
              <w:rPr>
                <w:rStyle w:val="a5"/>
                <w:b w:val="0"/>
                <w:sz w:val="20"/>
                <w:szCs w:val="20"/>
              </w:rPr>
              <w:t>часов</w:t>
            </w:r>
          </w:p>
        </w:tc>
        <w:tc>
          <w:tcPr>
            <w:tcW w:w="431" w:type="pct"/>
            <w:vMerge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C33F88" w:rsidRPr="0054762B" w:rsidTr="0036617E">
        <w:trPr>
          <w:trHeight w:val="20"/>
        </w:trPr>
        <w:tc>
          <w:tcPr>
            <w:tcW w:w="432" w:type="pct"/>
          </w:tcPr>
          <w:p w:rsidR="00C33F88" w:rsidRPr="008656DE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8656DE">
              <w:rPr>
                <w:rStyle w:val="a5"/>
                <w:sz w:val="20"/>
                <w:szCs w:val="20"/>
              </w:rPr>
              <w:t>1</w:t>
            </w:r>
          </w:p>
        </w:tc>
        <w:tc>
          <w:tcPr>
            <w:tcW w:w="1382" w:type="pct"/>
          </w:tcPr>
          <w:p w:rsidR="00C33F88" w:rsidRPr="008656DE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8656DE">
              <w:rPr>
                <w:rStyle w:val="a5"/>
                <w:sz w:val="20"/>
                <w:szCs w:val="20"/>
              </w:rPr>
              <w:t>2</w:t>
            </w:r>
          </w:p>
        </w:tc>
        <w:tc>
          <w:tcPr>
            <w:tcW w:w="258" w:type="pct"/>
          </w:tcPr>
          <w:p w:rsidR="00C33F88" w:rsidRPr="008656DE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8656DE">
              <w:rPr>
                <w:rStyle w:val="a5"/>
                <w:sz w:val="20"/>
                <w:szCs w:val="20"/>
              </w:rPr>
              <w:t>3</w:t>
            </w:r>
          </w:p>
        </w:tc>
        <w:tc>
          <w:tcPr>
            <w:tcW w:w="282" w:type="pct"/>
          </w:tcPr>
          <w:p w:rsidR="00C33F88" w:rsidRPr="008656DE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8656DE">
              <w:rPr>
                <w:rStyle w:val="a5"/>
                <w:sz w:val="20"/>
                <w:szCs w:val="20"/>
              </w:rPr>
              <w:t>4</w:t>
            </w:r>
          </w:p>
        </w:tc>
        <w:tc>
          <w:tcPr>
            <w:tcW w:w="422" w:type="pct"/>
          </w:tcPr>
          <w:p w:rsidR="00C33F88" w:rsidRPr="008656DE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8656DE">
              <w:rPr>
                <w:rStyle w:val="a5"/>
                <w:sz w:val="20"/>
                <w:szCs w:val="20"/>
              </w:rPr>
              <w:t>5</w:t>
            </w:r>
          </w:p>
        </w:tc>
        <w:tc>
          <w:tcPr>
            <w:tcW w:w="500" w:type="pct"/>
          </w:tcPr>
          <w:p w:rsidR="00C33F88" w:rsidRPr="008656DE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8656DE">
              <w:rPr>
                <w:rStyle w:val="a5"/>
                <w:sz w:val="20"/>
                <w:szCs w:val="20"/>
              </w:rPr>
              <w:t>6</w:t>
            </w:r>
          </w:p>
        </w:tc>
        <w:tc>
          <w:tcPr>
            <w:tcW w:w="518" w:type="pct"/>
          </w:tcPr>
          <w:p w:rsidR="00C33F88" w:rsidRPr="008656DE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8656DE">
              <w:rPr>
                <w:rStyle w:val="a5"/>
                <w:sz w:val="20"/>
                <w:szCs w:val="20"/>
              </w:rPr>
              <w:t>7</w:t>
            </w:r>
          </w:p>
        </w:tc>
        <w:tc>
          <w:tcPr>
            <w:tcW w:w="432" w:type="pct"/>
          </w:tcPr>
          <w:p w:rsidR="00C33F88" w:rsidRPr="008656DE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8656DE">
              <w:rPr>
                <w:rStyle w:val="a5"/>
                <w:sz w:val="20"/>
                <w:szCs w:val="20"/>
              </w:rPr>
              <w:t>8</w:t>
            </w:r>
          </w:p>
        </w:tc>
        <w:tc>
          <w:tcPr>
            <w:tcW w:w="431" w:type="pct"/>
          </w:tcPr>
          <w:p w:rsidR="00C33F88" w:rsidRPr="008656DE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8656DE">
              <w:rPr>
                <w:rStyle w:val="a5"/>
                <w:sz w:val="20"/>
                <w:szCs w:val="20"/>
              </w:rPr>
              <w:t>9</w:t>
            </w:r>
          </w:p>
        </w:tc>
        <w:tc>
          <w:tcPr>
            <w:tcW w:w="343" w:type="pct"/>
          </w:tcPr>
          <w:p w:rsidR="00C33F88" w:rsidRPr="008656DE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8656DE">
              <w:rPr>
                <w:rStyle w:val="a5"/>
                <w:sz w:val="20"/>
                <w:szCs w:val="20"/>
              </w:rPr>
              <w:t>10</w:t>
            </w:r>
          </w:p>
        </w:tc>
      </w:tr>
      <w:tr w:rsidR="00C33F88" w:rsidRPr="0054762B" w:rsidTr="0036617E">
        <w:trPr>
          <w:cantSplit/>
          <w:trHeight w:val="1134"/>
        </w:trPr>
        <w:tc>
          <w:tcPr>
            <w:tcW w:w="432" w:type="pct"/>
            <w:textDirection w:val="btLr"/>
          </w:tcPr>
          <w:p w:rsidR="00C33F88" w:rsidRPr="0054762B" w:rsidRDefault="00965E59" w:rsidP="005771B0">
            <w:pPr>
              <w:widowControl w:val="0"/>
              <w:suppressAutoHyphens/>
              <w:spacing w:line="360" w:lineRule="auto"/>
              <w:ind w:left="113" w:right="113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 xml:space="preserve">ПК </w:t>
            </w:r>
            <w:r>
              <w:rPr>
                <w:rStyle w:val="a5"/>
                <w:b w:val="0"/>
                <w:sz w:val="20"/>
                <w:szCs w:val="20"/>
                <w:lang w:val="en-US"/>
              </w:rPr>
              <w:t>2</w:t>
            </w:r>
            <w:r w:rsidR="00C33F88">
              <w:rPr>
                <w:rStyle w:val="a5"/>
                <w:b w:val="0"/>
                <w:sz w:val="20"/>
                <w:szCs w:val="20"/>
              </w:rPr>
              <w:t>.1</w:t>
            </w:r>
            <w:r w:rsidR="00B63AF8">
              <w:rPr>
                <w:rStyle w:val="a5"/>
                <w:b w:val="0"/>
                <w:sz w:val="20"/>
                <w:szCs w:val="20"/>
              </w:rPr>
              <w:t>- 2.5</w:t>
            </w:r>
          </w:p>
        </w:tc>
        <w:tc>
          <w:tcPr>
            <w:tcW w:w="1382" w:type="pct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Методы эксплуатации контрольно-измерительного оборудования и технологического оснащения сборки и монтажа</w:t>
            </w:r>
          </w:p>
        </w:tc>
        <w:tc>
          <w:tcPr>
            <w:tcW w:w="258" w:type="pct"/>
          </w:tcPr>
          <w:p w:rsidR="00C33F88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7A7D71" w:rsidRPr="0054762B" w:rsidRDefault="00F56E4C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150</w:t>
            </w:r>
          </w:p>
        </w:tc>
        <w:tc>
          <w:tcPr>
            <w:tcW w:w="282" w:type="pct"/>
          </w:tcPr>
          <w:p w:rsidR="00C33F88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7A7D71" w:rsidRPr="0054762B" w:rsidRDefault="007A7D71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100</w:t>
            </w:r>
          </w:p>
        </w:tc>
        <w:tc>
          <w:tcPr>
            <w:tcW w:w="422" w:type="pct"/>
          </w:tcPr>
          <w:p w:rsidR="00C33F88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7A7D71" w:rsidRPr="0054762B" w:rsidRDefault="007A7D71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60</w:t>
            </w:r>
          </w:p>
        </w:tc>
        <w:tc>
          <w:tcPr>
            <w:tcW w:w="500" w:type="pct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18" w:type="pct"/>
          </w:tcPr>
          <w:p w:rsidR="00C33F88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50</w:t>
            </w:r>
          </w:p>
        </w:tc>
        <w:tc>
          <w:tcPr>
            <w:tcW w:w="432" w:type="pct"/>
            <w:vMerge w:val="restart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31" w:type="pct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343" w:type="pct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C33F88" w:rsidRPr="0054762B" w:rsidTr="0036617E">
        <w:trPr>
          <w:cantSplit/>
          <w:trHeight w:val="1134"/>
        </w:trPr>
        <w:tc>
          <w:tcPr>
            <w:tcW w:w="432" w:type="pct"/>
            <w:textDirection w:val="btLr"/>
          </w:tcPr>
          <w:p w:rsidR="00C33F88" w:rsidRPr="0054762B" w:rsidRDefault="00965E59" w:rsidP="005771B0">
            <w:pPr>
              <w:widowControl w:val="0"/>
              <w:suppressAutoHyphens/>
              <w:spacing w:line="360" w:lineRule="auto"/>
              <w:ind w:left="113" w:right="113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 xml:space="preserve">ПК </w:t>
            </w:r>
            <w:r>
              <w:rPr>
                <w:rStyle w:val="a5"/>
                <w:b w:val="0"/>
                <w:sz w:val="20"/>
                <w:szCs w:val="20"/>
                <w:lang w:val="en-US"/>
              </w:rPr>
              <w:t>2</w:t>
            </w:r>
            <w:r w:rsidR="00C33F88">
              <w:rPr>
                <w:rStyle w:val="a5"/>
                <w:b w:val="0"/>
                <w:sz w:val="20"/>
                <w:szCs w:val="20"/>
              </w:rPr>
              <w:t>.</w:t>
            </w:r>
            <w:r w:rsidR="00B63AF8">
              <w:rPr>
                <w:rStyle w:val="a5"/>
                <w:b w:val="0"/>
                <w:sz w:val="20"/>
                <w:szCs w:val="20"/>
              </w:rPr>
              <w:t>1-2.5</w:t>
            </w:r>
          </w:p>
        </w:tc>
        <w:tc>
          <w:tcPr>
            <w:tcW w:w="1382" w:type="pct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Методы настройки и регулировки устройств и блоков радиоэлектронных приборов</w:t>
            </w:r>
          </w:p>
        </w:tc>
        <w:tc>
          <w:tcPr>
            <w:tcW w:w="258" w:type="pct"/>
          </w:tcPr>
          <w:p w:rsidR="00C33F88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7A7D71" w:rsidRPr="0054762B" w:rsidRDefault="00F56E4C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150</w:t>
            </w:r>
          </w:p>
        </w:tc>
        <w:tc>
          <w:tcPr>
            <w:tcW w:w="282" w:type="pct"/>
          </w:tcPr>
          <w:p w:rsidR="00C33F88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7A7D71" w:rsidRPr="0054762B" w:rsidRDefault="007A7D71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100</w:t>
            </w:r>
          </w:p>
        </w:tc>
        <w:tc>
          <w:tcPr>
            <w:tcW w:w="422" w:type="pct"/>
          </w:tcPr>
          <w:p w:rsidR="00C33F88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7A7D71" w:rsidRPr="0054762B" w:rsidRDefault="007A7D71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60</w:t>
            </w:r>
          </w:p>
        </w:tc>
        <w:tc>
          <w:tcPr>
            <w:tcW w:w="500" w:type="pct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18" w:type="pct"/>
          </w:tcPr>
          <w:p w:rsidR="00C33F88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50</w:t>
            </w:r>
          </w:p>
        </w:tc>
        <w:tc>
          <w:tcPr>
            <w:tcW w:w="432" w:type="pct"/>
            <w:vMerge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31" w:type="pct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343" w:type="pct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C33F88" w:rsidRPr="0054762B" w:rsidTr="0036617E">
        <w:trPr>
          <w:cantSplit/>
          <w:trHeight w:val="1134"/>
        </w:trPr>
        <w:tc>
          <w:tcPr>
            <w:tcW w:w="432" w:type="pct"/>
            <w:textDirection w:val="btLr"/>
          </w:tcPr>
          <w:p w:rsidR="00C33F88" w:rsidRPr="0054762B" w:rsidRDefault="00965E59" w:rsidP="005771B0">
            <w:pPr>
              <w:widowControl w:val="0"/>
              <w:suppressAutoHyphens/>
              <w:spacing w:line="360" w:lineRule="auto"/>
              <w:ind w:left="113" w:right="113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 xml:space="preserve">ПК </w:t>
            </w:r>
            <w:r>
              <w:rPr>
                <w:rStyle w:val="a5"/>
                <w:b w:val="0"/>
                <w:sz w:val="20"/>
                <w:szCs w:val="20"/>
                <w:lang w:val="en-US"/>
              </w:rPr>
              <w:t>2</w:t>
            </w:r>
            <w:r w:rsidR="00C33F88">
              <w:rPr>
                <w:rStyle w:val="a5"/>
                <w:b w:val="0"/>
                <w:sz w:val="20"/>
                <w:szCs w:val="20"/>
              </w:rPr>
              <w:t>.</w:t>
            </w:r>
            <w:r w:rsidR="00B63AF8">
              <w:rPr>
                <w:rStyle w:val="a5"/>
                <w:b w:val="0"/>
                <w:sz w:val="20"/>
                <w:szCs w:val="20"/>
              </w:rPr>
              <w:t>1-2.5</w:t>
            </w:r>
          </w:p>
        </w:tc>
        <w:tc>
          <w:tcPr>
            <w:tcW w:w="1382" w:type="pct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b w:val="0"/>
                <w:sz w:val="20"/>
                <w:szCs w:val="20"/>
              </w:rPr>
              <w:t>Методы проведения стандартных и сертифицированных испытаний</w:t>
            </w:r>
          </w:p>
        </w:tc>
        <w:tc>
          <w:tcPr>
            <w:tcW w:w="258" w:type="pct"/>
          </w:tcPr>
          <w:p w:rsidR="00C33F88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7A7D71" w:rsidRDefault="00F56E4C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120</w:t>
            </w:r>
          </w:p>
        </w:tc>
        <w:tc>
          <w:tcPr>
            <w:tcW w:w="282" w:type="pct"/>
          </w:tcPr>
          <w:p w:rsidR="00C33F88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7A7D71" w:rsidRDefault="007A7D71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80</w:t>
            </w:r>
          </w:p>
        </w:tc>
        <w:tc>
          <w:tcPr>
            <w:tcW w:w="422" w:type="pct"/>
          </w:tcPr>
          <w:p w:rsidR="00C33F88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7A7D71" w:rsidRDefault="007A7D71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40</w:t>
            </w:r>
          </w:p>
        </w:tc>
        <w:tc>
          <w:tcPr>
            <w:tcW w:w="500" w:type="pct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18" w:type="pct"/>
          </w:tcPr>
          <w:p w:rsidR="00C33F88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C33F88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40</w:t>
            </w:r>
          </w:p>
        </w:tc>
        <w:tc>
          <w:tcPr>
            <w:tcW w:w="432" w:type="pct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31" w:type="pct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343" w:type="pct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C33F88" w:rsidRPr="0054762B" w:rsidTr="0036617E">
        <w:trPr>
          <w:cantSplit/>
          <w:trHeight w:val="1134"/>
        </w:trPr>
        <w:tc>
          <w:tcPr>
            <w:tcW w:w="432" w:type="pct"/>
            <w:textDirection w:val="btLr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ind w:left="113" w:right="113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382" w:type="pct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54762B">
              <w:rPr>
                <w:rStyle w:val="a5"/>
                <w:b w:val="0"/>
                <w:sz w:val="20"/>
                <w:szCs w:val="20"/>
              </w:rPr>
              <w:t>Производственная практика (по профилю специальности), часов (если предусмотрена итоговая (концентрированная) практика)</w:t>
            </w:r>
          </w:p>
        </w:tc>
        <w:tc>
          <w:tcPr>
            <w:tcW w:w="258" w:type="pct"/>
          </w:tcPr>
          <w:p w:rsidR="00C33F88" w:rsidRPr="007A7D71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7A7D71" w:rsidRPr="007A7D71" w:rsidRDefault="007A7D71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7A7D71">
              <w:rPr>
                <w:rStyle w:val="a5"/>
                <w:b w:val="0"/>
                <w:sz w:val="20"/>
                <w:szCs w:val="20"/>
              </w:rPr>
              <w:t>252</w:t>
            </w:r>
          </w:p>
        </w:tc>
        <w:tc>
          <w:tcPr>
            <w:tcW w:w="282" w:type="pct"/>
          </w:tcPr>
          <w:p w:rsidR="00C33F88" w:rsidRPr="007A7D71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7A7D71" w:rsidRPr="007A7D71" w:rsidRDefault="007A7D71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22" w:type="pct"/>
          </w:tcPr>
          <w:p w:rsidR="00C33F88" w:rsidRPr="007A7D71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00" w:type="pct"/>
          </w:tcPr>
          <w:p w:rsidR="00C33F88" w:rsidRPr="007A7D71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18" w:type="pct"/>
          </w:tcPr>
          <w:p w:rsidR="00C33F88" w:rsidRPr="007A7D71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32" w:type="pct"/>
          </w:tcPr>
          <w:p w:rsidR="00C33F88" w:rsidRPr="007A7D71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31" w:type="pct"/>
          </w:tcPr>
          <w:p w:rsidR="00C33F88" w:rsidRPr="007A7D71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7A7D71" w:rsidRPr="007A7D71" w:rsidRDefault="007A7D71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7A7D71">
              <w:rPr>
                <w:rStyle w:val="a5"/>
                <w:b w:val="0"/>
                <w:sz w:val="20"/>
                <w:szCs w:val="20"/>
              </w:rPr>
              <w:t>108</w:t>
            </w:r>
          </w:p>
        </w:tc>
        <w:tc>
          <w:tcPr>
            <w:tcW w:w="343" w:type="pct"/>
          </w:tcPr>
          <w:p w:rsidR="00C33F88" w:rsidRPr="007A7D71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7A7D71" w:rsidRPr="007A7D71" w:rsidRDefault="007A7D71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7A7D71">
              <w:rPr>
                <w:rStyle w:val="a5"/>
                <w:b w:val="0"/>
                <w:sz w:val="20"/>
                <w:szCs w:val="20"/>
              </w:rPr>
              <w:t>144</w:t>
            </w:r>
          </w:p>
        </w:tc>
      </w:tr>
      <w:tr w:rsidR="00C33F88" w:rsidRPr="0054762B" w:rsidTr="0036617E">
        <w:trPr>
          <w:cantSplit/>
          <w:trHeight w:val="57"/>
        </w:trPr>
        <w:tc>
          <w:tcPr>
            <w:tcW w:w="432" w:type="pct"/>
            <w:textDirection w:val="btLr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ind w:left="113" w:right="113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382" w:type="pct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54762B">
              <w:rPr>
                <w:rStyle w:val="a5"/>
                <w:b w:val="0"/>
                <w:sz w:val="20"/>
                <w:szCs w:val="20"/>
              </w:rPr>
              <w:t>Всего:</w:t>
            </w:r>
          </w:p>
        </w:tc>
        <w:tc>
          <w:tcPr>
            <w:tcW w:w="258" w:type="pct"/>
          </w:tcPr>
          <w:p w:rsidR="00C33F88" w:rsidRPr="0054762B" w:rsidRDefault="007A7D71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672</w:t>
            </w:r>
          </w:p>
        </w:tc>
        <w:tc>
          <w:tcPr>
            <w:tcW w:w="282" w:type="pct"/>
          </w:tcPr>
          <w:p w:rsidR="00C33F88" w:rsidRPr="0054762B" w:rsidRDefault="007A7D71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280</w:t>
            </w:r>
          </w:p>
        </w:tc>
        <w:tc>
          <w:tcPr>
            <w:tcW w:w="422" w:type="pct"/>
          </w:tcPr>
          <w:p w:rsidR="00C33F88" w:rsidRPr="0054762B" w:rsidRDefault="007A7D71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160</w:t>
            </w:r>
          </w:p>
        </w:tc>
        <w:tc>
          <w:tcPr>
            <w:tcW w:w="500" w:type="pct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18" w:type="pct"/>
          </w:tcPr>
          <w:p w:rsidR="00C33F88" w:rsidRPr="0054762B" w:rsidRDefault="007A7D71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140</w:t>
            </w:r>
          </w:p>
        </w:tc>
        <w:tc>
          <w:tcPr>
            <w:tcW w:w="432" w:type="pct"/>
          </w:tcPr>
          <w:p w:rsidR="00C33F88" w:rsidRPr="0054762B" w:rsidRDefault="00C33F88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31" w:type="pct"/>
          </w:tcPr>
          <w:p w:rsidR="00C33F88" w:rsidRPr="0054762B" w:rsidRDefault="007A7D71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108</w:t>
            </w:r>
          </w:p>
        </w:tc>
        <w:tc>
          <w:tcPr>
            <w:tcW w:w="343" w:type="pct"/>
          </w:tcPr>
          <w:p w:rsidR="00C33F88" w:rsidRPr="0054762B" w:rsidRDefault="007A7D71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144</w:t>
            </w:r>
          </w:p>
        </w:tc>
      </w:tr>
    </w:tbl>
    <w:p w:rsidR="0036617E" w:rsidRPr="0036617E" w:rsidRDefault="0036617E" w:rsidP="0036617E">
      <w:pPr>
        <w:autoSpaceDE w:val="0"/>
        <w:autoSpaceDN w:val="0"/>
        <w:adjustRightInd w:val="0"/>
        <w:rPr>
          <w:rFonts w:eastAsia="Calibri"/>
          <w:color w:val="000000"/>
          <w:u w:val="single"/>
          <w:lang w:eastAsia="en-US"/>
        </w:rPr>
      </w:pPr>
      <w:r w:rsidRPr="0036617E">
        <w:rPr>
          <w:rFonts w:eastAsia="Calibri"/>
          <w:color w:val="000000"/>
          <w:u w:val="single"/>
          <w:lang w:eastAsia="en-US"/>
        </w:rPr>
        <w:t xml:space="preserve">Пояснения: </w:t>
      </w:r>
    </w:p>
    <w:p w:rsidR="0036617E" w:rsidRPr="0036617E" w:rsidRDefault="0036617E" w:rsidP="0036617E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36617E">
        <w:rPr>
          <w:rFonts w:eastAsia="Calibri"/>
          <w:color w:val="000000"/>
          <w:lang w:eastAsia="en-US"/>
        </w:rPr>
        <w:t>* - требования профессионального стандарта</w:t>
      </w:r>
    </w:p>
    <w:p w:rsidR="0036617E" w:rsidRPr="0036617E" w:rsidRDefault="0036617E" w:rsidP="003661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6514E" w:rsidRDefault="00F6514E" w:rsidP="00F6514E">
      <w:pPr>
        <w:spacing w:after="200" w:line="276" w:lineRule="auto"/>
        <w:rPr>
          <w:rStyle w:val="a5"/>
          <w:b w:val="0"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lastRenderedPageBreak/>
        <w:t>3.2 Содержание обучения по профессиональному модулю (ПМ)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4530"/>
        <w:gridCol w:w="567"/>
        <w:gridCol w:w="567"/>
        <w:gridCol w:w="567"/>
        <w:gridCol w:w="708"/>
      </w:tblGrid>
      <w:tr w:rsidR="002F10D7" w:rsidTr="002F10D7">
        <w:trPr>
          <w:cantSplit/>
          <w:trHeight w:val="113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курсовой проект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2F10D7">
            <w:pPr>
              <w:widowControl w:val="0"/>
              <w:suppressAutoHyphens/>
              <w:ind w:firstLine="34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Объем часов</w:t>
            </w:r>
          </w:p>
          <w:p w:rsidR="002F10D7" w:rsidRDefault="002F10D7" w:rsidP="002F10D7">
            <w:pPr>
              <w:widowControl w:val="0"/>
              <w:suppressAutoHyphens/>
              <w:ind w:firstLine="34"/>
              <w:rPr>
                <w:rStyle w:val="a5"/>
                <w:b w:val="0"/>
                <w:sz w:val="20"/>
                <w:szCs w:val="20"/>
              </w:rPr>
            </w:pPr>
          </w:p>
          <w:p w:rsidR="002F10D7" w:rsidRDefault="002F10D7" w:rsidP="002F10D7">
            <w:pPr>
              <w:widowControl w:val="0"/>
              <w:suppressAutoHyphens/>
              <w:ind w:firstLine="34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Т.О;  П.Р;  С.Р.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10D7" w:rsidRDefault="002F10D7" w:rsidP="002F10D7">
            <w:pPr>
              <w:widowControl w:val="0"/>
              <w:suppressAutoHyphens/>
              <w:ind w:right="113" w:firstLine="34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Уровень освоения</w:t>
            </w:r>
          </w:p>
        </w:tc>
      </w:tr>
      <w:tr w:rsidR="002F10D7" w:rsidTr="002F10D7">
        <w:trPr>
          <w:trHeight w:val="45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2F10D7">
            <w:pPr>
              <w:widowControl w:val="0"/>
              <w:suppressAutoHyphens/>
              <w:spacing w:line="360" w:lineRule="auto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2F10D7">
            <w:pPr>
              <w:widowControl w:val="0"/>
              <w:suppressAutoHyphens/>
              <w:spacing w:line="360" w:lineRule="auto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2F10D7">
            <w:pPr>
              <w:widowControl w:val="0"/>
              <w:suppressAutoHyphens/>
              <w:spacing w:line="360" w:lineRule="auto"/>
              <w:ind w:firstLine="34"/>
              <w:jc w:val="center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2F10D7">
            <w:pPr>
              <w:widowControl w:val="0"/>
              <w:suppressAutoHyphens/>
              <w:spacing w:line="360" w:lineRule="auto"/>
              <w:ind w:firstLine="34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4</w:t>
            </w:r>
          </w:p>
        </w:tc>
      </w:tr>
      <w:tr w:rsidR="002F10D7" w:rsidTr="002F10D7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ПМ.02 «Выполнение настройки, регулировки и проведение стандартных и сертифицированных испытаний устройств, блоков и приборов радиоэлектронной техники»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672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Default="002F10D7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</w:rPr>
            </w:pPr>
            <w:r>
              <w:rPr>
                <w:rStyle w:val="a5"/>
                <w:sz w:val="20"/>
                <w:szCs w:val="20"/>
              </w:rPr>
              <w:t xml:space="preserve">МДК.02.01. </w:t>
            </w:r>
            <w:r>
              <w:rPr>
                <w:rStyle w:val="a5"/>
                <w:b w:val="0"/>
                <w:sz w:val="20"/>
                <w:szCs w:val="20"/>
              </w:rPr>
              <w:t xml:space="preserve"> Методы эксплуатации контрольно-измерительного оборудования и технологического оснащения сборки и монтажа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widowControl w:val="0"/>
              <w:suppressAutoHyphens/>
              <w:spacing w:line="360" w:lineRule="auto"/>
              <w:rPr>
                <w:b/>
              </w:rPr>
            </w:pPr>
            <w:r w:rsidRPr="00E902D4">
              <w:rPr>
                <w:b/>
              </w:rPr>
              <w:t xml:space="preserve"> </w:t>
            </w:r>
            <w:r w:rsidRPr="00687418">
              <w:rPr>
                <w:b/>
                <w:sz w:val="20"/>
                <w:szCs w:val="20"/>
              </w:rPr>
              <w:t>ТЕМА 1.1. Диагностирование и контроль</w:t>
            </w:r>
            <w:r>
              <w:rPr>
                <w:b/>
              </w:rPr>
              <w:t>.</w:t>
            </w:r>
          </w:p>
          <w:p w:rsidR="002F10D7" w:rsidRPr="00F56E4C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F56E4C">
              <w:rPr>
                <w:b/>
                <w:sz w:val="20"/>
                <w:szCs w:val="20"/>
              </w:rPr>
              <w:t>12 часов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 w:rsidRPr="00F93CB5">
              <w:rPr>
                <w:rStyle w:val="a5"/>
                <w:sz w:val="20"/>
                <w:szCs w:val="20"/>
              </w:rPr>
              <w:t>Содержание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D11A50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D11A50">
              <w:rPr>
                <w:rStyle w:val="a5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DD485D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DD485D">
              <w:rPr>
                <w:b/>
                <w:sz w:val="20"/>
                <w:szCs w:val="20"/>
              </w:rPr>
              <w:t>Введение.</w:t>
            </w:r>
            <w:r w:rsidRPr="00DD48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Роль контрольно- измерительного оборудования. </w:t>
            </w:r>
            <w:r w:rsidRPr="00DD485D">
              <w:rPr>
                <w:sz w:val="20"/>
                <w:szCs w:val="20"/>
              </w:rPr>
              <w:t>Технологическое оснащение сборки и монтажа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DD485D" w:rsidRDefault="002F10D7" w:rsidP="008B57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85D">
              <w:rPr>
                <w:sz w:val="20"/>
                <w:szCs w:val="20"/>
              </w:rPr>
              <w:t>Основные понятия и определения.</w:t>
            </w:r>
          </w:p>
          <w:p w:rsidR="002F10D7" w:rsidRPr="00DD485D" w:rsidRDefault="002F10D7" w:rsidP="008B57A6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85D">
              <w:rPr>
                <w:sz w:val="20"/>
                <w:szCs w:val="20"/>
              </w:rPr>
              <w:t>Системы диагностирования.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DD485D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DD485D">
              <w:rPr>
                <w:sz w:val="20"/>
                <w:szCs w:val="20"/>
              </w:rPr>
              <w:t xml:space="preserve">Диагностические нормативы. Прогнозирование </w:t>
            </w:r>
            <w:r>
              <w:rPr>
                <w:sz w:val="20"/>
                <w:szCs w:val="20"/>
              </w:rPr>
              <w:t xml:space="preserve"> </w:t>
            </w:r>
            <w:r w:rsidRPr="00DD485D">
              <w:rPr>
                <w:sz w:val="20"/>
                <w:szCs w:val="20"/>
              </w:rPr>
              <w:t>исправной работы радиоэлектронной техники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687418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687418">
              <w:rPr>
                <w:rStyle w:val="a5"/>
                <w:b w:val="0"/>
                <w:sz w:val="20"/>
                <w:szCs w:val="20"/>
              </w:rPr>
              <w:t>Классификация технологических процессов ремонта. Основы проектирования техпроцессов ремонта.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sz w:val="20"/>
                <w:szCs w:val="20"/>
              </w:rPr>
              <w:t>Практические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D11A50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D11A50">
              <w:rPr>
                <w:rStyle w:val="a5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DD485D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 w:rsidRPr="00DD485D">
              <w:rPr>
                <w:sz w:val="20"/>
                <w:szCs w:val="20"/>
              </w:rPr>
              <w:t>Постановка диагноза.</w:t>
            </w:r>
            <w:r>
              <w:rPr>
                <w:sz w:val="20"/>
                <w:szCs w:val="20"/>
              </w:rPr>
              <w:t xml:space="preserve">  </w:t>
            </w:r>
            <w:r w:rsidRPr="00DD485D">
              <w:rPr>
                <w:sz w:val="20"/>
                <w:szCs w:val="20"/>
              </w:rPr>
              <w:t>Общее диагностирование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DD485D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DD485D">
              <w:rPr>
                <w:rStyle w:val="a5"/>
                <w:b w:val="0"/>
                <w:sz w:val="20"/>
                <w:szCs w:val="20"/>
              </w:rPr>
              <w:t>Методы диагностирования</w:t>
            </w:r>
            <w:r>
              <w:rPr>
                <w:rStyle w:val="a5"/>
                <w:b w:val="0"/>
                <w:sz w:val="20"/>
                <w:szCs w:val="20"/>
              </w:rPr>
              <w:t>. Производственный и технологический процессы РЭА.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widowControl w:val="0"/>
              <w:suppressAutoHyphens/>
              <w:spacing w:line="360" w:lineRule="auto"/>
              <w:rPr>
                <w:b/>
                <w:sz w:val="20"/>
                <w:szCs w:val="20"/>
              </w:rPr>
            </w:pPr>
            <w:r w:rsidRPr="00687418">
              <w:rPr>
                <w:b/>
                <w:sz w:val="20"/>
                <w:szCs w:val="20"/>
              </w:rPr>
              <w:t>Тема 1.2. Электрические измерения и  электроизмерительные приборы.</w:t>
            </w:r>
          </w:p>
          <w:p w:rsidR="002F10D7" w:rsidRPr="00F56E4C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F56E4C">
              <w:rPr>
                <w:b/>
                <w:sz w:val="20"/>
                <w:szCs w:val="20"/>
              </w:rPr>
              <w:t>26 часов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687418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687418">
              <w:rPr>
                <w:rStyle w:val="a5"/>
                <w:sz w:val="20"/>
                <w:szCs w:val="20"/>
              </w:rPr>
              <w:t>Содержание.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D11A50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D11A50">
              <w:rPr>
                <w:rStyle w:val="a5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687418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Классификация и показатели контрольно- измерительных приборов. Основные детали электроизмерительных приборов.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687418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Агрегативный принцип построения измерительных систем. Автоматизированная система входного контроля электрорадиоэлементов.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 w:rsidP="00C91379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AB0846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AB0846">
              <w:rPr>
                <w:rStyle w:val="a5"/>
                <w:b w:val="0"/>
                <w:sz w:val="20"/>
                <w:szCs w:val="20"/>
              </w:rPr>
              <w:t>Особенности радиоизмерений.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AB0846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Технологические операции регулировки и настройки. Методы выполнения РНО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373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AB0846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Контроль и диагностика  радиоэлектронной аппаратуры.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Технический контроль. Методы контроля и диагностики.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Виды неисправностей аппаратуры. Классификация дефектов РЭА.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AB0846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Практические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D11A50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D11A50">
              <w:rPr>
                <w:rStyle w:val="a5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AB0846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AB0846">
              <w:rPr>
                <w:rStyle w:val="a5"/>
                <w:b w:val="0"/>
                <w:sz w:val="20"/>
                <w:szCs w:val="20"/>
              </w:rPr>
              <w:t>Принципы построения измерительных систем.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AB0846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AB0846">
              <w:rPr>
                <w:rStyle w:val="a5"/>
                <w:b w:val="0"/>
                <w:sz w:val="20"/>
                <w:szCs w:val="20"/>
              </w:rPr>
              <w:t>Приборы магнитоэлектрической системы., электродинамической и ферродинамической систем.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7923B5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7923B5">
              <w:rPr>
                <w:rStyle w:val="a5"/>
                <w:b w:val="0"/>
                <w:sz w:val="20"/>
                <w:szCs w:val="20"/>
              </w:rPr>
              <w:t>Приборы выпрямительной и термоэлектрической систем.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7923B5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7923B5">
              <w:rPr>
                <w:rStyle w:val="a5"/>
                <w:b w:val="0"/>
                <w:sz w:val="20"/>
                <w:szCs w:val="20"/>
              </w:rPr>
              <w:t>Сущность регулировочный работ. Критерии оценки качества РНО</w:t>
            </w:r>
            <w:r>
              <w:rPr>
                <w:rStyle w:val="a5"/>
                <w:b w:val="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7923B5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Виды процессов контроля.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7923B5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Способы поиска неисправностей. Ремонт и отладка плат.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ТЕМА 1..3.  Методы электрических измерений.</w:t>
            </w:r>
          </w:p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62 часа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EC3698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EC3698">
              <w:rPr>
                <w:rStyle w:val="a5"/>
                <w:sz w:val="20"/>
                <w:szCs w:val="20"/>
              </w:rPr>
              <w:t>Содержание.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D11A50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D11A50">
              <w:rPr>
                <w:rStyle w:val="a5"/>
                <w:sz w:val="20"/>
                <w:szCs w:val="20"/>
              </w:rPr>
              <w:t>1</w:t>
            </w:r>
            <w:r>
              <w:rPr>
                <w:rStyle w:val="a5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7923B5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Электронные и цифровые вольтметры.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Мостовые схемы. Оценка точности измерительных приборов.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Измерение сопротивлений.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Измерение емкости и индуктивности.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Генераторы измерительных сигналов.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Универсальный осциллограф.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Осциллографический и компенсационный методы.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Микропроцессорные и компьютерные измерительные системы.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Виртуальные приборы.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Практические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D11A50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D11A50">
              <w:rPr>
                <w:rStyle w:val="a5"/>
                <w:sz w:val="20"/>
                <w:szCs w:val="20"/>
              </w:rPr>
              <w:t>4</w:t>
            </w:r>
            <w:r>
              <w:rPr>
                <w:rStyle w:val="a5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Измерение постоянных токов и напряжений.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Электронные вольтметры.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Измерение различных значений переменных токов и напряжений.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Измерительные мосты.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Оценка точности измерительных приборов непосредственной оценки и работающих по методу сравнения.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7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Измерение сопротивлений методом амперметра-вольтметра.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Измерение сопротивлений омметрами.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Измерение сопротивлений мостовыми методами.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Измерение сопротивлений изоляции.  Определение места повреждения изоляции в кабелях.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Мосты для измерения индуктивности.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Мосты для измерения емкости.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Генераторы шумовых сигналов.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Импульсные генераторы.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Цифровые измерительные генераторы низких частот.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Виды осциллографов  и их структурные схемы.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Методика получения осциллограмм непрерывных и импульсных сигналов.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Метод преобразования фазового сдвига в импульсы тока.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Метод дискретного счета.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Фазометр на основе микропроцессорной системы.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Методы измерения фазового сдвига с преобразованием частоты сигнала.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Измерение параметров полупроводниковых приборов.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Измерение статических параметров транзисторов.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 xml:space="preserve">Самостоятельные работы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1D42E4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85D">
              <w:rPr>
                <w:sz w:val="20"/>
                <w:szCs w:val="20"/>
              </w:rPr>
              <w:t>Основные понятия и определения.</w:t>
            </w:r>
            <w:r>
              <w:rPr>
                <w:sz w:val="20"/>
                <w:szCs w:val="20"/>
              </w:rPr>
              <w:t xml:space="preserve"> </w:t>
            </w:r>
            <w:r w:rsidRPr="00DD485D">
              <w:rPr>
                <w:sz w:val="20"/>
                <w:szCs w:val="20"/>
              </w:rPr>
              <w:t>Системы диагностирования.</w:t>
            </w:r>
          </w:p>
          <w:p w:rsidR="002F10D7" w:rsidRDefault="002F10D7" w:rsidP="001D42E4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85D">
              <w:rPr>
                <w:sz w:val="20"/>
                <w:szCs w:val="20"/>
              </w:rPr>
              <w:t xml:space="preserve">Диагностические нормативы. Прогнозирование </w:t>
            </w:r>
            <w:r>
              <w:rPr>
                <w:sz w:val="20"/>
                <w:szCs w:val="20"/>
              </w:rPr>
              <w:t xml:space="preserve"> </w:t>
            </w:r>
            <w:r w:rsidRPr="00DD485D">
              <w:rPr>
                <w:sz w:val="20"/>
                <w:szCs w:val="20"/>
              </w:rPr>
              <w:t>исправной работы радиоэлектронной техники</w:t>
            </w:r>
            <w:r>
              <w:rPr>
                <w:sz w:val="20"/>
                <w:szCs w:val="20"/>
              </w:rPr>
              <w:t>.</w:t>
            </w:r>
          </w:p>
          <w:p w:rsidR="002F10D7" w:rsidRPr="001D42E4" w:rsidRDefault="002F10D7" w:rsidP="001D42E4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687418">
              <w:rPr>
                <w:rStyle w:val="a5"/>
                <w:b w:val="0"/>
                <w:sz w:val="20"/>
                <w:szCs w:val="20"/>
              </w:rPr>
              <w:t>Классификация технологических процессов ремонта. Основы проектирования техпроцессов ремонта.</w:t>
            </w:r>
          </w:p>
          <w:p w:rsidR="002F10D7" w:rsidRPr="001D42E4" w:rsidRDefault="002F10D7" w:rsidP="001D42E4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Классификация и показатели контрольно- измерительных приборов. Основные детали электроизмерительных приборов.</w:t>
            </w:r>
          </w:p>
          <w:p w:rsidR="002F10D7" w:rsidRPr="001D42E4" w:rsidRDefault="002F10D7" w:rsidP="001D42E4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Агрегативный принцип построения измерительных систем. Автоматизированная система входного контроля электрорадиоэлементов.</w:t>
            </w:r>
          </w:p>
          <w:p w:rsidR="002F10D7" w:rsidRPr="001D42E4" w:rsidRDefault="002F10D7" w:rsidP="001D42E4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20"/>
                <w:szCs w:val="20"/>
              </w:rPr>
            </w:pPr>
            <w:r w:rsidRPr="00AB0846">
              <w:rPr>
                <w:rStyle w:val="a5"/>
                <w:b w:val="0"/>
                <w:sz w:val="20"/>
                <w:szCs w:val="20"/>
              </w:rPr>
              <w:t>Особенности радиоизмерений.</w:t>
            </w:r>
          </w:p>
          <w:p w:rsidR="002F10D7" w:rsidRPr="001D42E4" w:rsidRDefault="002F10D7" w:rsidP="001D42E4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Технологические операции регулировки и настройки. Методы выполнения РНО.</w:t>
            </w:r>
          </w:p>
          <w:p w:rsidR="002F10D7" w:rsidRPr="001D42E4" w:rsidRDefault="002F10D7" w:rsidP="001D42E4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Контроль и диагностика  радиоэлектронной аппаратуры.</w:t>
            </w:r>
          </w:p>
          <w:p w:rsidR="002F10D7" w:rsidRPr="001D42E4" w:rsidRDefault="002F10D7" w:rsidP="001D42E4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lastRenderedPageBreak/>
              <w:t>Технический контроль. Методы контроля и диагностики.</w:t>
            </w:r>
          </w:p>
          <w:p w:rsidR="002F10D7" w:rsidRPr="001D42E4" w:rsidRDefault="002F10D7" w:rsidP="001D42E4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Виды неисправностей аппаратуры. Классификация дефектов РЭА.</w:t>
            </w:r>
          </w:p>
          <w:p w:rsidR="002F10D7" w:rsidRPr="001D42E4" w:rsidRDefault="002F10D7" w:rsidP="001D42E4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Электронные и цифровые вольтметры.</w:t>
            </w:r>
          </w:p>
          <w:p w:rsidR="002F10D7" w:rsidRPr="001D42E4" w:rsidRDefault="002F10D7" w:rsidP="001D42E4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Мостовые схемы. Оценка точности измерительных приборов.</w:t>
            </w:r>
          </w:p>
          <w:p w:rsidR="002F10D7" w:rsidRPr="001D42E4" w:rsidRDefault="002F10D7" w:rsidP="001D42E4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Измерение сопротивлений.</w:t>
            </w:r>
          </w:p>
          <w:p w:rsidR="002F10D7" w:rsidRPr="001D42E4" w:rsidRDefault="002F10D7" w:rsidP="001D42E4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Измерение емкости и индуктивности.</w:t>
            </w:r>
          </w:p>
          <w:p w:rsidR="002F10D7" w:rsidRPr="001D42E4" w:rsidRDefault="002F10D7" w:rsidP="001D42E4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Генераторы измерительных сигналов.</w:t>
            </w:r>
          </w:p>
          <w:p w:rsidR="002F10D7" w:rsidRPr="001D42E4" w:rsidRDefault="002F10D7" w:rsidP="001D42E4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Универсальный осциллограф.</w:t>
            </w:r>
          </w:p>
          <w:p w:rsidR="002F10D7" w:rsidRPr="001D42E4" w:rsidRDefault="002F10D7" w:rsidP="001D42E4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Осциллографический и компенсационный методы.</w:t>
            </w:r>
          </w:p>
          <w:p w:rsidR="002F10D7" w:rsidRPr="001D42E4" w:rsidRDefault="002F10D7" w:rsidP="001D42E4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Микропроцессорные и компьютерные измерительные системы.</w:t>
            </w:r>
          </w:p>
          <w:p w:rsidR="002F10D7" w:rsidRPr="001D42E4" w:rsidRDefault="002F10D7" w:rsidP="001D42E4">
            <w:pPr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rPr>
                <w:rStyle w:val="a5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Виртуальные приборы.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lastRenderedPageBreak/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2F10D7">
            <w:pPr>
              <w:widowControl w:val="0"/>
              <w:suppressAutoHyphens/>
              <w:spacing w:line="360" w:lineRule="auto"/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1</w:t>
            </w:r>
          </w:p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DD485D" w:rsidRDefault="002F10D7" w:rsidP="002F10D7">
            <w:pPr>
              <w:shd w:val="clear" w:color="auto" w:fill="FFFFFF"/>
              <w:autoSpaceDE w:val="0"/>
              <w:autoSpaceDN w:val="0"/>
              <w:adjustRightInd w:val="0"/>
              <w:ind w:left="720"/>
              <w:jc w:val="center"/>
              <w:rPr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>
            <w:pPr>
              <w:widowControl w:val="0"/>
              <w:suppressAutoHyphens/>
              <w:spacing w:line="360" w:lineRule="auto"/>
              <w:rPr>
                <w:rStyle w:val="a5"/>
              </w:rPr>
            </w:pPr>
            <w:r w:rsidRPr="00F41642">
              <w:rPr>
                <w:rStyle w:val="a5"/>
                <w:sz w:val="20"/>
                <w:szCs w:val="20"/>
              </w:rPr>
              <w:t>ПМ.02 «Выполнение настройки, регулировки и проведение стандартных и сертифицированных испытаний устройств, блоков и приборов радиоэлектронной техники»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2F10D7" w:rsidTr="002F10D7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</w:rPr>
            </w:pPr>
            <w:r>
              <w:rPr>
                <w:rStyle w:val="a5"/>
                <w:sz w:val="20"/>
                <w:szCs w:val="20"/>
              </w:rPr>
              <w:t xml:space="preserve">МДК.02.02. </w:t>
            </w:r>
            <w:r>
              <w:rPr>
                <w:rStyle w:val="a5"/>
                <w:b w:val="0"/>
                <w:sz w:val="20"/>
                <w:szCs w:val="20"/>
              </w:rPr>
              <w:t>Методы настройки и регулировки устройств и блоков радиоэлектронных приборов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>
            <w:pPr>
              <w:rPr>
                <w:rStyle w:val="a5"/>
                <w:b w:val="0"/>
              </w:rPr>
            </w:pPr>
          </w:p>
        </w:tc>
      </w:tr>
      <w:tr w:rsidR="003D7471" w:rsidTr="002F10D7">
        <w:trPr>
          <w:trHeight w:val="2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471" w:rsidRDefault="003D7471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BC0297">
              <w:rPr>
                <w:iCs/>
                <w:sz w:val="20"/>
                <w:szCs w:val="20"/>
              </w:rPr>
              <w:t>Т</w:t>
            </w:r>
            <w:r>
              <w:rPr>
                <w:iCs/>
                <w:sz w:val="20"/>
                <w:szCs w:val="20"/>
              </w:rPr>
              <w:t>ема 1</w:t>
            </w:r>
            <w:r w:rsidRPr="00BC0297">
              <w:rPr>
                <w:iCs/>
                <w:sz w:val="20"/>
                <w:szCs w:val="20"/>
              </w:rPr>
              <w:t xml:space="preserve"> Основы технологии регулировки и контроля</w:t>
            </w:r>
          </w:p>
          <w:p w:rsidR="003D7471" w:rsidRPr="00F56E4C" w:rsidRDefault="003D7471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56E4C">
              <w:rPr>
                <w:iCs/>
                <w:sz w:val="20"/>
                <w:szCs w:val="20"/>
              </w:rPr>
              <w:t>12 часов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93CB5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</w:rPr>
            </w:pPr>
            <w:r w:rsidRPr="00F93CB5">
              <w:rPr>
                <w:rStyle w:val="a5"/>
                <w:sz w:val="20"/>
                <w:szCs w:val="20"/>
              </w:rPr>
              <w:t>Содержание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3A6D7B" w:rsidRDefault="003D7471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Default="003D7471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Default="003D7471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471" w:rsidRDefault="003D7471">
            <w:pPr>
              <w:rPr>
                <w:rStyle w:val="a5"/>
                <w:b w:val="0"/>
              </w:rPr>
            </w:pPr>
          </w:p>
        </w:tc>
      </w:tr>
      <w:tr w:rsidR="003D7471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471" w:rsidRPr="00E9181D" w:rsidRDefault="003D7471">
            <w:pPr>
              <w:widowControl w:val="0"/>
              <w:suppressAutoHyphens/>
              <w:spacing w:line="360" w:lineRule="auto"/>
              <w:rPr>
                <w:rStyle w:val="a5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 w:rsidRPr="00BC0297">
              <w:rPr>
                <w:iCs/>
                <w:sz w:val="20"/>
                <w:szCs w:val="20"/>
              </w:rPr>
              <w:t>Общие сведения о регулировке и контроле РЭА. Задачи регулировочных ра</w:t>
            </w:r>
            <w:r>
              <w:rPr>
                <w:iCs/>
                <w:sz w:val="20"/>
                <w:szCs w:val="20"/>
              </w:rPr>
              <w:t>бот.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69628F" w:rsidRDefault="003D7471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69628F"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Default="003D7471">
            <w:pPr>
              <w:rPr>
                <w:rStyle w:val="a5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Default="003D7471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471" w:rsidRDefault="003D7471">
            <w:pPr>
              <w:rPr>
                <w:rStyle w:val="a5"/>
                <w:b w:val="0"/>
              </w:rPr>
            </w:pPr>
          </w:p>
        </w:tc>
      </w:tr>
      <w:tr w:rsidR="003D7471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Default="003D7471">
            <w:pPr>
              <w:rPr>
                <w:rStyle w:val="a5"/>
                <w:b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Default="003D7471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BC0297">
              <w:rPr>
                <w:iCs/>
                <w:sz w:val="20"/>
                <w:szCs w:val="20"/>
              </w:rPr>
              <w:t>Разработка технологии регулировки и контроля. Исходные данные для проектирования.</w:t>
            </w:r>
          </w:p>
          <w:p w:rsidR="003D7471" w:rsidRDefault="003D7471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 w:rsidRPr="00BC0297">
              <w:rPr>
                <w:iCs/>
                <w:sz w:val="20"/>
                <w:szCs w:val="20"/>
              </w:rPr>
              <w:t>Автоматизация и механизация регулировочных работ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69628F" w:rsidRDefault="003D7471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69628F"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Default="003D7471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71" w:rsidRDefault="003D7471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71" w:rsidRDefault="003D7471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3</w:t>
            </w:r>
          </w:p>
        </w:tc>
      </w:tr>
      <w:tr w:rsidR="003D7471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Default="003D7471">
            <w:pPr>
              <w:rPr>
                <w:rStyle w:val="a5"/>
                <w:b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Default="003D7471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iCs/>
                <w:sz w:val="20"/>
                <w:szCs w:val="20"/>
              </w:rPr>
              <w:t>Организация технологического</w:t>
            </w:r>
            <w:r w:rsidRPr="00BC0297">
              <w:rPr>
                <w:iCs/>
                <w:sz w:val="20"/>
                <w:szCs w:val="20"/>
              </w:rPr>
              <w:t xml:space="preserve"> процесса регулировки. Определение последовательности технологических операций, средств технологического оснащения Назначение и виды контроля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71" w:rsidRPr="0069628F" w:rsidRDefault="003D7471">
            <w:pPr>
              <w:rPr>
                <w:rStyle w:val="a5"/>
                <w:b w:val="0"/>
                <w:sz w:val="20"/>
                <w:szCs w:val="20"/>
              </w:rPr>
            </w:pPr>
            <w:r w:rsidRPr="0069628F"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Default="003D7471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71" w:rsidRDefault="003D7471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471" w:rsidRDefault="003D7471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3</w:t>
            </w:r>
          </w:p>
        </w:tc>
      </w:tr>
      <w:tr w:rsidR="003D7471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Default="003D7471">
            <w:pPr>
              <w:rPr>
                <w:rStyle w:val="a5"/>
                <w:b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Default="003D7471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sz w:val="20"/>
                <w:szCs w:val="20"/>
              </w:rPr>
              <w:t>Практические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71" w:rsidRPr="0069628F" w:rsidRDefault="003D7471">
            <w:pPr>
              <w:rPr>
                <w:rStyle w:val="a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471" w:rsidRPr="0069628F" w:rsidRDefault="003D7471" w:rsidP="002F10D7">
            <w:pPr>
              <w:rPr>
                <w:rStyle w:val="a5"/>
                <w:sz w:val="20"/>
                <w:szCs w:val="20"/>
              </w:rPr>
            </w:pPr>
            <w:r w:rsidRPr="0069628F">
              <w:rPr>
                <w:rStyle w:val="a5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Default="003D7471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Default="003D7471">
            <w:pPr>
              <w:rPr>
                <w:rStyle w:val="a5"/>
                <w:b w:val="0"/>
              </w:rPr>
            </w:pPr>
          </w:p>
        </w:tc>
      </w:tr>
      <w:tr w:rsidR="003D7471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Default="003D7471">
            <w:pPr>
              <w:rPr>
                <w:rStyle w:val="a5"/>
                <w:b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Default="003D7471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iCs/>
                <w:sz w:val="20"/>
                <w:szCs w:val="20"/>
              </w:rPr>
              <w:t>Ознакомление с технологической</w:t>
            </w:r>
            <w:r w:rsidRPr="00BC0297">
              <w:rPr>
                <w:iCs/>
                <w:sz w:val="20"/>
                <w:szCs w:val="20"/>
              </w:rPr>
              <w:t xml:space="preserve"> документацией Виды технологических документов на регулировку и контроль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71" w:rsidRPr="0069628F" w:rsidRDefault="003D7471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471" w:rsidRPr="0069628F" w:rsidRDefault="003D7471" w:rsidP="002F10D7">
            <w:pPr>
              <w:rPr>
                <w:rStyle w:val="a5"/>
                <w:b w:val="0"/>
                <w:sz w:val="20"/>
                <w:szCs w:val="20"/>
              </w:rPr>
            </w:pPr>
            <w:r w:rsidRPr="0069628F"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Default="003D7471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Default="003D7471">
            <w:pPr>
              <w:rPr>
                <w:rStyle w:val="a5"/>
                <w:b w:val="0"/>
              </w:rPr>
            </w:pPr>
          </w:p>
        </w:tc>
      </w:tr>
      <w:tr w:rsidR="003D7471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Default="003D7471" w:rsidP="005771B0">
            <w:pPr>
              <w:rPr>
                <w:rStyle w:val="a5"/>
                <w:b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Default="003D7471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 w:rsidRPr="00BC0297">
              <w:rPr>
                <w:iCs/>
                <w:sz w:val="20"/>
                <w:szCs w:val="20"/>
              </w:rPr>
              <w:t>Контроль монтажа и сборки изделия. Применение карты сопротивлений и карты напряжений.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71" w:rsidRPr="0069628F" w:rsidRDefault="003D7471" w:rsidP="005771B0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471" w:rsidRPr="0069628F" w:rsidRDefault="003D7471" w:rsidP="002F10D7">
            <w:pPr>
              <w:rPr>
                <w:rStyle w:val="a5"/>
                <w:b w:val="0"/>
                <w:sz w:val="20"/>
                <w:szCs w:val="20"/>
              </w:rPr>
            </w:pPr>
            <w:r w:rsidRPr="0069628F"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Default="003D7471" w:rsidP="005771B0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Default="003D7471" w:rsidP="005771B0">
            <w:pPr>
              <w:rPr>
                <w:rStyle w:val="a5"/>
                <w:b w:val="0"/>
              </w:rPr>
            </w:pPr>
          </w:p>
        </w:tc>
      </w:tr>
      <w:tr w:rsidR="003D7471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Default="003D7471" w:rsidP="005771B0">
            <w:pPr>
              <w:rPr>
                <w:rStyle w:val="a5"/>
                <w:b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Default="003D7471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 w:rsidRPr="00BC0297">
              <w:rPr>
                <w:iCs/>
                <w:sz w:val="20"/>
                <w:szCs w:val="20"/>
              </w:rPr>
              <w:t xml:space="preserve">Подключение питания и проверка работоспособности. Выбор стратегии </w:t>
            </w:r>
            <w:r w:rsidRPr="00BC0297">
              <w:rPr>
                <w:iCs/>
                <w:sz w:val="20"/>
                <w:szCs w:val="20"/>
              </w:rPr>
              <w:lastRenderedPageBreak/>
              <w:t>регулировки и контроля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71" w:rsidRPr="0069628F" w:rsidRDefault="003D7471" w:rsidP="005771B0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471" w:rsidRPr="0069628F" w:rsidRDefault="003D7471" w:rsidP="002F10D7">
            <w:pPr>
              <w:rPr>
                <w:rStyle w:val="a5"/>
                <w:b w:val="0"/>
                <w:sz w:val="20"/>
                <w:szCs w:val="20"/>
              </w:rPr>
            </w:pPr>
            <w:r w:rsidRPr="0069628F"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Default="003D7471" w:rsidP="005771B0">
            <w:pPr>
              <w:rPr>
                <w:rStyle w:val="a5"/>
                <w:b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Default="003D7471" w:rsidP="005771B0">
            <w:pPr>
              <w:rPr>
                <w:rStyle w:val="a5"/>
                <w:b w:val="0"/>
              </w:rPr>
            </w:pPr>
          </w:p>
        </w:tc>
      </w:tr>
      <w:tr w:rsidR="003D7471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Default="003D7471" w:rsidP="005771B0">
            <w:pPr>
              <w:rPr>
                <w:rStyle w:val="a5"/>
                <w:b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22" w:rsidRDefault="003D7471" w:rsidP="005771B0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Самостоятельная работа:</w:t>
            </w:r>
          </w:p>
          <w:p w:rsidR="00AF6C22" w:rsidRPr="00AF6C22" w:rsidRDefault="00AF6C22" w:rsidP="00AF6C22">
            <w:pPr>
              <w:widowControl w:val="0"/>
              <w:tabs>
                <w:tab w:val="left" w:pos="373"/>
              </w:tabs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AF6C22">
              <w:rPr>
                <w:iCs/>
                <w:sz w:val="20"/>
                <w:szCs w:val="20"/>
              </w:rPr>
              <w:t>Общие сведения о регулировке и контроле РЭА. Задачи регулировочных работ.</w:t>
            </w:r>
          </w:p>
          <w:p w:rsidR="00AF6C22" w:rsidRPr="00AF6C22" w:rsidRDefault="00AF6C22" w:rsidP="00AF6C22">
            <w:pPr>
              <w:widowControl w:val="0"/>
              <w:tabs>
                <w:tab w:val="left" w:pos="373"/>
              </w:tabs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AF6C22">
              <w:rPr>
                <w:iCs/>
                <w:sz w:val="20"/>
                <w:szCs w:val="20"/>
              </w:rPr>
              <w:t>Разработка технологии регулировки и контроля. Исходные данные для проектирования. Автоматизация и механизация регулировочных работ.</w:t>
            </w:r>
          </w:p>
          <w:p w:rsidR="00AF6C22" w:rsidRPr="00BC0297" w:rsidRDefault="00AF6C22" w:rsidP="00AF6C22">
            <w:pPr>
              <w:widowControl w:val="0"/>
              <w:tabs>
                <w:tab w:val="left" w:pos="373"/>
              </w:tabs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AF6C22">
              <w:rPr>
                <w:iCs/>
                <w:sz w:val="20"/>
                <w:szCs w:val="20"/>
              </w:rPr>
              <w:t>Организация технологического процесса регулировки. Определение последовательности технологических операций, средств технологического оснащения Назначение и виды контроля.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471" w:rsidRPr="0069628F" w:rsidRDefault="003D7471" w:rsidP="005771B0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471" w:rsidRPr="0069628F" w:rsidRDefault="003D7471" w:rsidP="002F10D7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Default="004D237F" w:rsidP="005771B0">
            <w:pPr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Default="003D7471" w:rsidP="005771B0">
            <w:pPr>
              <w:rPr>
                <w:rStyle w:val="a5"/>
                <w:b w:val="0"/>
              </w:rPr>
            </w:pPr>
          </w:p>
        </w:tc>
      </w:tr>
      <w:tr w:rsidR="003D7471" w:rsidRPr="00F41642" w:rsidTr="002F10D7">
        <w:trPr>
          <w:trHeight w:val="291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Default="003D7471" w:rsidP="0034573A">
            <w:pPr>
              <w:rPr>
                <w:sz w:val="20"/>
                <w:szCs w:val="20"/>
              </w:rPr>
            </w:pPr>
          </w:p>
          <w:p w:rsidR="003D7471" w:rsidRDefault="003D7471" w:rsidP="0034573A">
            <w:pPr>
              <w:rPr>
                <w:sz w:val="20"/>
                <w:szCs w:val="20"/>
              </w:rPr>
            </w:pPr>
          </w:p>
          <w:p w:rsidR="003D7471" w:rsidRDefault="003D7471" w:rsidP="00345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</w:t>
            </w:r>
            <w:r w:rsidRPr="00F41642">
              <w:rPr>
                <w:sz w:val="20"/>
                <w:szCs w:val="20"/>
              </w:rPr>
              <w:t xml:space="preserve"> Регулировка и контроль источников вторичного электропитания</w:t>
            </w:r>
          </w:p>
          <w:p w:rsidR="003D7471" w:rsidRPr="00F41642" w:rsidRDefault="003D7471" w:rsidP="00345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часов</w:t>
            </w:r>
          </w:p>
          <w:p w:rsidR="003D7471" w:rsidRPr="00F41642" w:rsidRDefault="003D7471" w:rsidP="0034573A">
            <w:pPr>
              <w:rPr>
                <w:sz w:val="20"/>
                <w:szCs w:val="20"/>
              </w:rPr>
            </w:pPr>
          </w:p>
          <w:p w:rsidR="003D7471" w:rsidRPr="00F41642" w:rsidRDefault="003D7471" w:rsidP="0034573A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93CB5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93CB5">
              <w:rPr>
                <w:rStyle w:val="a5"/>
                <w:sz w:val="20"/>
                <w:szCs w:val="20"/>
              </w:rPr>
              <w:t>Содержание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3A6D7B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3A6D7B">
              <w:rPr>
                <w:rStyle w:val="a5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288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34573A">
            <w:pPr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Регулировка и контроль источников</w:t>
            </w:r>
            <w:r w:rsidRPr="00F41642">
              <w:rPr>
                <w:sz w:val="20"/>
                <w:szCs w:val="20"/>
              </w:rPr>
              <w:t xml:space="preserve"> </w:t>
            </w:r>
            <w:r w:rsidRPr="00F41642">
              <w:rPr>
                <w:iCs/>
                <w:sz w:val="20"/>
                <w:szCs w:val="20"/>
              </w:rPr>
              <w:t>вторичного электропитания.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288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34573A">
            <w:pPr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Выпрямители, стабилизаторы.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288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34573A">
            <w:pPr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Структурная схема подключения КИП. Выбор КИП.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34573A">
            <w:pPr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Практические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3A6D7B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3A6D7B" w:rsidRDefault="003D7471" w:rsidP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3A6D7B">
              <w:rPr>
                <w:rStyle w:val="a5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34573A">
            <w:pPr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Измерение параметров источника питания со стабилизатором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00261A" w:rsidRDefault="003D7471" w:rsidP="0034573A">
            <w:pPr>
              <w:widowControl w:val="0"/>
              <w:suppressAutoHyphens/>
              <w:spacing w:line="360" w:lineRule="auto"/>
              <w:rPr>
                <w:rStyle w:val="WW-Absatz-Standardschriftart11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00261A" w:rsidRDefault="003D7471" w:rsidP="002F10D7">
            <w:pPr>
              <w:widowControl w:val="0"/>
              <w:suppressAutoHyphens/>
              <w:spacing w:line="360" w:lineRule="auto"/>
              <w:rPr>
                <w:rStyle w:val="WW-Absatz-Standardschriftart111"/>
                <w:sz w:val="20"/>
                <w:szCs w:val="20"/>
              </w:rPr>
            </w:pPr>
            <w:r w:rsidRPr="0000261A">
              <w:rPr>
                <w:rStyle w:val="WW-Absatz-Standardschriftart11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34573A">
            <w:pPr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 xml:space="preserve">Измерение параметров стабилизатора на ИС </w:t>
            </w:r>
            <w:r w:rsidRPr="00F41642">
              <w:rPr>
                <w:iCs/>
                <w:sz w:val="20"/>
                <w:szCs w:val="20"/>
                <w:lang w:val="en-US"/>
              </w:rPr>
              <w:t>K</w:t>
            </w:r>
            <w:r w:rsidRPr="00F41642">
              <w:rPr>
                <w:iCs/>
                <w:sz w:val="20"/>
                <w:szCs w:val="20"/>
              </w:rPr>
              <w:t>142</w:t>
            </w:r>
            <w:r w:rsidRPr="00F41642">
              <w:rPr>
                <w:iCs/>
                <w:sz w:val="20"/>
                <w:szCs w:val="20"/>
                <w:lang w:val="en-US"/>
              </w:rPr>
              <w:t>EH</w:t>
            </w:r>
            <w:r w:rsidRPr="00F41642">
              <w:rPr>
                <w:iCs/>
                <w:sz w:val="20"/>
                <w:szCs w:val="20"/>
              </w:rPr>
              <w:t>5</w:t>
            </w:r>
            <w:r w:rsidRPr="00F41642">
              <w:rPr>
                <w:iCs/>
                <w:sz w:val="20"/>
                <w:szCs w:val="20"/>
                <w:lang w:val="en-US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3D7471" w:rsidRPr="00F41642" w:rsidTr="003D7471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34573A">
            <w:pPr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Контроль и регулировка основных параметров стабилизированных источников питания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Default="003D7471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34573A">
            <w:pPr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471" w:rsidRDefault="003D7471" w:rsidP="003D7471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Самостоятельная работа:</w:t>
            </w:r>
          </w:p>
          <w:p w:rsidR="00AF6C22" w:rsidRPr="00AF6C22" w:rsidRDefault="00AF6C22" w:rsidP="00AF6C22">
            <w:pPr>
              <w:tabs>
                <w:tab w:val="left" w:pos="290"/>
              </w:tabs>
              <w:snapToGrid w:val="0"/>
              <w:spacing w:line="360" w:lineRule="auto"/>
              <w:rPr>
                <w:iCs/>
                <w:sz w:val="20"/>
                <w:szCs w:val="20"/>
              </w:rPr>
            </w:pPr>
            <w:r w:rsidRPr="00AF6C22">
              <w:rPr>
                <w:iCs/>
                <w:sz w:val="20"/>
                <w:szCs w:val="20"/>
              </w:rPr>
              <w:t>Регулировка и контроль источников вторичного электропитания.</w:t>
            </w:r>
          </w:p>
          <w:p w:rsidR="00AF6C22" w:rsidRPr="00AF6C22" w:rsidRDefault="00AF6C22" w:rsidP="00AF6C22">
            <w:pPr>
              <w:tabs>
                <w:tab w:val="left" w:pos="290"/>
              </w:tabs>
              <w:snapToGrid w:val="0"/>
              <w:spacing w:line="360" w:lineRule="auto"/>
              <w:rPr>
                <w:iCs/>
                <w:sz w:val="20"/>
                <w:szCs w:val="20"/>
              </w:rPr>
            </w:pPr>
            <w:r w:rsidRPr="00AF6C22">
              <w:rPr>
                <w:iCs/>
                <w:sz w:val="20"/>
                <w:szCs w:val="20"/>
              </w:rPr>
              <w:t>Выпрямители, стабилизаторы.</w:t>
            </w:r>
          </w:p>
          <w:p w:rsidR="00AF6C22" w:rsidRPr="00F41642" w:rsidRDefault="00AF6C22" w:rsidP="00AF6C22">
            <w:pPr>
              <w:tabs>
                <w:tab w:val="left" w:pos="290"/>
              </w:tabs>
              <w:snapToGrid w:val="0"/>
              <w:spacing w:line="360" w:lineRule="auto"/>
              <w:rPr>
                <w:iCs/>
                <w:sz w:val="20"/>
                <w:szCs w:val="20"/>
              </w:rPr>
            </w:pPr>
            <w:r w:rsidRPr="00AF6C22">
              <w:rPr>
                <w:iCs/>
                <w:sz w:val="20"/>
                <w:szCs w:val="20"/>
              </w:rPr>
              <w:t>Структурная схема подключения КИП. Выбор КИП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Default="003D7471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4D237F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20"/>
        </w:trPr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Default="003D7471" w:rsidP="00F56E4C">
            <w:pPr>
              <w:pStyle w:val="11"/>
              <w:snapToGrid w:val="0"/>
              <w:spacing w:line="360" w:lineRule="auto"/>
              <w:jc w:val="left"/>
              <w:rPr>
                <w:b w:val="0"/>
              </w:rPr>
            </w:pPr>
            <w:r>
              <w:rPr>
                <w:b w:val="0"/>
              </w:rPr>
              <w:t>Тема 3</w:t>
            </w:r>
            <w:r w:rsidRPr="00F41642">
              <w:rPr>
                <w:b w:val="0"/>
              </w:rPr>
              <w:t xml:space="preserve"> Регулировка и контроль усилителей</w:t>
            </w:r>
          </w:p>
          <w:p w:rsidR="003D7471" w:rsidRPr="00F56E4C" w:rsidRDefault="003D7471" w:rsidP="00F56E4C">
            <w:pPr>
              <w:rPr>
                <w:sz w:val="20"/>
                <w:szCs w:val="20"/>
              </w:rPr>
            </w:pPr>
            <w:r w:rsidRPr="00F56E4C">
              <w:rPr>
                <w:sz w:val="20"/>
                <w:szCs w:val="20"/>
              </w:rPr>
              <w:t>16 часов</w:t>
            </w:r>
          </w:p>
          <w:p w:rsidR="003D7471" w:rsidRDefault="003D7471" w:rsidP="0000261A"/>
          <w:p w:rsidR="003D7471" w:rsidRPr="0000261A" w:rsidRDefault="003D7471" w:rsidP="0000261A"/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D47D5F" w:rsidRDefault="003D7471" w:rsidP="0034573A">
            <w:pPr>
              <w:widowControl w:val="0"/>
              <w:suppressAutoHyphens/>
              <w:spacing w:line="360" w:lineRule="auto"/>
              <w:rPr>
                <w:rStyle w:val="WW-Absatz-Standardschriftart111"/>
                <w:sz w:val="20"/>
                <w:szCs w:val="20"/>
              </w:rPr>
            </w:pPr>
            <w:r w:rsidRPr="00D47D5F">
              <w:rPr>
                <w:rStyle w:val="a5"/>
                <w:sz w:val="20"/>
                <w:szCs w:val="20"/>
              </w:rPr>
              <w:t>Содержание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rPr>
                <w:rStyle w:val="WW-Absatz-Standardschriftart111"/>
                <w:b/>
                <w:sz w:val="20"/>
                <w:szCs w:val="20"/>
              </w:rPr>
            </w:pPr>
            <w:r>
              <w:rPr>
                <w:rStyle w:val="WW-Absatz-Standardschriftart111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34573A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sz w:val="20"/>
                <w:szCs w:val="20"/>
              </w:rPr>
              <w:t>Регулировка и контроль УЗЧ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495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34573A">
            <w:pPr>
              <w:pStyle w:val="11"/>
              <w:snapToGrid w:val="0"/>
              <w:spacing w:line="360" w:lineRule="auto"/>
              <w:rPr>
                <w:b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rPr>
                <w:rStyle w:val="WW-Absatz-Standardschriftart111"/>
                <w:sz w:val="20"/>
                <w:szCs w:val="20"/>
              </w:rPr>
            </w:pPr>
            <w:r w:rsidRPr="00F41642">
              <w:rPr>
                <w:sz w:val="20"/>
                <w:szCs w:val="20"/>
              </w:rPr>
              <w:t>Структурная схема УЗЧ, основные каскады.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D47D5F" w:rsidRDefault="003D7471" w:rsidP="0034573A">
            <w:pPr>
              <w:widowControl w:val="0"/>
              <w:suppressAutoHyphens/>
              <w:spacing w:line="360" w:lineRule="auto"/>
              <w:rPr>
                <w:rStyle w:val="WW-Absatz-Standardschriftart111"/>
                <w:sz w:val="20"/>
                <w:szCs w:val="20"/>
              </w:rPr>
            </w:pPr>
            <w:r w:rsidRPr="00D47D5F">
              <w:rPr>
                <w:rStyle w:val="WW-Absatz-Standardschriftart11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495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34573A">
            <w:pPr>
              <w:pStyle w:val="11"/>
              <w:snapToGrid w:val="0"/>
              <w:spacing w:line="360" w:lineRule="auto"/>
              <w:rPr>
                <w:b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rPr>
                <w:rStyle w:val="WW-Absatz-Standardschriftart111"/>
                <w:sz w:val="20"/>
                <w:szCs w:val="20"/>
              </w:rPr>
            </w:pPr>
            <w:r w:rsidRPr="00F41642">
              <w:rPr>
                <w:sz w:val="20"/>
                <w:szCs w:val="20"/>
              </w:rPr>
              <w:t>Особенности сборки, монтажа и проверки УЗЧ Настройка и регулировка УЗЧ, структурная схема.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D47D5F" w:rsidRDefault="003D7471" w:rsidP="0034573A">
            <w:pPr>
              <w:widowControl w:val="0"/>
              <w:suppressAutoHyphens/>
              <w:spacing w:line="360" w:lineRule="auto"/>
              <w:rPr>
                <w:rStyle w:val="WW-Absatz-Standardschriftart111"/>
                <w:sz w:val="20"/>
                <w:szCs w:val="20"/>
              </w:rPr>
            </w:pPr>
            <w:r w:rsidRPr="00D47D5F">
              <w:rPr>
                <w:rStyle w:val="WW-Absatz-Standardschriftart11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517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rStyle w:val="a5"/>
                <w:sz w:val="20"/>
                <w:szCs w:val="20"/>
              </w:rPr>
              <w:t>Практические занятия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69628F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69628F" w:rsidRDefault="003D7471" w:rsidP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69628F">
              <w:rPr>
                <w:rStyle w:val="a5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517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4B403C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4B403C">
              <w:rPr>
                <w:iCs/>
                <w:sz w:val="20"/>
                <w:szCs w:val="20"/>
              </w:rPr>
              <w:t>Измерение основных параметров УЗЧ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517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Измерение параметров резонансного усилителя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517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5771B0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41642" w:rsidRDefault="003D7471" w:rsidP="005771B0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Регулировка и контроль избирательных усилителей.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41642" w:rsidRDefault="003D7471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5771B0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5771B0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517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5771B0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471" w:rsidRPr="004B403C" w:rsidRDefault="003D7471" w:rsidP="005771B0">
            <w:pPr>
              <w:pStyle w:val="11"/>
              <w:snapToGrid w:val="0"/>
              <w:spacing w:line="360" w:lineRule="auto"/>
              <w:jc w:val="left"/>
              <w:rPr>
                <w:b w:val="0"/>
              </w:rPr>
            </w:pPr>
            <w:r w:rsidRPr="004B403C">
              <w:rPr>
                <w:b w:val="0"/>
                <w:iCs/>
              </w:rPr>
              <w:t>Настройка режимов каскадов усилителей радиочастот</w:t>
            </w:r>
            <w:r>
              <w:rPr>
                <w:b w:val="0"/>
                <w:iCs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41642" w:rsidRDefault="003D7471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5771B0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5771B0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517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5771B0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5771B0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Настройка режимов каскадов полосовых усилителей.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41642" w:rsidRDefault="003D7471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5771B0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5771B0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517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5771B0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471" w:rsidRDefault="003D7471" w:rsidP="00AF6C22">
            <w:pPr>
              <w:tabs>
                <w:tab w:val="left" w:pos="311"/>
              </w:tabs>
              <w:snapToGrid w:val="0"/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Самостоятельная работа:</w:t>
            </w:r>
          </w:p>
          <w:p w:rsidR="00AF6C22" w:rsidRPr="00AF6C22" w:rsidRDefault="00AF6C22" w:rsidP="00AF6C22">
            <w:pPr>
              <w:tabs>
                <w:tab w:val="left" w:pos="311"/>
              </w:tabs>
              <w:snapToGrid w:val="0"/>
              <w:spacing w:line="360" w:lineRule="auto"/>
              <w:rPr>
                <w:iCs/>
                <w:sz w:val="20"/>
                <w:szCs w:val="20"/>
              </w:rPr>
            </w:pPr>
            <w:r w:rsidRPr="00AF6C22">
              <w:rPr>
                <w:iCs/>
                <w:sz w:val="20"/>
                <w:szCs w:val="20"/>
              </w:rPr>
              <w:t>Регулировка и контроль УЗЧ.</w:t>
            </w:r>
          </w:p>
          <w:p w:rsidR="00AF6C22" w:rsidRPr="00AF6C22" w:rsidRDefault="00AF6C22" w:rsidP="00AF6C22">
            <w:pPr>
              <w:tabs>
                <w:tab w:val="left" w:pos="311"/>
              </w:tabs>
              <w:snapToGrid w:val="0"/>
              <w:spacing w:line="360" w:lineRule="auto"/>
              <w:rPr>
                <w:iCs/>
                <w:sz w:val="20"/>
                <w:szCs w:val="20"/>
              </w:rPr>
            </w:pPr>
            <w:r w:rsidRPr="00AF6C22">
              <w:rPr>
                <w:iCs/>
                <w:sz w:val="20"/>
                <w:szCs w:val="20"/>
              </w:rPr>
              <w:t>Структурная схема УЗЧ, основные каскады.</w:t>
            </w:r>
          </w:p>
          <w:p w:rsidR="00AF6C22" w:rsidRPr="00F41642" w:rsidRDefault="00AF6C22" w:rsidP="00AF6C22">
            <w:pPr>
              <w:tabs>
                <w:tab w:val="left" w:pos="311"/>
              </w:tabs>
              <w:snapToGrid w:val="0"/>
              <w:spacing w:line="360" w:lineRule="auto"/>
              <w:rPr>
                <w:iCs/>
                <w:sz w:val="20"/>
                <w:szCs w:val="20"/>
              </w:rPr>
            </w:pPr>
            <w:r w:rsidRPr="00AF6C22">
              <w:rPr>
                <w:iCs/>
                <w:sz w:val="20"/>
                <w:szCs w:val="20"/>
              </w:rPr>
              <w:t>Особенности сборки, монтажа и проверки УЗЧ Настройка и регулировка УЗЧ, структурная схема.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41642" w:rsidRDefault="003D7471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Default="003D7471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4D237F" w:rsidP="005771B0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5771B0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20"/>
        </w:trPr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Default="003D7471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Тема 4</w:t>
            </w:r>
            <w:r w:rsidRPr="00F41642">
              <w:rPr>
                <w:iCs/>
                <w:sz w:val="20"/>
                <w:szCs w:val="20"/>
              </w:rPr>
              <w:t xml:space="preserve"> Регулировка импульсных устройств</w:t>
            </w:r>
          </w:p>
          <w:p w:rsidR="003D7471" w:rsidRPr="00F41642" w:rsidRDefault="003D7471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 часов</w:t>
            </w:r>
          </w:p>
          <w:p w:rsidR="003D7471" w:rsidRPr="00F41642" w:rsidRDefault="003D7471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D47D5F" w:rsidRDefault="003D7471" w:rsidP="0034573A">
            <w:pPr>
              <w:widowControl w:val="0"/>
              <w:suppressAutoHyphens/>
              <w:spacing w:line="360" w:lineRule="auto"/>
              <w:rPr>
                <w:rStyle w:val="WW-Absatz-Standardschriftart111"/>
                <w:sz w:val="20"/>
                <w:szCs w:val="20"/>
              </w:rPr>
            </w:pPr>
            <w:r w:rsidRPr="00D47D5F">
              <w:rPr>
                <w:rStyle w:val="a5"/>
                <w:sz w:val="20"/>
                <w:szCs w:val="20"/>
              </w:rPr>
              <w:t>Содержание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rPr>
                <w:rStyle w:val="WW-Absatz-Standardschriftart111"/>
                <w:b/>
                <w:sz w:val="20"/>
                <w:szCs w:val="20"/>
              </w:rPr>
            </w:pPr>
            <w:r>
              <w:rPr>
                <w:rStyle w:val="WW-Absatz-Standardschriftart111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rPr>
                <w:rStyle w:val="WW-Absatz-Standardschriftart111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 xml:space="preserve"> Сигналы импульсных устройств Типы и виды импульсных сигналов. Параметры импульсов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D47D5F" w:rsidRDefault="003D7471" w:rsidP="0034573A">
            <w:pPr>
              <w:widowControl w:val="0"/>
              <w:suppressAutoHyphens/>
              <w:spacing w:line="360" w:lineRule="auto"/>
              <w:rPr>
                <w:rStyle w:val="WW-Absatz-Standardschriftart111"/>
                <w:sz w:val="20"/>
                <w:szCs w:val="20"/>
              </w:rPr>
            </w:pPr>
            <w:r w:rsidRPr="00D47D5F">
              <w:rPr>
                <w:rStyle w:val="WW-Absatz-Standardschriftart11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rPr>
                <w:rStyle w:val="WW-Absatz-Standardschriftart111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Импульсные сигналы в радиотехнических устройствах Спектр импульсной последовательности. Структура импульсного сигнала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D47D5F" w:rsidRDefault="003D7471" w:rsidP="0034573A">
            <w:pPr>
              <w:widowControl w:val="0"/>
              <w:suppressAutoHyphens/>
              <w:spacing w:line="360" w:lineRule="auto"/>
              <w:rPr>
                <w:rStyle w:val="WW-Absatz-Standardschriftart111"/>
                <w:sz w:val="20"/>
                <w:szCs w:val="20"/>
              </w:rPr>
            </w:pPr>
            <w:r w:rsidRPr="00D47D5F">
              <w:rPr>
                <w:rStyle w:val="WW-Absatz-Standardschriftart11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 xml:space="preserve">Импульсные ключи 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F41642">
              <w:rPr>
                <w:iCs/>
                <w:sz w:val="20"/>
                <w:szCs w:val="20"/>
              </w:rPr>
              <w:t>Эмиттерные повторители, принцип работы. Применение эмиттерных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F41642">
              <w:rPr>
                <w:iCs/>
                <w:sz w:val="20"/>
                <w:szCs w:val="20"/>
              </w:rPr>
              <w:t>повторителей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483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rStyle w:val="a5"/>
                <w:sz w:val="20"/>
                <w:szCs w:val="20"/>
              </w:rPr>
              <w:t>Практические занятия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69628F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69628F" w:rsidRDefault="003D7471" w:rsidP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69628F">
              <w:rPr>
                <w:rStyle w:val="a5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483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 xml:space="preserve"> Исследование</w:t>
            </w:r>
            <w:r>
              <w:rPr>
                <w:iCs/>
                <w:sz w:val="20"/>
                <w:szCs w:val="20"/>
              </w:rPr>
              <w:t xml:space="preserve"> импульсного</w:t>
            </w:r>
            <w:r w:rsidRPr="00F41642">
              <w:rPr>
                <w:iCs/>
                <w:sz w:val="20"/>
                <w:szCs w:val="20"/>
              </w:rPr>
              <w:t xml:space="preserve"> ключа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483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41642" w:rsidRDefault="003D7471" w:rsidP="005771B0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Исследование эмиттерных</w:t>
            </w:r>
            <w:r w:rsidRPr="00F41642">
              <w:rPr>
                <w:iCs/>
                <w:sz w:val="20"/>
                <w:szCs w:val="20"/>
              </w:rPr>
              <w:t xml:space="preserve"> повторител</w:t>
            </w:r>
            <w:r>
              <w:rPr>
                <w:iCs/>
                <w:sz w:val="20"/>
                <w:szCs w:val="20"/>
              </w:rPr>
              <w:t>ей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Default="003D7471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483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41642" w:rsidRDefault="003D7471" w:rsidP="005771B0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 xml:space="preserve">Ключ с ускоряющим конденсатором.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483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5771B0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Pr="00F41642" w:rsidRDefault="003D7471" w:rsidP="005771B0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Ключи на полевых транзисторах. Применение ключей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5771B0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5771B0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3D7471" w:rsidRPr="00F41642" w:rsidTr="002F10D7">
        <w:trPr>
          <w:trHeight w:val="483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471" w:rsidRPr="00F41642" w:rsidRDefault="003D7471" w:rsidP="005771B0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71" w:rsidRDefault="003D7471" w:rsidP="005771B0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Самостоятельная работа:</w:t>
            </w:r>
          </w:p>
          <w:p w:rsidR="00AF6C22" w:rsidRPr="00AF6C22" w:rsidRDefault="00AF6C22" w:rsidP="00AF6C22">
            <w:pPr>
              <w:widowControl w:val="0"/>
              <w:tabs>
                <w:tab w:val="left" w:pos="290"/>
              </w:tabs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AF6C22">
              <w:rPr>
                <w:iCs/>
                <w:sz w:val="20"/>
                <w:szCs w:val="20"/>
              </w:rPr>
              <w:t>Сигналы импульсных устройств Типы и виды импульсных сигналов. Параметры импульсов.</w:t>
            </w:r>
          </w:p>
          <w:p w:rsidR="00AF6C22" w:rsidRPr="00F41642" w:rsidRDefault="00AF6C22" w:rsidP="00AF6C22">
            <w:pPr>
              <w:widowControl w:val="0"/>
              <w:tabs>
                <w:tab w:val="left" w:pos="290"/>
              </w:tabs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AF6C22">
              <w:rPr>
                <w:iCs/>
                <w:sz w:val="20"/>
                <w:szCs w:val="20"/>
              </w:rPr>
              <w:t>Импульсные сигналы в радиотехнических устройствах Спектр импульсной последовательности. Структура импульсного сигнала.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Default="003D7471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4D237F" w:rsidP="005771B0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471" w:rsidRPr="00F41642" w:rsidRDefault="003D7471" w:rsidP="005771B0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AF6C22" w:rsidRPr="00F41642" w:rsidTr="002F10D7">
        <w:trPr>
          <w:trHeight w:val="20"/>
        </w:trPr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C22" w:rsidRDefault="00AF6C22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Тема 5 </w:t>
            </w:r>
            <w:r w:rsidRPr="00F41642">
              <w:rPr>
                <w:iCs/>
                <w:sz w:val="20"/>
                <w:szCs w:val="20"/>
              </w:rPr>
              <w:t>Формирователи импульсов</w:t>
            </w:r>
          </w:p>
          <w:p w:rsidR="00AF6C22" w:rsidRPr="00F41642" w:rsidRDefault="00AF6C22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 часов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22" w:rsidRPr="008E615D" w:rsidRDefault="00AF6C22" w:rsidP="0034573A">
            <w:pPr>
              <w:widowControl w:val="0"/>
              <w:suppressAutoHyphens/>
              <w:spacing w:line="360" w:lineRule="auto"/>
              <w:rPr>
                <w:rStyle w:val="WW-Absatz-Standardschriftart111"/>
                <w:sz w:val="20"/>
                <w:szCs w:val="20"/>
              </w:rPr>
            </w:pPr>
            <w:r w:rsidRPr="008E615D">
              <w:rPr>
                <w:rStyle w:val="a5"/>
                <w:sz w:val="20"/>
                <w:szCs w:val="20"/>
              </w:rPr>
              <w:t>Содержание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rStyle w:val="WW-Absatz-Standardschriftart111"/>
                <w:b/>
                <w:sz w:val="20"/>
                <w:szCs w:val="20"/>
              </w:rPr>
            </w:pPr>
            <w:r>
              <w:rPr>
                <w:rStyle w:val="WW-Absatz-Standardschriftart111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</w:tr>
      <w:tr w:rsidR="00AF6C22" w:rsidRPr="00F41642" w:rsidTr="002F10D7">
        <w:trPr>
          <w:trHeight w:val="552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C22" w:rsidRPr="00F41642" w:rsidRDefault="00AF6C22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 xml:space="preserve">Дифференцирующие и интегрирующие цепи, принцип работы. Условия дифференцирования и </w:t>
            </w:r>
            <w:r w:rsidRPr="00F41642">
              <w:rPr>
                <w:iCs/>
                <w:sz w:val="20"/>
                <w:szCs w:val="20"/>
              </w:rPr>
              <w:lastRenderedPageBreak/>
              <w:t>интегрирования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AF6C22" w:rsidRPr="00F41642" w:rsidTr="002F10D7">
        <w:trPr>
          <w:trHeight w:val="817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C22" w:rsidRPr="00F41642" w:rsidRDefault="00AF6C22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 xml:space="preserve">Последовательные и параллельные диодные ограничители амплитуды.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AF6C22" w:rsidRPr="00F41642" w:rsidTr="002F10D7">
        <w:trPr>
          <w:trHeight w:val="552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C22" w:rsidRPr="00F41642" w:rsidRDefault="00AF6C22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Односторонние и двухсторонние ограничители, регулировка порога ограничения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AF6C22" w:rsidRPr="00F41642" w:rsidTr="002F10D7">
        <w:trPr>
          <w:trHeight w:val="552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C22" w:rsidRPr="00F41642" w:rsidRDefault="00AF6C22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rStyle w:val="a5"/>
                <w:sz w:val="20"/>
                <w:szCs w:val="20"/>
              </w:rPr>
              <w:t>Практические занятия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69628F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6C22" w:rsidRPr="0069628F" w:rsidRDefault="00AF6C22" w:rsidP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69628F">
              <w:rPr>
                <w:rStyle w:val="a5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AF6C22" w:rsidRPr="00F41642" w:rsidTr="00CB2965">
        <w:trPr>
          <w:trHeight w:val="552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C22" w:rsidRPr="00F41642" w:rsidRDefault="00AF6C22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Исследование дифференцирующих и интегрирующих цепей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6C22" w:rsidRPr="00F41642" w:rsidRDefault="00AF6C22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AF6C22" w:rsidRPr="00F41642" w:rsidTr="002F10D7">
        <w:trPr>
          <w:trHeight w:val="552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C22" w:rsidRPr="00F41642" w:rsidRDefault="00AF6C22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 xml:space="preserve">Исследование </w:t>
            </w:r>
            <w:r>
              <w:rPr>
                <w:iCs/>
                <w:sz w:val="20"/>
                <w:szCs w:val="20"/>
              </w:rPr>
              <w:t>последовательных</w:t>
            </w:r>
            <w:r w:rsidRPr="00F41642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диодных</w:t>
            </w:r>
            <w:r w:rsidRPr="00F41642">
              <w:rPr>
                <w:iCs/>
                <w:sz w:val="20"/>
                <w:szCs w:val="20"/>
              </w:rPr>
              <w:t xml:space="preserve"> огра</w:t>
            </w:r>
            <w:r>
              <w:rPr>
                <w:iCs/>
                <w:sz w:val="20"/>
                <w:szCs w:val="20"/>
              </w:rPr>
              <w:t>ничителей</w:t>
            </w:r>
            <w:r w:rsidRPr="00F41642">
              <w:rPr>
                <w:iCs/>
                <w:sz w:val="20"/>
                <w:szCs w:val="20"/>
              </w:rPr>
              <w:t xml:space="preserve"> амплитуды.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6C22" w:rsidRDefault="00AF6C22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AF6C22" w:rsidRPr="00F41642" w:rsidTr="002F10D7">
        <w:trPr>
          <w:trHeight w:val="552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C22" w:rsidRPr="00F41642" w:rsidRDefault="00AF6C22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 xml:space="preserve">Исследование </w:t>
            </w:r>
            <w:r>
              <w:rPr>
                <w:iCs/>
                <w:sz w:val="20"/>
                <w:szCs w:val="20"/>
              </w:rPr>
              <w:t>параллельных диодных</w:t>
            </w:r>
            <w:r w:rsidRPr="00F41642">
              <w:rPr>
                <w:iCs/>
                <w:sz w:val="20"/>
                <w:szCs w:val="20"/>
              </w:rPr>
              <w:t xml:space="preserve"> огра</w:t>
            </w:r>
            <w:r>
              <w:rPr>
                <w:iCs/>
                <w:sz w:val="20"/>
                <w:szCs w:val="20"/>
              </w:rPr>
              <w:t>ничителей</w:t>
            </w:r>
            <w:r w:rsidRPr="00F41642">
              <w:rPr>
                <w:iCs/>
                <w:sz w:val="20"/>
                <w:szCs w:val="20"/>
              </w:rPr>
              <w:t xml:space="preserve"> амплитуды.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6C22" w:rsidRDefault="00AF6C22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AF6C22" w:rsidRPr="00F41642" w:rsidTr="002F10D7">
        <w:trPr>
          <w:trHeight w:val="552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C22" w:rsidRPr="00F41642" w:rsidRDefault="00AF6C22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 xml:space="preserve">Исследование </w:t>
            </w:r>
            <w:r>
              <w:rPr>
                <w:iCs/>
                <w:sz w:val="20"/>
                <w:szCs w:val="20"/>
              </w:rPr>
              <w:t>о</w:t>
            </w:r>
            <w:r w:rsidRPr="00F41642">
              <w:rPr>
                <w:iCs/>
                <w:sz w:val="20"/>
                <w:szCs w:val="20"/>
              </w:rPr>
              <w:t>дносторон</w:t>
            </w:r>
            <w:r>
              <w:rPr>
                <w:iCs/>
                <w:sz w:val="20"/>
                <w:szCs w:val="20"/>
              </w:rPr>
              <w:t>них ограничителей</w:t>
            </w:r>
            <w:r w:rsidRPr="00F41642">
              <w:rPr>
                <w:iCs/>
                <w:sz w:val="20"/>
                <w:szCs w:val="20"/>
              </w:rPr>
              <w:t>, регулировка порога ограничения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6C22" w:rsidRDefault="00AF6C22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AF6C22" w:rsidRPr="00F41642" w:rsidTr="00CB2965">
        <w:trPr>
          <w:trHeight w:val="552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C22" w:rsidRPr="00F41642" w:rsidRDefault="00AF6C22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 xml:space="preserve">Исследование </w:t>
            </w:r>
            <w:r>
              <w:rPr>
                <w:iCs/>
                <w:sz w:val="20"/>
                <w:szCs w:val="20"/>
              </w:rPr>
              <w:t>двухсторонних ограничителей</w:t>
            </w:r>
            <w:r w:rsidRPr="00F41642">
              <w:rPr>
                <w:iCs/>
                <w:sz w:val="20"/>
                <w:szCs w:val="20"/>
              </w:rPr>
              <w:t>, регулировка порога ограничения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6C22" w:rsidRDefault="00AF6C22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AF6C22" w:rsidRPr="00F41642" w:rsidTr="002F10D7">
        <w:trPr>
          <w:trHeight w:val="552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22" w:rsidRPr="00F41642" w:rsidRDefault="00AF6C22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22" w:rsidRDefault="00AF6C22" w:rsidP="0034573A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Самостоятельная работа:</w:t>
            </w:r>
          </w:p>
          <w:p w:rsidR="00AF6C22" w:rsidRPr="00AF6C22" w:rsidRDefault="00AF6C22" w:rsidP="004D237F">
            <w:pPr>
              <w:widowControl w:val="0"/>
              <w:tabs>
                <w:tab w:val="left" w:pos="169"/>
              </w:tabs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AF6C22">
              <w:rPr>
                <w:iCs/>
                <w:sz w:val="20"/>
                <w:szCs w:val="20"/>
              </w:rPr>
              <w:tab/>
              <w:t>Импульсные ключи  Эмиттерные повторители, принцип работы. Применение эмиттерных повторителей.</w:t>
            </w:r>
          </w:p>
          <w:p w:rsidR="004D237F" w:rsidRDefault="00AF6C22" w:rsidP="00AF6C22">
            <w:pPr>
              <w:widowControl w:val="0"/>
              <w:tabs>
                <w:tab w:val="left" w:pos="273"/>
              </w:tabs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AF6C22">
              <w:rPr>
                <w:iCs/>
                <w:sz w:val="20"/>
                <w:szCs w:val="20"/>
              </w:rPr>
              <w:t>Дифференцирующие и интегрирующие цепи, принцип работы. Условия дифференцирования и интегрирования.</w:t>
            </w:r>
          </w:p>
          <w:p w:rsidR="00AF6C22" w:rsidRPr="00AF6C22" w:rsidRDefault="00AF6C22" w:rsidP="004D237F">
            <w:pPr>
              <w:widowControl w:val="0"/>
              <w:tabs>
                <w:tab w:val="left" w:pos="27"/>
              </w:tabs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AF6C22">
              <w:rPr>
                <w:iCs/>
                <w:sz w:val="20"/>
                <w:szCs w:val="20"/>
              </w:rPr>
              <w:tab/>
              <w:t>Последовательные и параллельные диодные ограничители амплитуды.</w:t>
            </w:r>
          </w:p>
          <w:p w:rsidR="00AF6C22" w:rsidRPr="00F41642" w:rsidRDefault="00AF6C22" w:rsidP="00AF6C22">
            <w:pPr>
              <w:widowControl w:val="0"/>
              <w:tabs>
                <w:tab w:val="left" w:pos="273"/>
              </w:tabs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AF6C22">
              <w:rPr>
                <w:iCs/>
                <w:sz w:val="20"/>
                <w:szCs w:val="20"/>
              </w:rPr>
              <w:t>Односторонние и двухсторонние ограничители, регулировка порога ограничения.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6C22" w:rsidRDefault="00AF6C22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4D237F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AF6C22" w:rsidRPr="00F41642" w:rsidTr="002F10D7">
        <w:trPr>
          <w:trHeight w:val="20"/>
        </w:trPr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C22" w:rsidRDefault="00AF6C22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Тема 6</w:t>
            </w:r>
            <w:r w:rsidRPr="00F41642">
              <w:rPr>
                <w:iCs/>
                <w:sz w:val="20"/>
                <w:szCs w:val="20"/>
              </w:rPr>
              <w:t xml:space="preserve"> Генераторы импульсов</w:t>
            </w:r>
          </w:p>
          <w:p w:rsidR="00AF6C22" w:rsidRPr="00F41642" w:rsidRDefault="00AF6C22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 часов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22" w:rsidRPr="00D47D5F" w:rsidRDefault="00AF6C22" w:rsidP="0034573A">
            <w:pPr>
              <w:widowControl w:val="0"/>
              <w:suppressAutoHyphens/>
              <w:spacing w:line="360" w:lineRule="auto"/>
              <w:rPr>
                <w:rStyle w:val="WW-Absatz-Standardschriftart111"/>
                <w:sz w:val="20"/>
                <w:szCs w:val="20"/>
              </w:rPr>
            </w:pPr>
            <w:r w:rsidRPr="00D47D5F">
              <w:rPr>
                <w:rStyle w:val="a5"/>
                <w:sz w:val="20"/>
                <w:szCs w:val="20"/>
              </w:rPr>
              <w:t>Содержание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rStyle w:val="WW-Absatz-Standardschriftart111"/>
                <w:b/>
                <w:sz w:val="20"/>
                <w:szCs w:val="20"/>
              </w:rPr>
            </w:pPr>
            <w:r>
              <w:rPr>
                <w:rStyle w:val="WW-Absatz-Standardschriftart111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</w:tr>
      <w:tr w:rsidR="00AF6C22" w:rsidRPr="00F41642" w:rsidTr="002F10D7">
        <w:trPr>
          <w:trHeight w:val="345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C22" w:rsidRPr="00F41642" w:rsidRDefault="00AF6C22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Транзисторные мультивибраторы, принцип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AF6C22" w:rsidRPr="00F41642" w:rsidTr="002F10D7">
        <w:trPr>
          <w:trHeight w:val="345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C22" w:rsidRPr="00F41642" w:rsidRDefault="00AF6C22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Автоколебательный блокинг-генератор, принцип работы, параметры колебаний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AF6C22" w:rsidRPr="00F41642" w:rsidTr="002F10D7">
        <w:trPr>
          <w:trHeight w:val="345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C22" w:rsidRPr="00F41642" w:rsidRDefault="00AF6C22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Генераторы линейно изменяющегося напряжения, принцип формирования ЛИН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AF6C22" w:rsidRPr="00F41642" w:rsidTr="002F10D7">
        <w:trPr>
          <w:trHeight w:val="345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C22" w:rsidRPr="00F41642" w:rsidRDefault="00AF6C22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rStyle w:val="a5"/>
                <w:sz w:val="20"/>
                <w:szCs w:val="20"/>
              </w:rPr>
              <w:t>Практические занятия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69628F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6C22" w:rsidRPr="0069628F" w:rsidRDefault="00AF6C22" w:rsidP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69628F">
              <w:rPr>
                <w:rStyle w:val="a5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AF6C22" w:rsidRPr="00F41642" w:rsidTr="002F10D7">
        <w:trPr>
          <w:trHeight w:val="345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C22" w:rsidRPr="00F41642" w:rsidRDefault="00AF6C22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F41642">
              <w:rPr>
                <w:iCs/>
                <w:sz w:val="20"/>
                <w:szCs w:val="20"/>
              </w:rPr>
              <w:t>Исследование мультивибратора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6C22" w:rsidRPr="00F41642" w:rsidRDefault="00AF6C22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AF6C22" w:rsidRPr="00F41642" w:rsidTr="005265C6">
        <w:trPr>
          <w:trHeight w:val="345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C22" w:rsidRPr="00F41642" w:rsidRDefault="00AF6C22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Исследование работы ГЛИН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6C22" w:rsidRPr="00F41642" w:rsidRDefault="00AF6C22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AF6C22" w:rsidRPr="00F41642" w:rsidTr="002F10D7">
        <w:trPr>
          <w:trHeight w:val="345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C22" w:rsidRPr="00F41642" w:rsidRDefault="00AF6C22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22" w:rsidRPr="00F41642" w:rsidRDefault="00AF6C22" w:rsidP="005771B0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Транзисторные мультивибраторы</w:t>
            </w:r>
            <w:r>
              <w:rPr>
                <w:iCs/>
                <w:sz w:val="20"/>
                <w:szCs w:val="20"/>
              </w:rPr>
              <w:t xml:space="preserve">, </w:t>
            </w:r>
            <w:r w:rsidRPr="00F41642">
              <w:rPr>
                <w:iCs/>
                <w:sz w:val="20"/>
                <w:szCs w:val="20"/>
              </w:rPr>
              <w:t>параметры колебаний и их регулировка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6C22" w:rsidRPr="00F41642" w:rsidRDefault="00AF6C22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AF6C22" w:rsidRPr="00F41642" w:rsidTr="002F10D7">
        <w:trPr>
          <w:trHeight w:val="345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C22" w:rsidRPr="00F41642" w:rsidRDefault="00AF6C22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22" w:rsidRPr="00F41642" w:rsidRDefault="00AF6C22" w:rsidP="005771B0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Ждущий мультивибратор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6C22" w:rsidRPr="00F41642" w:rsidRDefault="00AF6C22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AF6C22" w:rsidRPr="00F41642" w:rsidTr="002F10D7">
        <w:trPr>
          <w:trHeight w:val="345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C22" w:rsidRPr="00F41642" w:rsidRDefault="00AF6C22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37F" w:rsidRDefault="00AF6C22" w:rsidP="004D237F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Самостоятельная работа:</w:t>
            </w:r>
          </w:p>
          <w:p w:rsidR="00AF6C22" w:rsidRPr="00AF6C22" w:rsidRDefault="00AF6C22" w:rsidP="004D237F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AF6C22">
              <w:rPr>
                <w:iCs/>
                <w:sz w:val="20"/>
                <w:szCs w:val="20"/>
              </w:rPr>
              <w:t>Транзисторные мультивибраторы, принцип работы.</w:t>
            </w:r>
          </w:p>
          <w:p w:rsidR="00AF6C22" w:rsidRPr="00AF6C22" w:rsidRDefault="00AF6C22" w:rsidP="00AF6C22">
            <w:pPr>
              <w:widowControl w:val="0"/>
              <w:tabs>
                <w:tab w:val="left" w:pos="311"/>
              </w:tabs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AF6C22">
              <w:rPr>
                <w:iCs/>
                <w:sz w:val="20"/>
                <w:szCs w:val="20"/>
              </w:rPr>
              <w:t>Автоколебательный блокинг-генератор, принцип работы, параметры колебаний.</w:t>
            </w:r>
          </w:p>
          <w:p w:rsidR="00AF6C22" w:rsidRPr="00AF6C22" w:rsidRDefault="00AF6C22" w:rsidP="00AF6C22">
            <w:pPr>
              <w:widowControl w:val="0"/>
              <w:tabs>
                <w:tab w:val="left" w:pos="311"/>
              </w:tabs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AF6C22">
              <w:rPr>
                <w:iCs/>
                <w:sz w:val="20"/>
                <w:szCs w:val="20"/>
              </w:rPr>
              <w:t>Генераторы линейно изменяющегося напряжения, принцип формирования ЛИН.</w:t>
            </w:r>
          </w:p>
          <w:p w:rsidR="00AF6C22" w:rsidRPr="00F41642" w:rsidRDefault="00AF6C22" w:rsidP="00AF6C22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F6C22" w:rsidRDefault="00AF6C22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C22" w:rsidRPr="00F41642" w:rsidRDefault="004D237F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AF6C22" w:rsidRPr="00F41642" w:rsidRDefault="00AF6C22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Default="002F10D7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  <w:p w:rsidR="002F10D7" w:rsidRDefault="002F10D7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Тема 7</w:t>
            </w:r>
            <w:r w:rsidRPr="00F41642">
              <w:rPr>
                <w:iCs/>
                <w:sz w:val="20"/>
                <w:szCs w:val="20"/>
              </w:rPr>
              <w:t xml:space="preserve"> Регулировка радиоприемных устройств</w:t>
            </w:r>
          </w:p>
          <w:p w:rsidR="002F10D7" w:rsidRPr="00F41642" w:rsidRDefault="002F10D7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16 часов</w:t>
            </w:r>
          </w:p>
          <w:p w:rsidR="002F10D7" w:rsidRDefault="002F10D7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D47D5F">
              <w:rPr>
                <w:rStyle w:val="a5"/>
                <w:sz w:val="20"/>
                <w:szCs w:val="20"/>
              </w:rPr>
              <w:t>Содержание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34573A">
            <w:pPr>
              <w:widowControl w:val="0"/>
              <w:suppressAutoHyphens/>
              <w:spacing w:line="360" w:lineRule="auto"/>
              <w:rPr>
                <w:rStyle w:val="WW-Absatz-Standardschriftart111"/>
                <w:b/>
                <w:sz w:val="20"/>
                <w:szCs w:val="20"/>
              </w:rPr>
            </w:pPr>
            <w:r>
              <w:rPr>
                <w:rStyle w:val="WW-Absatz-Standardschriftart111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rPr>
                <w:rStyle w:val="WW-Absatz-Standardschriftart111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Общая последовательность регулировки. Схема подключения КИП, последовательность настройки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E8592F" w:rsidRDefault="002F10D7" w:rsidP="0034573A">
            <w:pPr>
              <w:widowControl w:val="0"/>
              <w:suppressAutoHyphens/>
              <w:spacing w:line="360" w:lineRule="auto"/>
              <w:rPr>
                <w:rStyle w:val="WW-Absatz-Standardschriftart111"/>
                <w:sz w:val="20"/>
                <w:szCs w:val="20"/>
              </w:rPr>
            </w:pPr>
            <w:r w:rsidRPr="00E8592F">
              <w:rPr>
                <w:rStyle w:val="WW-Absatz-Standardschriftart11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rPr>
                <w:rStyle w:val="WW-Absatz-Standardschriftart111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 xml:space="preserve">Проверка тракта радио и промежуточной частот, укладка диапазонов, </w:t>
            </w:r>
            <w:r w:rsidRPr="00D47D5F">
              <w:rPr>
                <w:sz w:val="20"/>
                <w:szCs w:val="20"/>
              </w:rPr>
              <w:t>Примечание: ГКЧ (ИЧХ) при регулировке радиоприёмных устройств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E8592F" w:rsidRDefault="002F10D7" w:rsidP="0034573A">
            <w:pPr>
              <w:widowControl w:val="0"/>
              <w:suppressAutoHyphens/>
              <w:spacing w:line="360" w:lineRule="auto"/>
              <w:rPr>
                <w:rStyle w:val="WW-Absatz-Standardschriftart111"/>
                <w:sz w:val="20"/>
                <w:szCs w:val="20"/>
              </w:rPr>
            </w:pPr>
            <w:r w:rsidRPr="00E8592F">
              <w:rPr>
                <w:rStyle w:val="WW-Absatz-Standardschriftart11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ind w:firstLine="34"/>
              <w:rPr>
                <w:rStyle w:val="WW-Absatz-Standardschriftart111"/>
                <w:b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3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rStyle w:val="a5"/>
                <w:sz w:val="20"/>
                <w:szCs w:val="20"/>
              </w:rPr>
              <w:t>Практические занятия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69628F" w:rsidRDefault="002F10D7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69628F" w:rsidRDefault="002F10D7" w:rsidP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69628F">
              <w:rPr>
                <w:rStyle w:val="a5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3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Проверка укладки диапазона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E8592F" w:rsidRDefault="002F10D7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10D7" w:rsidRPr="00E8592F" w:rsidRDefault="002F10D7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E8592F"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3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Регулировка и контроль РПУ АМ и ЧМ сигналов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E8592F" w:rsidRDefault="002F10D7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10D7" w:rsidRPr="00E8592F" w:rsidRDefault="002F10D7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3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5771B0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5771B0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Настройка амплитудного и частотного детекторов.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E8592F" w:rsidRDefault="002F10D7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10D7" w:rsidRPr="00E8592F" w:rsidRDefault="002F10D7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5771B0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5771B0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3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5771B0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5771B0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проверка сопряжения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F41642">
              <w:rPr>
                <w:iCs/>
                <w:sz w:val="20"/>
                <w:szCs w:val="20"/>
              </w:rPr>
              <w:t>контура входных цепей и гетеродина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E8592F" w:rsidRDefault="002F10D7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10D7" w:rsidRPr="00E8592F" w:rsidRDefault="002F10D7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5771B0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5771B0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3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5771B0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5771B0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D47D5F">
              <w:rPr>
                <w:sz w:val="20"/>
                <w:szCs w:val="20"/>
              </w:rPr>
              <w:t>Контроль основных параметров РПУ: чувствительности и избирательности по соседнему и зеркальному каналам.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E8592F" w:rsidRDefault="002F10D7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10D7" w:rsidRPr="00E8592F" w:rsidRDefault="002F10D7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5771B0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5771B0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30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5771B0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5771B0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Регулировка и настройка цепи АРУ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E8592F" w:rsidRDefault="002F10D7" w:rsidP="005771B0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F10D7" w:rsidRPr="00E8592F" w:rsidRDefault="002F10D7" w:rsidP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5771B0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5771B0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34573A">
            <w:pPr>
              <w:snapToGrid w:val="0"/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AF6C22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AF6C22">
              <w:rPr>
                <w:rStyle w:val="a5"/>
                <w:b w:val="0"/>
                <w:sz w:val="20"/>
                <w:szCs w:val="20"/>
              </w:rPr>
              <w:t>Самостоятельная работа:</w:t>
            </w:r>
          </w:p>
          <w:p w:rsidR="00AF6C22" w:rsidRPr="00AF6C22" w:rsidRDefault="00AF6C22" w:rsidP="00AF6C22">
            <w:pPr>
              <w:widowControl w:val="0"/>
              <w:tabs>
                <w:tab w:val="left" w:pos="256"/>
              </w:tabs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AF6C22">
              <w:rPr>
                <w:rStyle w:val="a5"/>
                <w:b w:val="0"/>
                <w:sz w:val="20"/>
                <w:szCs w:val="20"/>
              </w:rPr>
              <w:t>Общая последовательность регулировки. Схема подключения КИП, последовательность настройки.</w:t>
            </w:r>
          </w:p>
          <w:p w:rsidR="00AF6C22" w:rsidRPr="00AF6C22" w:rsidRDefault="00AF6C22" w:rsidP="00AF6C22">
            <w:pPr>
              <w:widowControl w:val="0"/>
              <w:tabs>
                <w:tab w:val="left" w:pos="256"/>
              </w:tabs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AF6C22">
              <w:rPr>
                <w:rStyle w:val="a5"/>
                <w:b w:val="0"/>
                <w:sz w:val="20"/>
                <w:szCs w:val="20"/>
              </w:rPr>
              <w:t>Проверка тракта радио и промежуточной частот, укладка диапазонов, Примечание: ГКЧ (ИЧХ) при регулировке радиоприёмных устройств.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4D237F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85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1A1436">
              <w:rPr>
                <w:rStyle w:val="a5"/>
                <w:sz w:val="20"/>
                <w:szCs w:val="20"/>
              </w:rPr>
              <w:t>Примерная тематика домашних заданий</w:t>
            </w:r>
          </w:p>
          <w:p w:rsidR="002F10D7" w:rsidRDefault="002F10D7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  <w:p w:rsidR="002F10D7" w:rsidRPr="001A1436" w:rsidRDefault="002F10D7" w:rsidP="0034573A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34573A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rStyle w:val="a5"/>
                <w:sz w:val="20"/>
                <w:szCs w:val="20"/>
              </w:rPr>
              <w:t xml:space="preserve">МДК.02.03. </w:t>
            </w:r>
            <w:r w:rsidRPr="00F41642">
              <w:rPr>
                <w:rStyle w:val="a5"/>
                <w:b w:val="0"/>
                <w:sz w:val="20"/>
                <w:szCs w:val="20"/>
              </w:rPr>
              <w:t>Методы проведения стандартных и сертифицированных испытаний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b w:val="0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Default="002F10D7" w:rsidP="00DF175E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</w:t>
            </w:r>
            <w:r w:rsidRPr="00F41642">
              <w:rPr>
                <w:sz w:val="20"/>
                <w:szCs w:val="20"/>
              </w:rPr>
              <w:t xml:space="preserve"> Испытания РЭА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9B6126">
              <w:rPr>
                <w:rStyle w:val="a5"/>
                <w:sz w:val="20"/>
                <w:szCs w:val="20"/>
              </w:rPr>
              <w:t>Содержание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0B5151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0B5151">
              <w:rPr>
                <w:rStyle w:val="a5"/>
                <w:sz w:val="20"/>
                <w:szCs w:val="20"/>
              </w:rPr>
              <w:t>1</w:t>
            </w:r>
            <w:r>
              <w:rPr>
                <w:rStyle w:val="a5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 xml:space="preserve">Общие сведения об испытаниях. </w:t>
            </w:r>
            <w:r>
              <w:rPr>
                <w:iCs/>
                <w:sz w:val="20"/>
                <w:szCs w:val="20"/>
              </w:rPr>
              <w:t xml:space="preserve">Обеспечение  </w:t>
            </w:r>
            <w:r>
              <w:rPr>
                <w:iCs/>
                <w:sz w:val="20"/>
                <w:szCs w:val="20"/>
              </w:rPr>
              <w:lastRenderedPageBreak/>
              <w:t>единства измерений и испытаний.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Классификация испытаний</w:t>
            </w:r>
            <w:r>
              <w:rPr>
                <w:iCs/>
                <w:sz w:val="20"/>
                <w:szCs w:val="20"/>
              </w:rPr>
              <w:t xml:space="preserve"> и порядок их проведения.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В</w:t>
            </w:r>
            <w:r>
              <w:rPr>
                <w:iCs/>
                <w:sz w:val="20"/>
                <w:szCs w:val="20"/>
              </w:rPr>
              <w:t>иды испытаний и их особенности. Выбор средств испытаний.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Внешние факторы, воздействующие на радиоаппаратуру. Место испытаний в производстве радиоаппаратуры.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Организация испытательных работ на предприятии. Автоматизация испытаний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Практические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28448C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28448C">
              <w:rPr>
                <w:rStyle w:val="a5"/>
                <w:b w:val="0"/>
                <w:sz w:val="20"/>
                <w:szCs w:val="20"/>
              </w:rPr>
              <w:t>Изучение нормативных документов</w:t>
            </w:r>
            <w:r>
              <w:rPr>
                <w:rStyle w:val="a5"/>
                <w:b w:val="0"/>
                <w:sz w:val="20"/>
                <w:szCs w:val="20"/>
              </w:rPr>
              <w:t xml:space="preserve"> по обеспечению единства измерений.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812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28448C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28448C">
              <w:rPr>
                <w:rStyle w:val="a5"/>
                <w:b w:val="0"/>
                <w:sz w:val="20"/>
                <w:szCs w:val="20"/>
              </w:rPr>
              <w:t>Подготовка  испытательного оборудования и технической документации к испытаниям.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812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28448C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Изучение особенностей доводочных испытаний, квалификационных, периодических, типовых, инспекционных.  Составление актов о проведении испытаний.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812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Проведение входного контроля изделия. Изучение нормативно- технической документации.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Default="002F10D7" w:rsidP="00DF175E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Тема 2.</w:t>
            </w:r>
            <w:r w:rsidRPr="00F41642">
              <w:rPr>
                <w:iCs/>
                <w:sz w:val="20"/>
                <w:szCs w:val="20"/>
              </w:rPr>
              <w:t xml:space="preserve"> Механические испытания.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0B5151" w:rsidRDefault="002F10D7" w:rsidP="00DF175E">
            <w:pPr>
              <w:rPr>
                <w:iCs/>
                <w:sz w:val="20"/>
                <w:szCs w:val="20"/>
              </w:rPr>
            </w:pPr>
            <w:r w:rsidRPr="000B5151">
              <w:rPr>
                <w:rStyle w:val="a5"/>
                <w:sz w:val="20"/>
                <w:szCs w:val="20"/>
              </w:rPr>
              <w:t>Содержание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0B5151" w:rsidRDefault="002F10D7" w:rsidP="00DF175E">
            <w:pPr>
              <w:rPr>
                <w:rStyle w:val="a5"/>
                <w:sz w:val="20"/>
                <w:szCs w:val="20"/>
              </w:rPr>
            </w:pPr>
            <w:r w:rsidRPr="000B5151">
              <w:rPr>
                <w:rStyle w:val="a5"/>
                <w:sz w:val="20"/>
                <w:szCs w:val="20"/>
              </w:rPr>
              <w:t>1</w:t>
            </w:r>
            <w:r>
              <w:rPr>
                <w:rStyle w:val="a5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0B5151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0B5151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0B5151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Испытание на вибрацию, на удар, на линейные ускорения.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tabs>
                <w:tab w:val="center" w:pos="2376"/>
              </w:tabs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Режимы испытаний.</w:t>
            </w:r>
            <w:r>
              <w:rPr>
                <w:iCs/>
                <w:sz w:val="20"/>
                <w:szCs w:val="20"/>
              </w:rPr>
              <w:tab/>
              <w:t xml:space="preserve"> Испытание на надежность.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b w:val="0"/>
                <w:sz w:val="20"/>
                <w:szCs w:val="20"/>
              </w:rPr>
              <w:t>3</w:t>
            </w: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tabs>
                <w:tab w:val="left" w:pos="3090"/>
              </w:tabs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Испытательное оборудован</w:t>
            </w:r>
            <w:r>
              <w:rPr>
                <w:iCs/>
                <w:sz w:val="20"/>
                <w:szCs w:val="20"/>
              </w:rPr>
              <w:t>ие. Стенды для механических испытаний.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b w:val="0"/>
                <w:sz w:val="20"/>
                <w:szCs w:val="20"/>
              </w:rPr>
              <w:t>3</w:t>
            </w: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sz w:val="20"/>
                <w:szCs w:val="20"/>
              </w:rPr>
              <w:t>Практические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b w:val="0"/>
                <w:sz w:val="20"/>
                <w:szCs w:val="20"/>
              </w:rPr>
              <w:t>3</w:t>
            </w: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ED369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ED3692">
              <w:rPr>
                <w:rStyle w:val="a5"/>
                <w:b w:val="0"/>
                <w:sz w:val="20"/>
                <w:szCs w:val="20"/>
              </w:rPr>
              <w:t>Анализ  и оценка полученных результатов при проведении испытаний.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  <w:p w:rsidR="002F10D7" w:rsidRPr="00ED3692" w:rsidRDefault="002F10D7" w:rsidP="00DF175E">
            <w:pPr>
              <w:rPr>
                <w:sz w:val="20"/>
                <w:szCs w:val="20"/>
              </w:rPr>
            </w:pPr>
          </w:p>
          <w:p w:rsidR="002F10D7" w:rsidRDefault="002F10D7" w:rsidP="00DF175E">
            <w:pPr>
              <w:rPr>
                <w:sz w:val="20"/>
                <w:szCs w:val="20"/>
              </w:rPr>
            </w:pPr>
          </w:p>
          <w:p w:rsidR="002F10D7" w:rsidRPr="00ED3692" w:rsidRDefault="002F10D7" w:rsidP="00DF1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Составление технического отчета  о выполненных испытаниях.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Принципы выбора характеристик  при испытаниях средств измерений.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Тема </w:t>
            </w:r>
            <w:r w:rsidRPr="00F41642">
              <w:rPr>
                <w:iCs/>
                <w:sz w:val="20"/>
                <w:szCs w:val="20"/>
              </w:rPr>
              <w:t xml:space="preserve">3 Климатические испытания.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9B6126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9B6126">
              <w:rPr>
                <w:rStyle w:val="a5"/>
                <w:sz w:val="20"/>
                <w:szCs w:val="20"/>
              </w:rPr>
              <w:t>Содержание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0B5151">
              <w:rPr>
                <w:rStyle w:val="a5"/>
                <w:sz w:val="20"/>
                <w:szCs w:val="20"/>
              </w:rPr>
              <w:t>1</w:t>
            </w:r>
            <w:r>
              <w:rPr>
                <w:rStyle w:val="a5"/>
                <w:sz w:val="20"/>
                <w:szCs w:val="20"/>
              </w:rPr>
              <w:t>2</w:t>
            </w:r>
          </w:p>
          <w:p w:rsidR="002F10D7" w:rsidRPr="000B5151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Испытание на тепло- и холодоустойчивость, на влагостойкость.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b w:val="0"/>
                <w:sz w:val="20"/>
                <w:szCs w:val="20"/>
              </w:rPr>
              <w:t>3</w:t>
            </w: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Биологические и космические испытания.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b w:val="0"/>
                <w:sz w:val="20"/>
                <w:szCs w:val="20"/>
              </w:rPr>
              <w:t>3</w:t>
            </w: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Испытательное оборудование</w:t>
            </w:r>
            <w:r>
              <w:rPr>
                <w:iCs/>
                <w:sz w:val="20"/>
                <w:szCs w:val="20"/>
              </w:rPr>
              <w:t xml:space="preserve">. Стенды  для </w:t>
            </w:r>
            <w:r>
              <w:rPr>
                <w:iCs/>
                <w:sz w:val="20"/>
                <w:szCs w:val="20"/>
              </w:rPr>
              <w:lastRenderedPageBreak/>
              <w:t>климатических испытаний.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b w:val="0"/>
                <w:sz w:val="20"/>
                <w:szCs w:val="20"/>
              </w:rPr>
              <w:t>3</w:t>
            </w: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sz w:val="20"/>
                <w:szCs w:val="20"/>
              </w:rPr>
              <w:t>Практические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b w:val="0"/>
                <w:sz w:val="20"/>
                <w:szCs w:val="20"/>
              </w:rPr>
              <w:t>3</w:t>
            </w: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0B5151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Разработка структуры процесса испытаний, ее основные характеристики.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  <w:p w:rsidR="002F10D7" w:rsidRPr="000B5151" w:rsidRDefault="002F10D7" w:rsidP="00DF175E">
            <w:pPr>
              <w:rPr>
                <w:sz w:val="20"/>
                <w:szCs w:val="20"/>
              </w:rPr>
            </w:pPr>
          </w:p>
          <w:p w:rsidR="002F10D7" w:rsidRPr="000B5151" w:rsidRDefault="002F10D7" w:rsidP="00DF175E">
            <w:pPr>
              <w:rPr>
                <w:sz w:val="20"/>
                <w:szCs w:val="20"/>
              </w:rPr>
            </w:pPr>
          </w:p>
          <w:p w:rsidR="002F10D7" w:rsidRDefault="002F10D7" w:rsidP="00DF175E">
            <w:pPr>
              <w:rPr>
                <w:sz w:val="20"/>
                <w:szCs w:val="20"/>
              </w:rPr>
            </w:pPr>
          </w:p>
          <w:p w:rsidR="002F10D7" w:rsidRPr="000B5151" w:rsidRDefault="002F10D7" w:rsidP="00DF1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Анализ состояния нормативной документации по организации  климатических испытаний.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Анализ отказов при испытаниях.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0D7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Тема 4</w:t>
            </w:r>
            <w:r>
              <w:rPr>
                <w:iCs/>
                <w:sz w:val="20"/>
                <w:szCs w:val="20"/>
              </w:rPr>
              <w:t xml:space="preserve"> Сертификационные испытания.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8F2451" w:rsidRDefault="002F10D7" w:rsidP="00DF175E">
            <w:pPr>
              <w:widowControl w:val="0"/>
              <w:suppressAutoHyphens/>
              <w:spacing w:line="360" w:lineRule="auto"/>
              <w:rPr>
                <w:b/>
                <w:iCs/>
                <w:sz w:val="20"/>
                <w:szCs w:val="20"/>
              </w:rPr>
            </w:pPr>
            <w:r w:rsidRPr="008F2451">
              <w:rPr>
                <w:rStyle w:val="a5"/>
                <w:sz w:val="20"/>
                <w:szCs w:val="20"/>
              </w:rPr>
              <w:t>Содержание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8F2451" w:rsidRDefault="002F10D7" w:rsidP="00DF175E">
            <w:pPr>
              <w:widowControl w:val="0"/>
              <w:suppressAutoHyphens/>
              <w:spacing w:line="360" w:lineRule="auto"/>
              <w:rPr>
                <w:rStyle w:val="WW-Absatz-Standardschriftart111"/>
                <w:b/>
                <w:sz w:val="20"/>
                <w:szCs w:val="20"/>
              </w:rPr>
            </w:pPr>
            <w:r w:rsidRPr="008F2451">
              <w:rPr>
                <w:rStyle w:val="WW-Absatz-Standardschriftart111"/>
                <w:b/>
                <w:sz w:val="20"/>
                <w:szCs w:val="20"/>
              </w:rPr>
              <w:t>1</w:t>
            </w:r>
            <w:r>
              <w:rPr>
                <w:rStyle w:val="WW-Absatz-Standardschriftart111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WW-Absatz-Standardschriftart111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Цели и задачи, виды сертификационных испытаний. Особенности планирования и организации.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E8592F" w:rsidRDefault="002F10D7" w:rsidP="00DF175E">
            <w:pPr>
              <w:widowControl w:val="0"/>
              <w:suppressAutoHyphens/>
              <w:spacing w:line="360" w:lineRule="auto"/>
              <w:rPr>
                <w:rStyle w:val="WW-Absatz-Standardschriftart111"/>
                <w:sz w:val="20"/>
                <w:szCs w:val="20"/>
              </w:rPr>
            </w:pPr>
            <w:r>
              <w:rPr>
                <w:rStyle w:val="WW-Absatz-Standardschriftart11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b w:val="0"/>
                <w:sz w:val="20"/>
                <w:szCs w:val="20"/>
              </w:rPr>
              <w:t>3</w:t>
            </w: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Программа и методика сертификационных испытаний. Условия и методы проведения испытаний.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b w:val="0"/>
                <w:sz w:val="20"/>
                <w:szCs w:val="20"/>
              </w:rPr>
              <w:t>3</w:t>
            </w: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Приемосдаточные испытания. Периодические испытания.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b w:val="0"/>
                <w:sz w:val="20"/>
                <w:szCs w:val="20"/>
              </w:rPr>
              <w:t>3</w:t>
            </w: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DC255B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DC255B">
              <w:rPr>
                <w:rStyle w:val="a5"/>
                <w:b w:val="0"/>
                <w:sz w:val="20"/>
                <w:szCs w:val="20"/>
              </w:rPr>
              <w:t>Надзор за проведением испытаний. Служба надзора и ее функции.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sz w:val="20"/>
                <w:szCs w:val="20"/>
              </w:rPr>
              <w:t>Практические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Конструктивные  и технологические  группы продукции, их  изучение  и описание.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Составление программы сертификационных испытаний. Выборка продукции для проведения испытаний.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DF175E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Изучение порядка проведения сертификационных испытаний.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DF175E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Организация проведения приемосдаточных и периодических испытаний.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8F2451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Тема 5. Проблемы надежности блоков РЭА,</w:t>
            </w:r>
            <w:r>
              <w:t xml:space="preserve"> </w:t>
            </w:r>
            <w:r w:rsidRPr="00F41642">
              <w:t xml:space="preserve"> </w:t>
            </w:r>
          </w:p>
          <w:p w:rsidR="002F10D7" w:rsidRPr="008E615D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2F10D7" w:rsidRPr="008E615D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2F10D7" w:rsidRPr="008E615D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2F10D7" w:rsidRPr="008E615D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2F10D7" w:rsidRPr="008E615D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2F10D7" w:rsidRPr="008E615D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2F10D7" w:rsidRPr="008E615D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2F10D7" w:rsidRPr="008E615D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D47D5F">
              <w:rPr>
                <w:rStyle w:val="a5"/>
                <w:sz w:val="20"/>
                <w:szCs w:val="20"/>
              </w:rPr>
              <w:lastRenderedPageBreak/>
              <w:t>Содержание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WW-Absatz-Standardschriftart111"/>
                <w:b/>
                <w:sz w:val="20"/>
                <w:szCs w:val="20"/>
              </w:rPr>
            </w:pPr>
            <w:r>
              <w:rPr>
                <w:rStyle w:val="WW-Absatz-Standardschriftart111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AF6FC7" w:rsidRDefault="002F10D7" w:rsidP="00DF175E">
            <w:pPr>
              <w:widowControl w:val="0"/>
              <w:suppressAutoHyphens/>
              <w:spacing w:line="360" w:lineRule="auto"/>
              <w:rPr>
                <w:rStyle w:val="WW-Absatz-Standardschriftart111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Типы планов контроля за качеством продукции. Применение различных систем контроля.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2C5900" w:rsidRDefault="002F10D7" w:rsidP="00DF175E">
            <w:pPr>
              <w:widowControl w:val="0"/>
              <w:suppressAutoHyphens/>
              <w:spacing w:line="360" w:lineRule="auto"/>
              <w:rPr>
                <w:rStyle w:val="WW-Absatz-Standardschriftart111"/>
                <w:sz w:val="20"/>
                <w:szCs w:val="20"/>
              </w:rPr>
            </w:pPr>
            <w:r w:rsidRPr="002C5900">
              <w:rPr>
                <w:rStyle w:val="WW-Absatz-Standardschriftart11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b w:val="0"/>
                <w:sz w:val="20"/>
                <w:szCs w:val="20"/>
              </w:rPr>
              <w:t>3</w:t>
            </w: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Проблемы при прогнозировании надежности после ускоренных испытаний блоков РЭА,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b w:val="0"/>
                <w:sz w:val="20"/>
                <w:szCs w:val="20"/>
              </w:rPr>
              <w:t>3</w:t>
            </w: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Стойкость интегральных микросхем  а электромагнитных полях  импульсного радиоизлучению.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b w:val="0"/>
                <w:sz w:val="20"/>
                <w:szCs w:val="20"/>
              </w:rPr>
              <w:t>3</w:t>
            </w: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Условия и порядок проведения экспериментов по исследованию стойкости ИМС,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b w:val="0"/>
                <w:sz w:val="20"/>
                <w:szCs w:val="20"/>
              </w:rPr>
              <w:t>3</w:t>
            </w: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AF6FC7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Оборудование для измерения уровня излучаемых помех. Автоматизация испытаний.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b w:val="0"/>
                <w:sz w:val="20"/>
                <w:szCs w:val="20"/>
              </w:rPr>
              <w:t>3</w:t>
            </w: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sz w:val="20"/>
                <w:szCs w:val="20"/>
              </w:rPr>
              <w:t>Практические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5E24EA" w:rsidRDefault="002F10D7" w:rsidP="00DF175E">
            <w:pPr>
              <w:rPr>
                <w:rStyle w:val="a5"/>
                <w:sz w:val="20"/>
                <w:szCs w:val="20"/>
              </w:rPr>
            </w:pPr>
            <w:r w:rsidRPr="005E24EA">
              <w:rPr>
                <w:rStyle w:val="a5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b w:val="0"/>
                <w:sz w:val="20"/>
                <w:szCs w:val="20"/>
              </w:rPr>
              <w:t>3</w:t>
            </w: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2C5900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2C5900">
              <w:rPr>
                <w:rStyle w:val="a5"/>
                <w:b w:val="0"/>
                <w:sz w:val="20"/>
                <w:szCs w:val="20"/>
              </w:rPr>
              <w:t>Составление плана одноступенчатого и двухступенчатого контроля.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Анализ организации и эффективности деятельности системы испытаний продукции.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Разработка системы связи ЭВМ с испытательным стендом.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ind w:firstLine="34"/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Разработка методики испытаний при указанных условиях эксплуатации.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Обработка результатов испытаний статистическими методами. Определение точности измерений.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  <w:p w:rsidR="002F10D7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 w:rsidP="00DF175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Изучения перечня и характеристик  технической документации по результатам испытаний . Составление технического отчета о выполненных испытаниях.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 w:rsidP="00DF175E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8656DE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8656DE">
              <w:rPr>
                <w:rStyle w:val="a5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Default="002F10D7" w:rsidP="005E24EA">
            <w:pPr>
              <w:widowControl w:val="0"/>
              <w:suppressAutoHyphens/>
              <w:spacing w:line="360" w:lineRule="auto"/>
              <w:ind w:left="360"/>
              <w:rPr>
                <w:iCs/>
                <w:sz w:val="20"/>
                <w:szCs w:val="20"/>
              </w:rPr>
            </w:pPr>
          </w:p>
          <w:p w:rsidR="002F10D7" w:rsidRDefault="002F10D7" w:rsidP="00901BA8">
            <w:pPr>
              <w:widowControl w:val="0"/>
              <w:numPr>
                <w:ilvl w:val="0"/>
                <w:numId w:val="10"/>
              </w:numPr>
              <w:suppressAutoHyphens/>
              <w:spacing w:line="360" w:lineRule="auto"/>
              <w:rPr>
                <w:iCs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Общие сведения об испытаниях. Виды и задачи испытаний.</w:t>
            </w:r>
          </w:p>
          <w:p w:rsidR="002F10D7" w:rsidRPr="002A7A3A" w:rsidRDefault="002F10D7" w:rsidP="00901BA8">
            <w:pPr>
              <w:widowControl w:val="0"/>
              <w:numPr>
                <w:ilvl w:val="0"/>
                <w:numId w:val="10"/>
              </w:num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Классификация испытаний РЭА. Программы и методики испытаний.</w:t>
            </w:r>
          </w:p>
          <w:p w:rsidR="002F10D7" w:rsidRPr="002A7A3A" w:rsidRDefault="002F10D7" w:rsidP="00901BA8">
            <w:pPr>
              <w:widowControl w:val="0"/>
              <w:numPr>
                <w:ilvl w:val="0"/>
                <w:numId w:val="10"/>
              </w:num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Стабильность характеристик и однородность продукции.</w:t>
            </w:r>
          </w:p>
          <w:p w:rsidR="002F10D7" w:rsidRPr="009C3ADA" w:rsidRDefault="002F10D7" w:rsidP="00901BA8">
            <w:pPr>
              <w:widowControl w:val="0"/>
              <w:numPr>
                <w:ilvl w:val="0"/>
                <w:numId w:val="10"/>
              </w:num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Выбор средств испытаний. Методы и средства испытаний при воздействии внешних факторов.</w:t>
            </w:r>
          </w:p>
          <w:p w:rsidR="002F10D7" w:rsidRPr="009C3ADA" w:rsidRDefault="002F10D7" w:rsidP="00901BA8">
            <w:pPr>
              <w:widowControl w:val="0"/>
              <w:numPr>
                <w:ilvl w:val="0"/>
                <w:numId w:val="10"/>
              </w:num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Испытание на вибрацию, на удар, на линейные ускорения.</w:t>
            </w:r>
          </w:p>
          <w:p w:rsidR="002F10D7" w:rsidRPr="00F70AE3" w:rsidRDefault="002F10D7" w:rsidP="00901BA8">
            <w:pPr>
              <w:widowControl w:val="0"/>
              <w:numPr>
                <w:ilvl w:val="0"/>
                <w:numId w:val="10"/>
              </w:num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Стенды для механических </w:t>
            </w:r>
            <w:r w:rsidRPr="00F41642">
              <w:rPr>
                <w:iCs/>
                <w:sz w:val="20"/>
                <w:szCs w:val="20"/>
              </w:rPr>
              <w:t>ис</w:t>
            </w:r>
            <w:r>
              <w:rPr>
                <w:iCs/>
                <w:sz w:val="20"/>
                <w:szCs w:val="20"/>
              </w:rPr>
              <w:t>пытаний: вибро стенды, ударные стенды, копры, центрифуги, акустические камеры.</w:t>
            </w:r>
          </w:p>
          <w:p w:rsidR="002F10D7" w:rsidRPr="00A60864" w:rsidRDefault="002F10D7" w:rsidP="00901BA8">
            <w:pPr>
              <w:widowControl w:val="0"/>
              <w:numPr>
                <w:ilvl w:val="0"/>
                <w:numId w:val="10"/>
              </w:num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Испытательное оборудование</w:t>
            </w:r>
            <w:r>
              <w:rPr>
                <w:iCs/>
                <w:sz w:val="20"/>
                <w:szCs w:val="20"/>
              </w:rPr>
              <w:t>. Основные требования и технические характеристики.</w:t>
            </w:r>
          </w:p>
          <w:p w:rsidR="002F10D7" w:rsidRDefault="002F10D7" w:rsidP="00901BA8">
            <w:pPr>
              <w:widowControl w:val="0"/>
              <w:numPr>
                <w:ilvl w:val="0"/>
                <w:numId w:val="10"/>
              </w:num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Скоростные стенды. Комплексные технологические стенды.</w:t>
            </w:r>
          </w:p>
          <w:p w:rsidR="002F10D7" w:rsidRPr="009C3ADA" w:rsidRDefault="002F10D7" w:rsidP="00901BA8">
            <w:pPr>
              <w:widowControl w:val="0"/>
              <w:numPr>
                <w:ilvl w:val="0"/>
                <w:numId w:val="10"/>
              </w:num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Испытание на тепло- и холодоустойчивость, на влагостойкость.</w:t>
            </w:r>
          </w:p>
          <w:p w:rsidR="002F10D7" w:rsidRPr="00A60864" w:rsidRDefault="002F10D7" w:rsidP="00901BA8">
            <w:pPr>
              <w:widowControl w:val="0"/>
              <w:numPr>
                <w:ilvl w:val="0"/>
                <w:numId w:val="10"/>
              </w:num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F41642">
              <w:rPr>
                <w:iCs/>
                <w:sz w:val="20"/>
                <w:szCs w:val="20"/>
              </w:rPr>
              <w:t>Биологические и космические испытания.</w:t>
            </w:r>
          </w:p>
          <w:p w:rsidR="002F10D7" w:rsidRDefault="002F10D7" w:rsidP="00901BA8">
            <w:pPr>
              <w:widowControl w:val="0"/>
              <w:numPr>
                <w:ilvl w:val="0"/>
                <w:numId w:val="10"/>
              </w:numPr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Барокамеры, термовлагокамеры, термобарокамеры.</w:t>
            </w:r>
          </w:p>
          <w:p w:rsidR="002F10D7" w:rsidRDefault="002F10D7" w:rsidP="00901BA8">
            <w:pPr>
              <w:widowControl w:val="0"/>
              <w:numPr>
                <w:ilvl w:val="0"/>
                <w:numId w:val="10"/>
              </w:num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Стенды для климатических испытаний.</w:t>
            </w:r>
          </w:p>
          <w:p w:rsidR="002F10D7" w:rsidRDefault="002F10D7" w:rsidP="00901BA8">
            <w:pPr>
              <w:widowControl w:val="0"/>
              <w:numPr>
                <w:ilvl w:val="0"/>
                <w:numId w:val="10"/>
              </w:num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Классификация методов испытаний.</w:t>
            </w:r>
          </w:p>
          <w:p w:rsidR="002F10D7" w:rsidRDefault="002F10D7" w:rsidP="00901BA8">
            <w:pPr>
              <w:widowControl w:val="0"/>
              <w:numPr>
                <w:ilvl w:val="0"/>
                <w:numId w:val="10"/>
              </w:num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Ускоренные испытания.</w:t>
            </w:r>
          </w:p>
          <w:p w:rsidR="002F10D7" w:rsidRDefault="002F10D7" w:rsidP="00901BA8">
            <w:pPr>
              <w:widowControl w:val="0"/>
              <w:numPr>
                <w:ilvl w:val="0"/>
                <w:numId w:val="10"/>
              </w:num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Испытания на повреждающую нагрузку.</w:t>
            </w:r>
          </w:p>
          <w:p w:rsidR="002F10D7" w:rsidRPr="00AB54D1" w:rsidRDefault="002F10D7" w:rsidP="00901BA8">
            <w:pPr>
              <w:widowControl w:val="0"/>
              <w:numPr>
                <w:ilvl w:val="0"/>
                <w:numId w:val="10"/>
              </w:numPr>
              <w:suppressAutoHyphens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Надежность РЭА. Факторы, определяющие надежность.</w:t>
            </w:r>
          </w:p>
          <w:p w:rsidR="002F10D7" w:rsidRDefault="002F10D7" w:rsidP="00901BA8">
            <w:pPr>
              <w:widowControl w:val="0"/>
              <w:numPr>
                <w:ilvl w:val="0"/>
                <w:numId w:val="10"/>
              </w:numPr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Испытания резисторов и конденсаторов.</w:t>
            </w:r>
          </w:p>
          <w:p w:rsidR="002F10D7" w:rsidRDefault="002F10D7" w:rsidP="00901BA8">
            <w:pPr>
              <w:widowControl w:val="0"/>
              <w:numPr>
                <w:ilvl w:val="0"/>
                <w:numId w:val="10"/>
              </w:numPr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Испытания электровакуумных приборов и транзисторов.</w:t>
            </w:r>
          </w:p>
          <w:p w:rsidR="002F10D7" w:rsidRDefault="002F10D7" w:rsidP="00901BA8">
            <w:pPr>
              <w:widowControl w:val="0"/>
              <w:numPr>
                <w:ilvl w:val="0"/>
                <w:numId w:val="10"/>
              </w:numPr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Статистические испытания. Граничные и матричные испытания.</w:t>
            </w:r>
          </w:p>
          <w:p w:rsidR="002F10D7" w:rsidRPr="00F41642" w:rsidRDefault="002F10D7" w:rsidP="00901BA8">
            <w:pPr>
              <w:widowControl w:val="0"/>
              <w:numPr>
                <w:ilvl w:val="0"/>
                <w:numId w:val="10"/>
              </w:numPr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</w:t>
            </w:r>
            <w:r w:rsidRPr="00F41642">
              <w:rPr>
                <w:iCs/>
                <w:sz w:val="20"/>
                <w:szCs w:val="20"/>
              </w:rPr>
              <w:t>рганизация испытательных работ на предприятии. Автоматизация испытаний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AB54D1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AB54D1">
              <w:rPr>
                <w:rStyle w:val="a5"/>
                <w:sz w:val="20"/>
                <w:szCs w:val="20"/>
              </w:rPr>
              <w:lastRenderedPageBreak/>
              <w:t>40</w:t>
            </w:r>
          </w:p>
          <w:p w:rsidR="002F10D7" w:rsidRPr="00AB54D1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  <w:p w:rsidR="002F10D7" w:rsidRPr="00AB54D1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2F10D7" w:rsidRPr="00AB54D1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AB54D1">
              <w:rPr>
                <w:rStyle w:val="a5"/>
                <w:b w:val="0"/>
                <w:sz w:val="20"/>
                <w:szCs w:val="20"/>
              </w:rPr>
              <w:t>2</w:t>
            </w:r>
          </w:p>
          <w:p w:rsidR="002F10D7" w:rsidRPr="00AB54D1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2</w:t>
            </w:r>
          </w:p>
          <w:p w:rsidR="002F10D7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lastRenderedPageBreak/>
              <w:t>2</w:t>
            </w:r>
          </w:p>
          <w:p w:rsidR="002F10D7" w:rsidRPr="00A60864" w:rsidRDefault="002F10D7" w:rsidP="00A60864">
            <w:pPr>
              <w:rPr>
                <w:sz w:val="20"/>
                <w:szCs w:val="20"/>
              </w:rPr>
            </w:pPr>
          </w:p>
          <w:p w:rsidR="002F10D7" w:rsidRDefault="002F10D7" w:rsidP="00A60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F10D7" w:rsidRDefault="002F10D7" w:rsidP="00A60864">
            <w:pPr>
              <w:rPr>
                <w:sz w:val="20"/>
                <w:szCs w:val="20"/>
              </w:rPr>
            </w:pPr>
          </w:p>
          <w:p w:rsidR="002F10D7" w:rsidRDefault="002F10D7" w:rsidP="00A60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F10D7" w:rsidRPr="00A60864" w:rsidRDefault="002F10D7" w:rsidP="00A60864">
            <w:pPr>
              <w:rPr>
                <w:sz w:val="20"/>
                <w:szCs w:val="20"/>
              </w:rPr>
            </w:pPr>
          </w:p>
          <w:p w:rsidR="002F10D7" w:rsidRDefault="002F10D7" w:rsidP="00A60864">
            <w:pPr>
              <w:rPr>
                <w:sz w:val="20"/>
                <w:szCs w:val="20"/>
              </w:rPr>
            </w:pPr>
          </w:p>
          <w:p w:rsidR="002F10D7" w:rsidRDefault="002F10D7" w:rsidP="00A60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F10D7" w:rsidRDefault="002F10D7" w:rsidP="00A60864">
            <w:pPr>
              <w:rPr>
                <w:sz w:val="20"/>
                <w:szCs w:val="20"/>
              </w:rPr>
            </w:pPr>
          </w:p>
          <w:p w:rsidR="002F10D7" w:rsidRDefault="002F10D7" w:rsidP="00A60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F10D7" w:rsidRDefault="002F10D7" w:rsidP="00A60864">
            <w:pPr>
              <w:rPr>
                <w:sz w:val="20"/>
                <w:szCs w:val="20"/>
              </w:rPr>
            </w:pPr>
          </w:p>
          <w:p w:rsidR="002F10D7" w:rsidRPr="00A60864" w:rsidRDefault="002F10D7" w:rsidP="00A60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0D7" w:rsidRPr="00F41642" w:rsidRDefault="002F10D7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D7" w:rsidRPr="00F41642" w:rsidRDefault="002F10D7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rStyle w:val="a5"/>
                <w:sz w:val="20"/>
                <w:szCs w:val="20"/>
              </w:rPr>
              <w:t>Учебная практика</w:t>
            </w:r>
          </w:p>
          <w:p w:rsidR="002F10D7" w:rsidRPr="009D2EDE" w:rsidRDefault="002F10D7" w:rsidP="00E84A36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9D2EDE">
              <w:rPr>
                <w:rStyle w:val="a5"/>
                <w:b w:val="0"/>
                <w:sz w:val="20"/>
                <w:szCs w:val="20"/>
              </w:rPr>
              <w:t>Виды работ.</w:t>
            </w:r>
          </w:p>
          <w:p w:rsidR="002F10D7" w:rsidRPr="009D2EDE" w:rsidRDefault="002F10D7" w:rsidP="00D00FB8">
            <w:pPr>
              <w:widowControl w:val="0"/>
              <w:suppressAutoHyphens/>
              <w:spacing w:line="360" w:lineRule="auto"/>
              <w:ind w:left="360"/>
              <w:rPr>
                <w:rStyle w:val="a5"/>
                <w:b w:val="0"/>
                <w:sz w:val="20"/>
                <w:szCs w:val="20"/>
              </w:rPr>
            </w:pPr>
            <w:r w:rsidRPr="009D2EDE">
              <w:rPr>
                <w:rStyle w:val="a5"/>
                <w:b w:val="0"/>
                <w:sz w:val="20"/>
                <w:szCs w:val="20"/>
              </w:rPr>
              <w:t>Тема</w:t>
            </w:r>
            <w:r>
              <w:rPr>
                <w:rStyle w:val="a5"/>
                <w:b w:val="0"/>
                <w:sz w:val="20"/>
                <w:szCs w:val="20"/>
              </w:rPr>
              <w:t xml:space="preserve"> 1.</w:t>
            </w:r>
            <w:r w:rsidRPr="009D2EDE">
              <w:rPr>
                <w:rStyle w:val="a5"/>
                <w:b w:val="0"/>
                <w:sz w:val="20"/>
                <w:szCs w:val="20"/>
              </w:rPr>
              <w:t xml:space="preserve">  Настройка, регулировка радиоприёмных устройств.  (42 часа)</w:t>
            </w:r>
          </w:p>
          <w:p w:rsidR="002F10D7" w:rsidRPr="009D2EDE" w:rsidRDefault="002F10D7" w:rsidP="00E84A36">
            <w:pPr>
              <w:widowControl w:val="0"/>
              <w:numPr>
                <w:ilvl w:val="0"/>
                <w:numId w:val="14"/>
              </w:numPr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9D2EDE">
              <w:rPr>
                <w:rStyle w:val="a5"/>
                <w:b w:val="0"/>
                <w:sz w:val="20"/>
                <w:szCs w:val="20"/>
              </w:rPr>
              <w:t>Диагностика и ремонт входных цепей радиоприёмных устройств.</w:t>
            </w:r>
          </w:p>
          <w:p w:rsidR="002F10D7" w:rsidRPr="009D2EDE" w:rsidRDefault="002F10D7" w:rsidP="00E84A36">
            <w:pPr>
              <w:widowControl w:val="0"/>
              <w:numPr>
                <w:ilvl w:val="0"/>
                <w:numId w:val="14"/>
              </w:numPr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9D2EDE">
              <w:rPr>
                <w:rStyle w:val="a5"/>
                <w:b w:val="0"/>
                <w:sz w:val="20"/>
                <w:szCs w:val="20"/>
              </w:rPr>
              <w:t>Ремонт усилителя промежуточной частоты, настройка, регулировка.</w:t>
            </w:r>
          </w:p>
          <w:p w:rsidR="002F10D7" w:rsidRPr="009D2EDE" w:rsidRDefault="002F10D7" w:rsidP="00E84A36">
            <w:pPr>
              <w:widowControl w:val="0"/>
              <w:numPr>
                <w:ilvl w:val="0"/>
                <w:numId w:val="14"/>
              </w:numPr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9D2EDE">
              <w:rPr>
                <w:rStyle w:val="a5"/>
                <w:b w:val="0"/>
                <w:sz w:val="20"/>
                <w:szCs w:val="20"/>
              </w:rPr>
              <w:t>Ремонт усилителя Н.Ч., настройка, регулировка.</w:t>
            </w:r>
          </w:p>
          <w:p w:rsidR="002F10D7" w:rsidRPr="009D2EDE" w:rsidRDefault="002F10D7" w:rsidP="00E84A36">
            <w:pPr>
              <w:widowControl w:val="0"/>
              <w:numPr>
                <w:ilvl w:val="0"/>
                <w:numId w:val="14"/>
              </w:numPr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9D2EDE">
              <w:rPr>
                <w:rStyle w:val="a5"/>
                <w:b w:val="0"/>
                <w:sz w:val="20"/>
                <w:szCs w:val="20"/>
              </w:rPr>
              <w:t>Ремонт гетеродина, настройка, регулировка.</w:t>
            </w:r>
          </w:p>
          <w:p w:rsidR="002F10D7" w:rsidRPr="009D2EDE" w:rsidRDefault="002F10D7" w:rsidP="00E84A36">
            <w:pPr>
              <w:widowControl w:val="0"/>
              <w:numPr>
                <w:ilvl w:val="0"/>
                <w:numId w:val="14"/>
              </w:numPr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9D2EDE">
              <w:rPr>
                <w:rStyle w:val="a5"/>
                <w:b w:val="0"/>
                <w:sz w:val="20"/>
                <w:szCs w:val="20"/>
              </w:rPr>
              <w:t>Ремонт усилителя мощности, настройка, регулировка.</w:t>
            </w:r>
          </w:p>
          <w:p w:rsidR="002F10D7" w:rsidRPr="009D2EDE" w:rsidRDefault="002F10D7" w:rsidP="00E84A36">
            <w:pPr>
              <w:widowControl w:val="0"/>
              <w:numPr>
                <w:ilvl w:val="0"/>
                <w:numId w:val="14"/>
              </w:numPr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9D2EDE">
              <w:rPr>
                <w:rStyle w:val="a5"/>
                <w:b w:val="0"/>
                <w:sz w:val="20"/>
                <w:szCs w:val="20"/>
              </w:rPr>
              <w:t>Ремонт источника питания, настройка, регулировка.</w:t>
            </w:r>
          </w:p>
          <w:p w:rsidR="002F10D7" w:rsidRPr="009D2EDE" w:rsidRDefault="002F10D7" w:rsidP="00E84A36">
            <w:pPr>
              <w:widowControl w:val="0"/>
              <w:numPr>
                <w:ilvl w:val="0"/>
                <w:numId w:val="14"/>
              </w:numPr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9D2EDE">
              <w:rPr>
                <w:rStyle w:val="a5"/>
                <w:b w:val="0"/>
                <w:sz w:val="20"/>
                <w:szCs w:val="20"/>
              </w:rPr>
              <w:t>Монтаж переключающего устройства, триггера.</w:t>
            </w:r>
          </w:p>
          <w:p w:rsidR="002F10D7" w:rsidRPr="009D2EDE" w:rsidRDefault="002F10D7" w:rsidP="00E84A36">
            <w:pPr>
              <w:widowControl w:val="0"/>
              <w:suppressAutoHyphens/>
              <w:spacing w:line="360" w:lineRule="auto"/>
              <w:ind w:left="360"/>
              <w:rPr>
                <w:rStyle w:val="a5"/>
                <w:b w:val="0"/>
                <w:sz w:val="20"/>
                <w:szCs w:val="20"/>
              </w:rPr>
            </w:pPr>
            <w:r w:rsidRPr="009D2EDE">
              <w:rPr>
                <w:rStyle w:val="a5"/>
                <w:b w:val="0"/>
                <w:sz w:val="20"/>
                <w:szCs w:val="20"/>
              </w:rPr>
              <w:t>Тема 2. Ремонт телевизионных устройств.  (36 часов)</w:t>
            </w:r>
          </w:p>
          <w:p w:rsidR="002F10D7" w:rsidRPr="009D2EDE" w:rsidRDefault="002F10D7" w:rsidP="00E84A36">
            <w:pPr>
              <w:widowControl w:val="0"/>
              <w:numPr>
                <w:ilvl w:val="0"/>
                <w:numId w:val="15"/>
              </w:numPr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9D2EDE">
              <w:rPr>
                <w:rStyle w:val="a5"/>
                <w:b w:val="0"/>
                <w:sz w:val="20"/>
                <w:szCs w:val="20"/>
              </w:rPr>
              <w:t>Ремонт модуля питания и его цепей.</w:t>
            </w:r>
          </w:p>
          <w:p w:rsidR="002F10D7" w:rsidRPr="009D2EDE" w:rsidRDefault="002F10D7" w:rsidP="00E84A36">
            <w:pPr>
              <w:widowControl w:val="0"/>
              <w:numPr>
                <w:ilvl w:val="0"/>
                <w:numId w:val="15"/>
              </w:numPr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9D2EDE">
              <w:rPr>
                <w:rStyle w:val="a5"/>
                <w:b w:val="0"/>
                <w:sz w:val="20"/>
                <w:szCs w:val="20"/>
              </w:rPr>
              <w:t>Ремонт селектора каналов.</w:t>
            </w:r>
          </w:p>
          <w:p w:rsidR="002F10D7" w:rsidRPr="009D2EDE" w:rsidRDefault="002F10D7" w:rsidP="00E84A36">
            <w:pPr>
              <w:widowControl w:val="0"/>
              <w:numPr>
                <w:ilvl w:val="0"/>
                <w:numId w:val="15"/>
              </w:numPr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9D2EDE">
              <w:rPr>
                <w:rStyle w:val="a5"/>
                <w:b w:val="0"/>
                <w:sz w:val="20"/>
                <w:szCs w:val="20"/>
              </w:rPr>
              <w:t>Канал цветности</w:t>
            </w:r>
          </w:p>
          <w:p w:rsidR="002F10D7" w:rsidRPr="009D2EDE" w:rsidRDefault="002F10D7" w:rsidP="00E84A36">
            <w:pPr>
              <w:widowControl w:val="0"/>
              <w:numPr>
                <w:ilvl w:val="0"/>
                <w:numId w:val="15"/>
              </w:numPr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9D2EDE">
              <w:rPr>
                <w:rStyle w:val="a5"/>
                <w:b w:val="0"/>
                <w:sz w:val="20"/>
                <w:szCs w:val="20"/>
              </w:rPr>
              <w:t>Канал яркости</w:t>
            </w:r>
          </w:p>
          <w:p w:rsidR="002F10D7" w:rsidRPr="009D2EDE" w:rsidRDefault="002F10D7" w:rsidP="00E84A36">
            <w:pPr>
              <w:widowControl w:val="0"/>
              <w:numPr>
                <w:ilvl w:val="0"/>
                <w:numId w:val="15"/>
              </w:numPr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9D2EDE">
              <w:rPr>
                <w:rStyle w:val="a5"/>
                <w:b w:val="0"/>
                <w:sz w:val="20"/>
                <w:szCs w:val="20"/>
              </w:rPr>
              <w:t>Строчная, кадровая развёртка</w:t>
            </w:r>
          </w:p>
          <w:p w:rsidR="002F10D7" w:rsidRPr="009D2EDE" w:rsidRDefault="002F10D7" w:rsidP="00E84A36">
            <w:pPr>
              <w:widowControl w:val="0"/>
              <w:numPr>
                <w:ilvl w:val="0"/>
                <w:numId w:val="15"/>
              </w:numPr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9D2EDE">
              <w:rPr>
                <w:rStyle w:val="a5"/>
                <w:b w:val="0"/>
                <w:sz w:val="20"/>
                <w:szCs w:val="20"/>
              </w:rPr>
              <w:t>Канал звукового сопровождения</w:t>
            </w:r>
          </w:p>
          <w:p w:rsidR="002F10D7" w:rsidRPr="009D2EDE" w:rsidRDefault="002F10D7" w:rsidP="00E84A36">
            <w:pPr>
              <w:widowControl w:val="0"/>
              <w:suppressAutoHyphens/>
              <w:spacing w:line="360" w:lineRule="auto"/>
              <w:ind w:left="360"/>
              <w:rPr>
                <w:rStyle w:val="a5"/>
                <w:b w:val="0"/>
                <w:sz w:val="20"/>
                <w:szCs w:val="20"/>
              </w:rPr>
            </w:pPr>
            <w:r w:rsidRPr="009D2EDE">
              <w:rPr>
                <w:rStyle w:val="a5"/>
                <w:b w:val="0"/>
                <w:sz w:val="20"/>
                <w:szCs w:val="20"/>
              </w:rPr>
              <w:t>Тема 3.  Ремонт электронных устройств.   (30 часов)</w:t>
            </w:r>
          </w:p>
          <w:p w:rsidR="002F10D7" w:rsidRPr="009D2EDE" w:rsidRDefault="002F10D7" w:rsidP="00E84A36">
            <w:pPr>
              <w:widowControl w:val="0"/>
              <w:numPr>
                <w:ilvl w:val="0"/>
                <w:numId w:val="16"/>
              </w:numPr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9D2EDE">
              <w:rPr>
                <w:rStyle w:val="a5"/>
                <w:b w:val="0"/>
                <w:sz w:val="20"/>
                <w:szCs w:val="20"/>
              </w:rPr>
              <w:t>Ремонт выпрямительных устройств</w:t>
            </w:r>
          </w:p>
          <w:p w:rsidR="002F10D7" w:rsidRPr="009D2EDE" w:rsidRDefault="002F10D7" w:rsidP="00E84A36">
            <w:pPr>
              <w:widowControl w:val="0"/>
              <w:numPr>
                <w:ilvl w:val="0"/>
                <w:numId w:val="16"/>
              </w:numPr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9D2EDE">
              <w:rPr>
                <w:rStyle w:val="a5"/>
                <w:b w:val="0"/>
                <w:sz w:val="20"/>
                <w:szCs w:val="20"/>
              </w:rPr>
              <w:t>Ремонт усилительных устройств</w:t>
            </w:r>
          </w:p>
          <w:p w:rsidR="002F10D7" w:rsidRPr="009D2EDE" w:rsidRDefault="002F10D7" w:rsidP="00E84A36">
            <w:pPr>
              <w:widowControl w:val="0"/>
              <w:numPr>
                <w:ilvl w:val="0"/>
                <w:numId w:val="16"/>
              </w:numPr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9D2EDE">
              <w:rPr>
                <w:rStyle w:val="a5"/>
                <w:b w:val="0"/>
                <w:sz w:val="20"/>
                <w:szCs w:val="20"/>
              </w:rPr>
              <w:t>Ремонт генераторов</w:t>
            </w:r>
          </w:p>
          <w:p w:rsidR="002F10D7" w:rsidRPr="009D2EDE" w:rsidRDefault="002F10D7" w:rsidP="00E84A36">
            <w:pPr>
              <w:widowControl w:val="0"/>
              <w:numPr>
                <w:ilvl w:val="0"/>
                <w:numId w:val="16"/>
              </w:numPr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9D2EDE">
              <w:rPr>
                <w:rStyle w:val="a5"/>
                <w:b w:val="0"/>
                <w:sz w:val="20"/>
                <w:szCs w:val="20"/>
              </w:rPr>
              <w:t>Ремонт формирователей импульсов</w:t>
            </w:r>
          </w:p>
          <w:p w:rsidR="002F10D7" w:rsidRPr="009D2EDE" w:rsidRDefault="002F10D7" w:rsidP="00E84A36">
            <w:pPr>
              <w:widowControl w:val="0"/>
              <w:numPr>
                <w:ilvl w:val="0"/>
                <w:numId w:val="16"/>
              </w:numPr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Ремонт</w:t>
            </w:r>
            <w:r w:rsidRPr="009D2EDE">
              <w:rPr>
                <w:rStyle w:val="a5"/>
                <w:b w:val="0"/>
                <w:sz w:val="20"/>
                <w:szCs w:val="20"/>
              </w:rPr>
              <w:t>, регулировка импульсных устройств</w:t>
            </w:r>
          </w:p>
          <w:p w:rsidR="002F10D7" w:rsidRPr="00F41642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b w:val="0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 w:rsidRPr="00F41642">
              <w:rPr>
                <w:rStyle w:val="a5"/>
                <w:sz w:val="20"/>
                <w:szCs w:val="20"/>
              </w:rPr>
              <w:t>Производственная практика</w:t>
            </w:r>
          </w:p>
          <w:p w:rsidR="002F10D7" w:rsidRPr="00F41642" w:rsidRDefault="002F10D7" w:rsidP="007663B6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b w:val="0"/>
                <w:sz w:val="20"/>
                <w:szCs w:val="20"/>
              </w:rPr>
              <w:t xml:space="preserve"> Инструктаж по технике безопасности. Пожарная безопасность. Организация рабочего места.</w:t>
            </w:r>
          </w:p>
          <w:p w:rsidR="002F10D7" w:rsidRDefault="002F10D7" w:rsidP="007663B6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b w:val="0"/>
                <w:sz w:val="20"/>
                <w:szCs w:val="20"/>
              </w:rPr>
              <w:t>Производить контроль параметров различных видов радиоэлектронной техники в процессе эксплуатации.</w:t>
            </w:r>
          </w:p>
          <w:p w:rsidR="002F10D7" w:rsidRDefault="002F10D7" w:rsidP="007663B6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B610F6">
              <w:rPr>
                <w:sz w:val="20"/>
                <w:szCs w:val="20"/>
              </w:rPr>
              <w:t>Ремонт электронной техники</w:t>
            </w:r>
          </w:p>
          <w:p w:rsidR="002F10D7" w:rsidRPr="00EF0A05" w:rsidRDefault="002F10D7" w:rsidP="007663B6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EF0A05">
              <w:rPr>
                <w:sz w:val="20"/>
                <w:szCs w:val="20"/>
              </w:rPr>
              <w:t>.1Ремонт усилительных устройств</w:t>
            </w:r>
          </w:p>
          <w:p w:rsidR="002F10D7" w:rsidRPr="00EF0A05" w:rsidRDefault="002F10D7" w:rsidP="007663B6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F0A05">
              <w:rPr>
                <w:sz w:val="20"/>
                <w:szCs w:val="20"/>
              </w:rPr>
              <w:t>.2Ремонт выпрямительных устройств</w:t>
            </w:r>
          </w:p>
          <w:p w:rsidR="002F10D7" w:rsidRPr="00EF0A05" w:rsidRDefault="002F10D7" w:rsidP="007663B6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F0A05">
              <w:rPr>
                <w:sz w:val="20"/>
                <w:szCs w:val="20"/>
              </w:rPr>
              <w:t>.3Ремонт радиоизмерительных устройств</w:t>
            </w:r>
          </w:p>
          <w:p w:rsidR="002F10D7" w:rsidRPr="00EF0A05" w:rsidRDefault="002F10D7" w:rsidP="007663B6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F0A05">
              <w:rPr>
                <w:sz w:val="20"/>
                <w:szCs w:val="20"/>
              </w:rPr>
              <w:t>.4Ремонт измерительных приборов и систем</w:t>
            </w:r>
          </w:p>
          <w:p w:rsidR="002F10D7" w:rsidRDefault="002F10D7" w:rsidP="007663B6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B610F6">
              <w:rPr>
                <w:sz w:val="20"/>
                <w:szCs w:val="20"/>
              </w:rPr>
              <w:t>Выполнение производственных работ по ремонту телевизионной техники.</w:t>
            </w:r>
          </w:p>
          <w:p w:rsidR="002F10D7" w:rsidRPr="00EF0A05" w:rsidRDefault="002F10D7" w:rsidP="007663B6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F0A05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</w:t>
            </w:r>
            <w:r w:rsidRPr="00EF0A05">
              <w:rPr>
                <w:sz w:val="20"/>
                <w:szCs w:val="20"/>
              </w:rPr>
              <w:t>Ремонт канала звукового сопровождения</w:t>
            </w:r>
          </w:p>
          <w:p w:rsidR="002F10D7" w:rsidRPr="00EF0A05" w:rsidRDefault="002F10D7" w:rsidP="007663B6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F0A05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 xml:space="preserve"> </w:t>
            </w:r>
            <w:r w:rsidRPr="00EF0A05">
              <w:rPr>
                <w:sz w:val="20"/>
                <w:szCs w:val="20"/>
              </w:rPr>
              <w:t>Ремонт строчной развёртки</w:t>
            </w:r>
          </w:p>
          <w:p w:rsidR="002F10D7" w:rsidRPr="00EF0A05" w:rsidRDefault="002F10D7" w:rsidP="007663B6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F0A05">
              <w:rPr>
                <w:sz w:val="20"/>
                <w:szCs w:val="20"/>
              </w:rPr>
              <w:t>.3</w:t>
            </w:r>
            <w:r>
              <w:rPr>
                <w:sz w:val="20"/>
                <w:szCs w:val="20"/>
              </w:rPr>
              <w:t xml:space="preserve"> </w:t>
            </w:r>
            <w:r w:rsidRPr="00EF0A05">
              <w:rPr>
                <w:sz w:val="20"/>
                <w:szCs w:val="20"/>
              </w:rPr>
              <w:t>Ремонт канала яркости</w:t>
            </w:r>
          </w:p>
          <w:p w:rsidR="002F10D7" w:rsidRPr="00EF0A05" w:rsidRDefault="002F10D7" w:rsidP="007663B6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F0A05">
              <w:rPr>
                <w:sz w:val="20"/>
                <w:szCs w:val="20"/>
              </w:rPr>
              <w:t>.4</w:t>
            </w:r>
            <w:r>
              <w:rPr>
                <w:sz w:val="20"/>
                <w:szCs w:val="20"/>
              </w:rPr>
              <w:t xml:space="preserve"> </w:t>
            </w:r>
            <w:r w:rsidRPr="00EF0A05">
              <w:rPr>
                <w:sz w:val="20"/>
                <w:szCs w:val="20"/>
              </w:rPr>
              <w:t>Ремонт канала цветности</w:t>
            </w:r>
          </w:p>
          <w:p w:rsidR="002F10D7" w:rsidRPr="00EF0A05" w:rsidRDefault="002F10D7" w:rsidP="007663B6">
            <w:pPr>
              <w:widowControl w:val="0"/>
              <w:suppressAutoHyphens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F0A05">
              <w:rPr>
                <w:sz w:val="20"/>
                <w:szCs w:val="20"/>
              </w:rPr>
              <w:t>.5</w:t>
            </w:r>
            <w:r>
              <w:rPr>
                <w:sz w:val="20"/>
                <w:szCs w:val="20"/>
              </w:rPr>
              <w:t xml:space="preserve"> </w:t>
            </w:r>
            <w:r w:rsidRPr="00EF0A05">
              <w:rPr>
                <w:sz w:val="20"/>
                <w:szCs w:val="20"/>
              </w:rPr>
              <w:t>Ремонт модуля питания и развёртки</w:t>
            </w:r>
          </w:p>
          <w:p w:rsidR="002F10D7" w:rsidRPr="00EF0A05" w:rsidRDefault="002F10D7" w:rsidP="007663B6">
            <w:pPr>
              <w:widowControl w:val="0"/>
              <w:suppressAutoHyphens/>
              <w:spacing w:line="360" w:lineRule="auto"/>
              <w:rPr>
                <w:rStyle w:val="a5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F0A05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 xml:space="preserve"> </w:t>
            </w:r>
            <w:r w:rsidRPr="00EF0A05">
              <w:rPr>
                <w:sz w:val="20"/>
                <w:szCs w:val="20"/>
              </w:rPr>
              <w:t>Ремонт кадровой развёртки</w:t>
            </w:r>
          </w:p>
          <w:p w:rsidR="002F10D7" w:rsidRPr="00F41642" w:rsidRDefault="002F10D7" w:rsidP="007663B6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3. 1</w:t>
            </w:r>
            <w:r w:rsidRPr="00F41642">
              <w:rPr>
                <w:rStyle w:val="a5"/>
                <w:b w:val="0"/>
                <w:sz w:val="20"/>
                <w:szCs w:val="20"/>
              </w:rPr>
              <w:t>Производить ремонт звуковоспроизводящей аппаратуры.</w:t>
            </w:r>
          </w:p>
          <w:p w:rsidR="002F10D7" w:rsidRPr="00F41642" w:rsidRDefault="002F10D7" w:rsidP="007663B6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 xml:space="preserve">3.2 </w:t>
            </w:r>
            <w:r w:rsidRPr="00F41642">
              <w:rPr>
                <w:rStyle w:val="a5"/>
                <w:b w:val="0"/>
                <w:sz w:val="20"/>
                <w:szCs w:val="20"/>
              </w:rPr>
              <w:t>Производить ремонт радиоприемных устройств.</w:t>
            </w:r>
          </w:p>
          <w:p w:rsidR="002F10D7" w:rsidRPr="00F41642" w:rsidRDefault="002F10D7" w:rsidP="007663B6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 xml:space="preserve">3.3 </w:t>
            </w:r>
            <w:r w:rsidRPr="00F41642">
              <w:rPr>
                <w:rStyle w:val="a5"/>
                <w:b w:val="0"/>
                <w:sz w:val="20"/>
                <w:szCs w:val="20"/>
              </w:rPr>
              <w:t>Производить ремонт телевизионной техники.</w:t>
            </w:r>
          </w:p>
          <w:p w:rsidR="002F10D7" w:rsidRDefault="002F10D7" w:rsidP="007663B6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 xml:space="preserve">3.4 </w:t>
            </w:r>
            <w:r w:rsidRPr="00F41642">
              <w:rPr>
                <w:rStyle w:val="a5"/>
                <w:b w:val="0"/>
                <w:sz w:val="20"/>
                <w:szCs w:val="20"/>
              </w:rPr>
              <w:t>Производить ремонт цифровых устройств и блоков.</w:t>
            </w:r>
          </w:p>
          <w:p w:rsidR="002F10D7" w:rsidRDefault="002F10D7" w:rsidP="007663B6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3.5 Ремонт аудиотехники.</w:t>
            </w:r>
          </w:p>
          <w:p w:rsidR="002F10D7" w:rsidRPr="00F41642" w:rsidRDefault="002F10D7" w:rsidP="007663B6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3.6 Ремонт видеотехники.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b w:val="0"/>
                <w:sz w:val="20"/>
                <w:szCs w:val="20"/>
              </w:rPr>
              <w:lastRenderedPageBreak/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  <w:tr w:rsidR="002F10D7" w:rsidRPr="00F41642" w:rsidTr="002F10D7">
        <w:trPr>
          <w:trHeight w:val="20"/>
        </w:trPr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b w:val="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 w:rsidRPr="00F41642">
              <w:rPr>
                <w:rStyle w:val="a5"/>
                <w:b w:val="0"/>
                <w:sz w:val="20"/>
                <w:szCs w:val="20"/>
              </w:rPr>
              <w:t>672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D7" w:rsidRPr="00F41642" w:rsidRDefault="002F10D7">
            <w:pPr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0D7" w:rsidRPr="00F41642" w:rsidRDefault="002F10D7">
            <w:pPr>
              <w:rPr>
                <w:rStyle w:val="a5"/>
                <w:b w:val="0"/>
                <w:sz w:val="20"/>
                <w:szCs w:val="20"/>
              </w:rPr>
            </w:pPr>
          </w:p>
        </w:tc>
      </w:tr>
    </w:tbl>
    <w:p w:rsidR="00820DC8" w:rsidRDefault="00F6514E" w:rsidP="00FD167D">
      <w:pPr>
        <w:spacing w:after="200"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820DC8" w:rsidRPr="00820DC8" w:rsidRDefault="00820DC8" w:rsidP="00820DC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3.3</w:t>
      </w:r>
      <w:r w:rsidRPr="00820DC8">
        <w:rPr>
          <w:rFonts w:eastAsia="Calibri"/>
          <w:sz w:val="28"/>
          <w:szCs w:val="28"/>
          <w:lang w:eastAsia="en-US"/>
        </w:rPr>
        <w:t xml:space="preserve"> Виды внеаудиторной самостоятельной работы и обоснование времени, затрачиваемого на её выполнение.</w:t>
      </w:r>
    </w:p>
    <w:p w:rsidR="00820DC8" w:rsidRPr="00820DC8" w:rsidRDefault="00820DC8" w:rsidP="00820DC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20DC8" w:rsidRPr="00820DC8" w:rsidRDefault="00820DC8" w:rsidP="00820DC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820DC8" w:rsidRPr="00820DC8" w:rsidRDefault="00820DC8" w:rsidP="00820DC8">
      <w:pPr>
        <w:spacing w:line="276" w:lineRule="auto"/>
        <w:ind w:left="40" w:right="20" w:firstLine="708"/>
        <w:jc w:val="both"/>
        <w:rPr>
          <w:sz w:val="28"/>
          <w:szCs w:val="28"/>
          <w:lang w:eastAsia="en-US"/>
        </w:rPr>
      </w:pPr>
      <w:r w:rsidRPr="00820DC8">
        <w:rPr>
          <w:sz w:val="28"/>
          <w:szCs w:val="28"/>
          <w:lang w:eastAsia="en-US"/>
        </w:rPr>
        <w:t>Виды заданий внеаудиторной самостоятельной работы определяются в зависимости от уровня освоения студентами учебного материала (ознакомительный, репродуктивный, продуктивный) и с учетом требований к уровню подготовки студентов (иметь практический опыт, уметь, знать).</w:t>
      </w:r>
    </w:p>
    <w:p w:rsidR="00820DC8" w:rsidRPr="00820DC8" w:rsidRDefault="00820DC8" w:rsidP="00820DC8">
      <w:pPr>
        <w:spacing w:line="276" w:lineRule="auto"/>
        <w:ind w:left="40" w:right="20" w:firstLine="708"/>
        <w:jc w:val="both"/>
        <w:rPr>
          <w:sz w:val="28"/>
          <w:szCs w:val="28"/>
          <w:lang w:eastAsia="en-US"/>
        </w:rPr>
      </w:pPr>
      <w:r w:rsidRPr="00820DC8">
        <w:rPr>
          <w:sz w:val="28"/>
          <w:szCs w:val="28"/>
          <w:lang w:eastAsia="en-US"/>
        </w:rPr>
        <w:t>Распределение затрат времени на внеаудиторную самостоятельную работу обучающихся:</w:t>
      </w:r>
    </w:p>
    <w:p w:rsidR="00820DC8" w:rsidRPr="00820DC8" w:rsidRDefault="00820DC8" w:rsidP="00820DC8">
      <w:pPr>
        <w:spacing w:line="276" w:lineRule="auto"/>
        <w:ind w:left="40" w:right="20" w:firstLine="708"/>
        <w:jc w:val="both"/>
        <w:rPr>
          <w:sz w:val="28"/>
          <w:szCs w:val="28"/>
          <w:lang w:eastAsia="en-US"/>
        </w:rPr>
      </w:pPr>
      <w:r w:rsidRPr="00820DC8">
        <w:rPr>
          <w:sz w:val="28"/>
          <w:szCs w:val="28"/>
          <w:lang w:eastAsia="en-US"/>
        </w:rPr>
        <w:t>- Ознакомительный уровень – до 2 ч.</w:t>
      </w:r>
    </w:p>
    <w:p w:rsidR="00820DC8" w:rsidRPr="00820DC8" w:rsidRDefault="00820DC8" w:rsidP="00820DC8">
      <w:pPr>
        <w:spacing w:line="276" w:lineRule="auto"/>
        <w:ind w:left="40" w:right="20" w:firstLine="708"/>
        <w:jc w:val="both"/>
        <w:rPr>
          <w:bCs/>
          <w:sz w:val="28"/>
          <w:szCs w:val="28"/>
          <w:lang w:eastAsia="en-US"/>
        </w:rPr>
      </w:pPr>
      <w:r w:rsidRPr="00820DC8">
        <w:rPr>
          <w:sz w:val="28"/>
          <w:szCs w:val="28"/>
          <w:lang w:eastAsia="en-US"/>
        </w:rPr>
        <w:t xml:space="preserve">-  </w:t>
      </w:r>
      <w:r w:rsidRPr="00820DC8">
        <w:rPr>
          <w:bCs/>
          <w:sz w:val="28"/>
          <w:szCs w:val="28"/>
          <w:lang w:eastAsia="en-US"/>
        </w:rPr>
        <w:t>Репродуктивный уровень – до 4 ч.</w:t>
      </w:r>
    </w:p>
    <w:p w:rsidR="00820DC8" w:rsidRPr="00820DC8" w:rsidRDefault="00820DC8" w:rsidP="00820DC8">
      <w:pPr>
        <w:spacing w:line="276" w:lineRule="auto"/>
        <w:ind w:left="40" w:right="20" w:firstLine="708"/>
        <w:jc w:val="both"/>
        <w:rPr>
          <w:rFonts w:eastAsia="Calibri"/>
          <w:sz w:val="28"/>
          <w:szCs w:val="28"/>
          <w:lang w:eastAsia="en-US"/>
        </w:rPr>
      </w:pPr>
      <w:r w:rsidRPr="00820DC8">
        <w:rPr>
          <w:bCs/>
          <w:sz w:val="28"/>
          <w:szCs w:val="28"/>
          <w:lang w:eastAsia="en-US"/>
        </w:rPr>
        <w:t>- Продуктивный уровень – до 6 ч.</w:t>
      </w:r>
    </w:p>
    <w:p w:rsidR="00820DC8" w:rsidRPr="00820DC8" w:rsidRDefault="00820DC8" w:rsidP="00820DC8">
      <w:pPr>
        <w:spacing w:line="276" w:lineRule="auto"/>
        <w:rPr>
          <w:rFonts w:eastAsia="Calibri"/>
          <w:sz w:val="28"/>
          <w:szCs w:val="28"/>
          <w:lang w:eastAsia="en-US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191"/>
        <w:gridCol w:w="3189"/>
        <w:gridCol w:w="3191"/>
      </w:tblGrid>
      <w:tr w:rsidR="00820DC8" w:rsidRPr="00820DC8" w:rsidTr="00A10BA5"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0DC8" w:rsidRPr="00820DC8" w:rsidRDefault="00820DC8" w:rsidP="0082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>Овладение знаниями (Ознакомительный уровень)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0DC8" w:rsidRPr="00820DC8" w:rsidRDefault="00820DC8" w:rsidP="0082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bCs/>
                <w:sz w:val="28"/>
                <w:szCs w:val="28"/>
              </w:rPr>
              <w:t>Закрепление и систематизация знаний. Формирование умений (Репродуктивный уровень)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0DC8" w:rsidRPr="00820DC8" w:rsidRDefault="00820DC8" w:rsidP="00820D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bCs/>
                <w:sz w:val="28"/>
                <w:szCs w:val="28"/>
              </w:rPr>
              <w:t>Применение знаний, умений в нестандартной ситуации: творческая, исследовательская, практическая деятельность (Продуктивный уровень)</w:t>
            </w:r>
          </w:p>
        </w:tc>
      </w:tr>
      <w:tr w:rsidR="00820DC8" w:rsidRPr="00820DC8" w:rsidTr="00A10BA5"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>- работа с рекомендованной обязательной и дополнительной литературой (чтение текста, графическое изображение структуры текста, конспектирование текста, оформление выписки из текста)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>- работа со словарями и справочниками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>- ознакомление  с  нормативными документами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>- работа с конспектом лекции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>- решение задач и упражнений по образцу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 xml:space="preserve">- работа над учебным материалом (учебника, первоисточника, дополнительной литературы, аудио- и видеозаписей) 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>- составление плана и тезисов ответа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>- составление таблиц для систематизации учебного материала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>- изучение нормативных материалов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>- ответы на контрольные вопросы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 xml:space="preserve">- составление терминологического </w:t>
            </w:r>
            <w:r w:rsidRPr="00820DC8">
              <w:rPr>
                <w:rFonts w:ascii="Times New Roman" w:hAnsi="Times New Roman"/>
                <w:sz w:val="28"/>
                <w:szCs w:val="28"/>
              </w:rPr>
              <w:lastRenderedPageBreak/>
              <w:t>словаря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 xml:space="preserve">- составление тематического потрфолио 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 xml:space="preserve">- составление списка основных проблем, связанных с темой 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>- подготовка сообщений к выступлению на семинаре, конференции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>- подготовка рефератов, докладов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>- составление библиографии,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>тематических кроссвордов и др.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 xml:space="preserve">- подготовка к лабораторным и практическим занятиям, оформление отчетов по лабораторным и практическим работам, подготовка к защите 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решение вариативных задач и упражнений 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>- выполнение чертежей, схем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>выполнение расчетно-графических работ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>- решение ситуационных производственных (профессиональных) задач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>- подготовка к деловым играм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 xml:space="preserve">- подготовка проектов и презентаций 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 xml:space="preserve">- анализ результатов выполненных исследований по рассматриваемым проблемам  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 xml:space="preserve">- проведение мини- </w:t>
            </w:r>
            <w:r w:rsidRPr="00820DC8">
              <w:rPr>
                <w:rFonts w:ascii="Times New Roman" w:hAnsi="Times New Roman"/>
                <w:sz w:val="28"/>
                <w:szCs w:val="28"/>
              </w:rPr>
              <w:lastRenderedPageBreak/>
              <w:t>исследования и представление отчета по теме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>- выполнение курсовых и дипломных работ (проектов)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>- ведение портфолио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>- выполнение различных  форм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>самостоятельной    работы    во</w:t>
            </w:r>
          </w:p>
          <w:p w:rsidR="00820DC8" w:rsidRPr="00820DC8" w:rsidRDefault="00820DC8" w:rsidP="00820DC8">
            <w:pPr>
              <w:rPr>
                <w:rFonts w:ascii="Times New Roman" w:hAnsi="Times New Roman"/>
                <w:sz w:val="28"/>
                <w:szCs w:val="28"/>
              </w:rPr>
            </w:pPr>
            <w:r w:rsidRPr="00820DC8">
              <w:rPr>
                <w:rFonts w:ascii="Times New Roman" w:hAnsi="Times New Roman"/>
                <w:sz w:val="28"/>
                <w:szCs w:val="28"/>
              </w:rPr>
              <w:t xml:space="preserve">время  учебных  и  производственных практик </w:t>
            </w:r>
          </w:p>
        </w:tc>
      </w:tr>
    </w:tbl>
    <w:p w:rsidR="00820DC8" w:rsidRPr="00820DC8" w:rsidRDefault="00820DC8" w:rsidP="00820DC8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820DC8" w:rsidRPr="00820DC8" w:rsidRDefault="00820DC8" w:rsidP="00820DC8">
      <w:pPr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820DC8">
        <w:rPr>
          <w:sz w:val="28"/>
          <w:szCs w:val="28"/>
          <w:lang w:eastAsia="en-US"/>
        </w:rPr>
        <w:t>Виды заданий внеаудиторной самостоятельной работы, их содержание и характер должны иметь вариативный и дифференцированный характер, учитывать специфику специальности, структуру изучаемой дисциплины /профессионального модуля, индивидуальные особенности студента, курс обучения.</w:t>
      </w:r>
    </w:p>
    <w:p w:rsidR="00820DC8" w:rsidRPr="00820DC8" w:rsidRDefault="00820DC8" w:rsidP="00820DC8">
      <w:pPr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820DC8">
        <w:rPr>
          <w:sz w:val="28"/>
          <w:szCs w:val="28"/>
          <w:lang w:eastAsia="en-US"/>
        </w:rPr>
        <w:t>Систему заданий ВСРС необходимо выстраивать по принципу возрастания их сложности и творческого характера к последним курсам (на первом – задания учебно-познавательного характера, на последующих – задания должны иметь проблемный и исследовательский характер и строиться на интегративной основе).</w:t>
      </w:r>
    </w:p>
    <w:p w:rsidR="00820DC8" w:rsidRPr="00820DC8" w:rsidRDefault="00820DC8" w:rsidP="00820DC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20DC8" w:rsidRDefault="00820DC8" w:rsidP="00820DC8">
      <w:pPr>
        <w:spacing w:after="200" w:line="276" w:lineRule="auto"/>
        <w:jc w:val="both"/>
        <w:rPr>
          <w:bCs/>
          <w:sz w:val="28"/>
          <w:szCs w:val="28"/>
        </w:rPr>
      </w:pPr>
    </w:p>
    <w:p w:rsidR="00820DC8" w:rsidRDefault="00820DC8" w:rsidP="00820DC8">
      <w:pPr>
        <w:spacing w:after="200" w:line="276" w:lineRule="auto"/>
        <w:jc w:val="both"/>
        <w:rPr>
          <w:bCs/>
          <w:sz w:val="28"/>
          <w:szCs w:val="28"/>
        </w:rPr>
      </w:pPr>
    </w:p>
    <w:p w:rsidR="00820DC8" w:rsidRDefault="00820DC8" w:rsidP="00820DC8">
      <w:pPr>
        <w:spacing w:after="200" w:line="276" w:lineRule="auto"/>
        <w:jc w:val="both"/>
        <w:rPr>
          <w:bCs/>
          <w:sz w:val="28"/>
          <w:szCs w:val="28"/>
        </w:rPr>
      </w:pPr>
    </w:p>
    <w:p w:rsidR="00820DC8" w:rsidRDefault="00820DC8" w:rsidP="00820DC8">
      <w:pPr>
        <w:spacing w:after="200" w:line="276" w:lineRule="auto"/>
        <w:jc w:val="both"/>
        <w:rPr>
          <w:bCs/>
          <w:sz w:val="28"/>
          <w:szCs w:val="28"/>
        </w:rPr>
      </w:pPr>
    </w:p>
    <w:p w:rsidR="00820DC8" w:rsidRDefault="00820DC8" w:rsidP="00820DC8">
      <w:pPr>
        <w:spacing w:after="200" w:line="276" w:lineRule="auto"/>
        <w:jc w:val="both"/>
        <w:rPr>
          <w:bCs/>
          <w:sz w:val="28"/>
          <w:szCs w:val="28"/>
        </w:rPr>
      </w:pPr>
    </w:p>
    <w:p w:rsidR="00820DC8" w:rsidRDefault="00820DC8" w:rsidP="00820DC8">
      <w:pPr>
        <w:spacing w:after="200" w:line="276" w:lineRule="auto"/>
        <w:jc w:val="both"/>
        <w:rPr>
          <w:bCs/>
          <w:sz w:val="28"/>
          <w:szCs w:val="28"/>
        </w:rPr>
      </w:pPr>
    </w:p>
    <w:p w:rsidR="00F6514E" w:rsidRPr="00FD167D" w:rsidRDefault="00F6514E" w:rsidP="00FD167D">
      <w:pPr>
        <w:spacing w:after="200" w:line="276" w:lineRule="auto"/>
        <w:jc w:val="center"/>
        <w:rPr>
          <w:rStyle w:val="a5"/>
          <w:sz w:val="28"/>
          <w:szCs w:val="28"/>
        </w:rPr>
      </w:pPr>
      <w:r w:rsidRPr="00FD167D">
        <w:rPr>
          <w:rStyle w:val="a5"/>
          <w:sz w:val="28"/>
          <w:szCs w:val="28"/>
        </w:rPr>
        <w:t>4. Условия реализации программы профессионального модуля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color w:val="FFFFFF"/>
          <w:sz w:val="28"/>
          <w:szCs w:val="28"/>
        </w:rPr>
      </w:pPr>
      <w:r>
        <w:rPr>
          <w:rStyle w:val="a5"/>
          <w:b w:val="0"/>
          <w:color w:val="FFFFFF"/>
          <w:sz w:val="28"/>
          <w:szCs w:val="28"/>
        </w:rPr>
        <w:t>программа модуль диагностика ремонт радиоэлектроника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Реализация программы модуля предполагает наличие учебных лабораторий: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Лаборатория измерительной техники и электротехнических измерений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Оборудование лаборатории и рабочих мест лаборатории измерительной техники и электротехнических измерений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Контрольно-измерительные приборы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Блоки и модули радиоэлектронной техники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Комплект учебно-методической документации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Посадочные места для обучающихся (по количеству обучающихся)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Автоматизированное рабочее место преподавателя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Технические средства обучения: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компьютер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локальная сеть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подключение к глобальной сети Интернет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Наличие мастерской наладки и регулировки РЭТ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Оборудование мастерской диагностики обнаружения отказов и дефектов и ремонта радиоэлектронной техники: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Автоматизированное рабочее место преподавателя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Посадочные места для обучающихся (по количеству обучающихся)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Контрольно-измерительные приборы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Радиоэлектронная техника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Комплект учебно-методической документации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Реализация программы модуля предполагает учебную и производственную практики, которые проводятся концентрированно.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</w:p>
    <w:p w:rsidR="00F6514E" w:rsidRDefault="00F6514E" w:rsidP="00F6514E">
      <w:pPr>
        <w:spacing w:after="200" w:line="276" w:lineRule="auto"/>
        <w:rPr>
          <w:rStyle w:val="a5"/>
          <w:b w:val="0"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lastRenderedPageBreak/>
        <w:t>4.1 Информационное обеспечение обучения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Основные источники: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Блиндер, Б.М. Телевидение [Текст] / Б. М. Блиндер.- , 2005.- 165 c.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Мисюль, П.И. Ремонт, настройка и проверка радиотелевизионной аппаратуры [Текст] / П.И.Мисюль.-, 2007.-506 с.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Ткаченко, А.П. Бытовая радиоэлектронная техника. Энциклопедический справочник [Текст] / А.П. Ткаченко.- Мн.: Беларус. Энцыкл., 2005.- 832 c.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Хабаров, Б.П. Техническая диагностика и ремонт бытовой радиоэлектронной аппаратуры [Текст]: Учебник для техникумов / Б.П. Хабаров, Г.В. Куликов М.: Горячая Линия - Телеком- 2009. - 376с.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Дополнительные источники: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Полибин, В.В. Ремонт и обслуживание радиотелевизионной аппаратуры [Текст] Практическое пособие /.- В.В. Полибин, М.: Высш.шк.,2008.-303 с.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Румянцев, К.Е. Бытовая приемно – усилительная аппаратура [Текст] Учебник для студентов /.- К.Е. Румянцев, М.: Академия.,2007.-304 с.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</w:p>
    <w:p w:rsidR="00F6514E" w:rsidRDefault="00F209C3" w:rsidP="00F209C3">
      <w:pPr>
        <w:widowControl w:val="0"/>
        <w:tabs>
          <w:tab w:val="left" w:pos="4110"/>
        </w:tabs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ab/>
      </w:r>
    </w:p>
    <w:p w:rsidR="00F209C3" w:rsidRDefault="00F209C3" w:rsidP="00F209C3">
      <w:pPr>
        <w:widowControl w:val="0"/>
        <w:tabs>
          <w:tab w:val="left" w:pos="4110"/>
        </w:tabs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</w:p>
    <w:p w:rsidR="00F209C3" w:rsidRDefault="00F209C3" w:rsidP="00F209C3">
      <w:pPr>
        <w:widowControl w:val="0"/>
        <w:tabs>
          <w:tab w:val="left" w:pos="4110"/>
        </w:tabs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</w:p>
    <w:p w:rsidR="00F6514E" w:rsidRDefault="00F6514E" w:rsidP="00C33F88">
      <w:pPr>
        <w:widowControl w:val="0"/>
        <w:suppressAutoHyphens/>
        <w:spacing w:line="360" w:lineRule="auto"/>
        <w:jc w:val="both"/>
        <w:rPr>
          <w:rStyle w:val="a5"/>
          <w:b w:val="0"/>
          <w:sz w:val="28"/>
          <w:szCs w:val="28"/>
        </w:rPr>
      </w:pP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4.2 Общие требования к организации образовательного процесса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Освоению данного модуля предшествует изучение дисциплин «Электронная техники», «Электрорадиоизмерения», «Метрология, стандартизация и сертификация», «Материаловедение, электрорадиоматериалы и радиокомпоненты», «Электротехника», «Безопасность жизнедеятельности» Также возможно изучение данных дисциплин параллельно с модулем.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Практические занятия и учебную практику рекомендуется проводить при делении группы на подгруппы, что способствует индивидуализации и повышению качества обучения. Реализация программы модуля предполагает обязательную производственную практику, которая проводится на предприятиях по ремонту и обслуживанию бытовой радиотелевизионной аппаратуры.</w:t>
      </w:r>
    </w:p>
    <w:p w:rsidR="003D7471" w:rsidRPr="003D7471" w:rsidRDefault="003D7471" w:rsidP="003D7471">
      <w:pPr>
        <w:snapToGrid w:val="0"/>
        <w:spacing w:line="360" w:lineRule="auto"/>
        <w:rPr>
          <w:iCs/>
          <w:sz w:val="28"/>
          <w:szCs w:val="28"/>
        </w:rPr>
      </w:pPr>
      <w:r w:rsidRPr="003D7471">
        <w:rPr>
          <w:iCs/>
          <w:sz w:val="28"/>
          <w:szCs w:val="28"/>
        </w:rPr>
        <w:t>4.3.Общие требования к организации образовательного процесса.</w:t>
      </w:r>
    </w:p>
    <w:p w:rsidR="003D7471" w:rsidRPr="003D7471" w:rsidRDefault="003D7471" w:rsidP="003D7471">
      <w:pPr>
        <w:snapToGrid w:val="0"/>
        <w:spacing w:line="360" w:lineRule="auto"/>
        <w:rPr>
          <w:iCs/>
          <w:sz w:val="28"/>
          <w:szCs w:val="28"/>
        </w:rPr>
      </w:pPr>
    </w:p>
    <w:p w:rsidR="003D7471" w:rsidRPr="003D7471" w:rsidRDefault="003D7471" w:rsidP="003D7471">
      <w:pPr>
        <w:snapToGrid w:val="0"/>
        <w:spacing w:line="360" w:lineRule="auto"/>
        <w:rPr>
          <w:iCs/>
          <w:sz w:val="28"/>
          <w:szCs w:val="28"/>
        </w:rPr>
      </w:pPr>
      <w:r w:rsidRPr="003D7471">
        <w:rPr>
          <w:iCs/>
          <w:sz w:val="28"/>
          <w:szCs w:val="28"/>
        </w:rPr>
        <w:t>Профессиональный модуль изучается параллельно с изучением учебных дисциплин общепрофессионального цикла.</w:t>
      </w:r>
    </w:p>
    <w:p w:rsidR="003D7471" w:rsidRPr="003D7471" w:rsidRDefault="003D7471" w:rsidP="003D7471">
      <w:pPr>
        <w:snapToGrid w:val="0"/>
        <w:spacing w:line="360" w:lineRule="auto"/>
        <w:rPr>
          <w:iCs/>
          <w:sz w:val="28"/>
          <w:szCs w:val="28"/>
        </w:rPr>
      </w:pPr>
      <w:r w:rsidRPr="003D7471">
        <w:rPr>
          <w:iCs/>
          <w:sz w:val="28"/>
          <w:szCs w:val="28"/>
        </w:rPr>
        <w:t>Выполнение практических занятий предполагает деление группы по числу рабочих мест, оборудованных персональным компьютером.</w:t>
      </w:r>
    </w:p>
    <w:p w:rsidR="003D7471" w:rsidRPr="003D7471" w:rsidRDefault="003D7471" w:rsidP="003D7471">
      <w:pPr>
        <w:snapToGrid w:val="0"/>
        <w:spacing w:line="360" w:lineRule="auto"/>
        <w:rPr>
          <w:iCs/>
          <w:sz w:val="28"/>
          <w:szCs w:val="28"/>
        </w:rPr>
      </w:pPr>
      <w:r w:rsidRPr="003D7471">
        <w:rPr>
          <w:iCs/>
          <w:sz w:val="28"/>
          <w:szCs w:val="28"/>
        </w:rPr>
        <w:t>Учебная практика по модулю проходит линейно одновременно с изучением теоретической части МДК.</w:t>
      </w:r>
    </w:p>
    <w:p w:rsidR="003D7471" w:rsidRPr="003D7471" w:rsidRDefault="003D7471" w:rsidP="003D7471">
      <w:pPr>
        <w:snapToGrid w:val="0"/>
        <w:spacing w:line="360" w:lineRule="auto"/>
        <w:rPr>
          <w:iCs/>
          <w:sz w:val="28"/>
          <w:szCs w:val="28"/>
        </w:rPr>
      </w:pPr>
      <w:r w:rsidRPr="003D7471">
        <w:rPr>
          <w:iCs/>
          <w:sz w:val="28"/>
          <w:szCs w:val="28"/>
        </w:rPr>
        <w:t>Учебная практика рассредоточена из расчета 6 часов в неделю и проводится в мастерских ОУ.</w:t>
      </w:r>
    </w:p>
    <w:p w:rsidR="003D7471" w:rsidRPr="003D7471" w:rsidRDefault="003D7471" w:rsidP="003D7471">
      <w:pPr>
        <w:snapToGrid w:val="0"/>
        <w:spacing w:line="360" w:lineRule="auto"/>
        <w:rPr>
          <w:bCs/>
          <w:iCs/>
          <w:sz w:val="28"/>
          <w:szCs w:val="28"/>
        </w:rPr>
      </w:pPr>
      <w:r w:rsidRPr="003D7471">
        <w:rPr>
          <w:bCs/>
          <w:iCs/>
          <w:sz w:val="28"/>
          <w:szCs w:val="28"/>
        </w:rPr>
        <w:t xml:space="preserve">В процессе обучения используются различные виды информационно-коммуникационных технологий. </w:t>
      </w:r>
    </w:p>
    <w:p w:rsidR="003D7471" w:rsidRPr="003D7471" w:rsidRDefault="003D7471" w:rsidP="003D7471">
      <w:pPr>
        <w:snapToGrid w:val="0"/>
        <w:spacing w:line="360" w:lineRule="auto"/>
        <w:rPr>
          <w:iCs/>
          <w:sz w:val="28"/>
          <w:szCs w:val="28"/>
        </w:rPr>
      </w:pPr>
      <w:r w:rsidRPr="003D7471">
        <w:rPr>
          <w:bCs/>
          <w:iCs/>
          <w:sz w:val="28"/>
          <w:szCs w:val="28"/>
        </w:rPr>
        <w:t>Консультации обучающихся проводятся согласно графику консультаций, составленному учебным заведением.</w:t>
      </w:r>
    </w:p>
    <w:p w:rsidR="003D7471" w:rsidRPr="003D7471" w:rsidRDefault="003D7471" w:rsidP="003D7471">
      <w:pPr>
        <w:snapToGrid w:val="0"/>
        <w:spacing w:line="360" w:lineRule="auto"/>
        <w:rPr>
          <w:iCs/>
          <w:sz w:val="28"/>
          <w:szCs w:val="28"/>
        </w:rPr>
      </w:pPr>
      <w:r w:rsidRPr="003D7471">
        <w:rPr>
          <w:iCs/>
          <w:sz w:val="28"/>
          <w:szCs w:val="28"/>
        </w:rPr>
        <w:lastRenderedPageBreak/>
        <w:t xml:space="preserve">Текущий контроль освоения содержания МДК осуществляется в форме тестовых заданий и практических занятий. </w:t>
      </w:r>
    </w:p>
    <w:p w:rsidR="003D7471" w:rsidRPr="003D7471" w:rsidRDefault="003D7471" w:rsidP="003D7471">
      <w:pPr>
        <w:snapToGrid w:val="0"/>
        <w:spacing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Формой аттестации МДК.02</w:t>
      </w:r>
      <w:r w:rsidRPr="003D7471">
        <w:rPr>
          <w:iCs/>
          <w:sz w:val="28"/>
          <w:szCs w:val="28"/>
        </w:rPr>
        <w:t>.01 является дифференцированный зачет.</w:t>
      </w:r>
    </w:p>
    <w:p w:rsidR="003D7471" w:rsidRDefault="003D7471" w:rsidP="003D7471">
      <w:pPr>
        <w:snapToGrid w:val="0"/>
        <w:spacing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Формой аттестации МДК.02.02</w:t>
      </w:r>
      <w:r w:rsidRPr="003D7471">
        <w:rPr>
          <w:iCs/>
          <w:sz w:val="28"/>
          <w:szCs w:val="28"/>
        </w:rPr>
        <w:t xml:space="preserve"> является дифференцированный зачет.</w:t>
      </w:r>
    </w:p>
    <w:p w:rsidR="003D7471" w:rsidRPr="003D7471" w:rsidRDefault="003D7471" w:rsidP="003D7471">
      <w:pPr>
        <w:snapToGrid w:val="0"/>
        <w:spacing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Формой аттестации МДК.02.03</w:t>
      </w:r>
      <w:r w:rsidRPr="003D7471">
        <w:rPr>
          <w:iCs/>
          <w:sz w:val="28"/>
          <w:szCs w:val="28"/>
        </w:rPr>
        <w:t xml:space="preserve"> является дифференцированный зачет.</w:t>
      </w:r>
    </w:p>
    <w:p w:rsidR="003D7471" w:rsidRPr="003D7471" w:rsidRDefault="003D7471" w:rsidP="003D7471">
      <w:pPr>
        <w:snapToGrid w:val="0"/>
        <w:spacing w:line="360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Формой аттестации ПМ.02</w:t>
      </w:r>
      <w:r w:rsidRPr="003D7471">
        <w:rPr>
          <w:iCs/>
          <w:sz w:val="28"/>
          <w:szCs w:val="28"/>
        </w:rPr>
        <w:t xml:space="preserve"> является квалификационный экзамен.</w:t>
      </w:r>
    </w:p>
    <w:p w:rsidR="003D7471" w:rsidRDefault="003D7471" w:rsidP="003D7471">
      <w:pPr>
        <w:snapToGrid w:val="0"/>
        <w:spacing w:line="360" w:lineRule="auto"/>
        <w:rPr>
          <w:iCs/>
          <w:sz w:val="28"/>
          <w:szCs w:val="28"/>
        </w:rPr>
      </w:pPr>
    </w:p>
    <w:p w:rsidR="003D7471" w:rsidRPr="003D7471" w:rsidRDefault="003D7471" w:rsidP="003D7471">
      <w:pPr>
        <w:snapToGrid w:val="0"/>
        <w:spacing w:line="360" w:lineRule="auto"/>
        <w:rPr>
          <w:iCs/>
          <w:sz w:val="28"/>
          <w:szCs w:val="28"/>
        </w:rPr>
      </w:pPr>
      <w:r w:rsidRPr="003D7471">
        <w:rPr>
          <w:iCs/>
          <w:sz w:val="28"/>
          <w:szCs w:val="28"/>
        </w:rPr>
        <w:t>4.4. Кадровое обеспечение образовательного процесса</w:t>
      </w:r>
    </w:p>
    <w:p w:rsidR="003D7471" w:rsidRPr="003D7471" w:rsidRDefault="003D7471" w:rsidP="003D7471">
      <w:pPr>
        <w:snapToGrid w:val="0"/>
        <w:spacing w:line="360" w:lineRule="auto"/>
        <w:rPr>
          <w:iCs/>
          <w:sz w:val="28"/>
          <w:szCs w:val="28"/>
        </w:rPr>
      </w:pPr>
    </w:p>
    <w:p w:rsidR="003D7471" w:rsidRPr="003D7471" w:rsidRDefault="003D7471" w:rsidP="003D7471">
      <w:pPr>
        <w:snapToGrid w:val="0"/>
        <w:spacing w:line="360" w:lineRule="auto"/>
        <w:rPr>
          <w:iCs/>
          <w:sz w:val="28"/>
          <w:szCs w:val="28"/>
        </w:rPr>
      </w:pPr>
      <w:r w:rsidRPr="003D7471">
        <w:rPr>
          <w:iCs/>
          <w:sz w:val="28"/>
          <w:szCs w:val="28"/>
        </w:rPr>
        <w:t>Требования к квалификации педагогических кадров, обеспечивающих обучение по междисциплинарному курсу (курсам): наличие высшего профессионального образования, соответствующего профилю преподаваемого модуля.</w:t>
      </w:r>
    </w:p>
    <w:p w:rsidR="003D7471" w:rsidRPr="003D7471" w:rsidRDefault="003D7471" w:rsidP="003D7471">
      <w:pPr>
        <w:snapToGrid w:val="0"/>
        <w:spacing w:line="360" w:lineRule="auto"/>
        <w:rPr>
          <w:iCs/>
          <w:sz w:val="28"/>
          <w:szCs w:val="28"/>
        </w:rPr>
      </w:pPr>
      <w:r w:rsidRPr="003D7471">
        <w:rPr>
          <w:iCs/>
          <w:sz w:val="28"/>
          <w:szCs w:val="28"/>
        </w:rPr>
        <w:t>Требования к квалификации педагогических кадров, осуществляющих руководство практикой: мастера производственного обучения должны иметь на 1 – 2 разряда по профессии рабочего выше, чем предусмотрено образовательным стандартом для выпускников.</w:t>
      </w:r>
    </w:p>
    <w:p w:rsidR="00C33F88" w:rsidRPr="003D7471" w:rsidRDefault="003D7471" w:rsidP="003D7471">
      <w:pPr>
        <w:snapToGrid w:val="0"/>
        <w:spacing w:line="360" w:lineRule="auto"/>
        <w:rPr>
          <w:iCs/>
          <w:sz w:val="28"/>
          <w:szCs w:val="28"/>
        </w:rPr>
      </w:pPr>
      <w:r w:rsidRPr="003D7471">
        <w:rPr>
          <w:iCs/>
          <w:sz w:val="28"/>
          <w:szCs w:val="28"/>
        </w:rPr>
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цикла, эти преподаватели и мастера производственного обучения должны проходить стажировку в профильных организациях не реже 1-го раза в 3 года</w:t>
      </w:r>
    </w:p>
    <w:p w:rsidR="003D7471" w:rsidRDefault="003D7471" w:rsidP="003D7471">
      <w:pPr>
        <w:widowControl w:val="0"/>
        <w:suppressAutoHyphens/>
        <w:spacing w:line="360" w:lineRule="auto"/>
        <w:jc w:val="both"/>
        <w:rPr>
          <w:rStyle w:val="a5"/>
          <w:b w:val="0"/>
          <w:bCs w:val="0"/>
          <w:iCs/>
        </w:rPr>
      </w:pPr>
    </w:p>
    <w:p w:rsidR="00F6514E" w:rsidRDefault="00F6514E" w:rsidP="003D7471">
      <w:pPr>
        <w:widowControl w:val="0"/>
        <w:suppressAutoHyphens/>
        <w:spacing w:line="360" w:lineRule="auto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5. Контроль и оценка результатов освоения профессионального модуля (вида профессиональной деятельности)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861"/>
        <w:gridCol w:w="2097"/>
      </w:tblGrid>
      <w:tr w:rsidR="00F6514E" w:rsidTr="00F6514E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Результаты (освоенные профессиональные компетенции)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 xml:space="preserve">Формы и методы контроля и оценки </w:t>
            </w:r>
          </w:p>
        </w:tc>
      </w:tr>
      <w:tr w:rsidR="00F6514E" w:rsidTr="00F6514E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Pr="0036617E" w:rsidRDefault="009E6894" w:rsidP="0036617E">
            <w:pPr>
              <w:pStyle w:val="af2"/>
              <w:widowControl w:val="0"/>
              <w:numPr>
                <w:ilvl w:val="0"/>
                <w:numId w:val="17"/>
              </w:numPr>
              <w:suppressAutoHyphens/>
              <w:spacing w:line="360" w:lineRule="auto"/>
              <w:ind w:left="0" w:firstLine="0"/>
              <w:rPr>
                <w:rStyle w:val="a5"/>
                <w:b w:val="0"/>
              </w:rPr>
            </w:pPr>
            <w:r w:rsidRPr="0036617E">
              <w:rPr>
                <w:rStyle w:val="a5"/>
                <w:b w:val="0"/>
              </w:rPr>
              <w:t xml:space="preserve">Настраивать и регулировать параметры устройств, блоков и </w:t>
            </w:r>
            <w:r w:rsidRPr="0036617E">
              <w:rPr>
                <w:rStyle w:val="a5"/>
                <w:b w:val="0"/>
              </w:rPr>
              <w:lastRenderedPageBreak/>
              <w:t>приборов радиоэлектронной техники</w:t>
            </w:r>
          </w:p>
          <w:p w:rsidR="0036617E" w:rsidRPr="0036617E" w:rsidRDefault="0036617E" w:rsidP="0036617E">
            <w:pPr>
              <w:pStyle w:val="af2"/>
              <w:widowControl w:val="0"/>
              <w:suppressAutoHyphens/>
              <w:spacing w:line="360" w:lineRule="auto"/>
              <w:ind w:left="34" w:hanging="34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*</w:t>
            </w:r>
            <w:r w:rsidRPr="0036617E">
              <w:rPr>
                <w:rStyle w:val="a5"/>
                <w:b w:val="0"/>
              </w:rPr>
              <w:t>Тестирование, обслуживание и обеспечение бесперебойной работы радиоэлектронных средств и радиоэлектронных систем различного назначения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lastRenderedPageBreak/>
              <w:t>правильность выбора режима технологической операции обслуживания</w:t>
            </w:r>
          </w:p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 xml:space="preserve">точность определения соответствия режимов работы аналоговых и цифровых </w:t>
            </w:r>
            <w:r>
              <w:rPr>
                <w:rStyle w:val="a5"/>
                <w:b w:val="0"/>
                <w:sz w:val="20"/>
                <w:szCs w:val="20"/>
              </w:rPr>
              <w:lastRenderedPageBreak/>
              <w:t>устройств и блоков радиоэлектронной техники техническим требованиям</w:t>
            </w:r>
          </w:p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правильность использования программных средств при проведении диагностики радиоэлектронной техники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lastRenderedPageBreak/>
              <w:t>Экспертная оценка выполнения практической работы</w:t>
            </w:r>
          </w:p>
        </w:tc>
      </w:tr>
      <w:tr w:rsidR="00F6514E" w:rsidTr="00F6514E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 w:rsidP="009E6894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 xml:space="preserve">2. </w:t>
            </w:r>
            <w:r w:rsidR="009E6894">
              <w:rPr>
                <w:rStyle w:val="a5"/>
                <w:b w:val="0"/>
              </w:rPr>
              <w:t>Анализировать электрические схемы изделий радиоэлектронной технике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точность составления алгоритма диагностики для различных видов радиоэлектронной техники правильность измерения характеристик и параметров диагностируемой радиоэлектронной техники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Решение ситуационных задач</w:t>
            </w:r>
          </w:p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Экспертная оценка выполнения практической работы</w:t>
            </w:r>
          </w:p>
        </w:tc>
      </w:tr>
      <w:tr w:rsidR="00F6514E" w:rsidTr="00F6514E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 w:rsidP="009E6894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 xml:space="preserve">3. </w:t>
            </w:r>
            <w:r w:rsidR="009E6894">
              <w:rPr>
                <w:rStyle w:val="a5"/>
                <w:b w:val="0"/>
              </w:rPr>
              <w:t>Анализировать причины  брака и проводить  мероприятия по их устранения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точность выполнения операций по ремонту РЭТ</w:t>
            </w:r>
          </w:p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точность определения на соответствие диагностируемой радиоэлектронной техники;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Решение ситуационных задач</w:t>
            </w:r>
          </w:p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Экспертная оценка выполнения практической работы</w:t>
            </w:r>
          </w:p>
        </w:tc>
      </w:tr>
      <w:tr w:rsidR="009E6894" w:rsidTr="00F6514E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94" w:rsidRDefault="009E6894" w:rsidP="009E6894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4</w:t>
            </w:r>
            <w:r w:rsidRPr="009E6894">
              <w:rPr>
                <w:rStyle w:val="a5"/>
                <w:b w:val="0"/>
              </w:rPr>
              <w:t xml:space="preserve">. </w:t>
            </w:r>
            <w:r>
              <w:rPr>
                <w:rStyle w:val="a5"/>
                <w:b w:val="0"/>
              </w:rPr>
              <w:t>Выбирать измерительные приборы и оборудование для проведение испытания узлов и блоков радиоэлектронных изделий и измерить их параметры и характеристики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94" w:rsidRPr="009E6894" w:rsidRDefault="009E6894" w:rsidP="009E6894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 xml:space="preserve">Правильность выбора измерительных приборов </w:t>
            </w:r>
            <w:r>
              <w:rPr>
                <w:rStyle w:val="a5"/>
                <w:b w:val="0"/>
              </w:rPr>
              <w:t>и оборудование для проведение испытания узлов и блоков радиоэлектронных изделий и измерить их параметры и характеристики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94" w:rsidRDefault="009E6894" w:rsidP="009E6894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Решение ситуационных задач</w:t>
            </w:r>
          </w:p>
          <w:p w:rsidR="009E6894" w:rsidRDefault="009E6894" w:rsidP="009E6894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Экспертная оценка выполнения практической работы</w:t>
            </w:r>
          </w:p>
        </w:tc>
      </w:tr>
      <w:tr w:rsidR="009E6894" w:rsidTr="00F6514E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94" w:rsidRPr="009E6894" w:rsidRDefault="009E6894" w:rsidP="009E6894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5</w:t>
            </w:r>
            <w:r w:rsidRPr="009E6894">
              <w:rPr>
                <w:rStyle w:val="a5"/>
                <w:b w:val="0"/>
                <w:sz w:val="20"/>
                <w:szCs w:val="20"/>
              </w:rPr>
              <w:t>.</w:t>
            </w:r>
            <w:r>
              <w:rPr>
                <w:rStyle w:val="a5"/>
                <w:b w:val="0"/>
              </w:rPr>
              <w:t xml:space="preserve"> Использовать методики проведения испытаний различных видов радиоэлектронной  техники</w:t>
            </w:r>
            <w:r w:rsidRPr="00965E59">
              <w:rPr>
                <w:rStyle w:val="a5"/>
                <w:b w:val="0"/>
              </w:rPr>
              <w:t>.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94" w:rsidRPr="009E6894" w:rsidRDefault="009E6894" w:rsidP="009E6894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Правильность и точность использования различных методик испытаний радиоэлектронной техники</w:t>
            </w:r>
            <w:r w:rsidRPr="009E6894">
              <w:rPr>
                <w:rStyle w:val="a5"/>
                <w:b w:val="0"/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94" w:rsidRDefault="009E6894" w:rsidP="009E6894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Решение ситуационных задач</w:t>
            </w:r>
          </w:p>
          <w:p w:rsidR="009E6894" w:rsidRDefault="009E6894" w:rsidP="009E6894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Экспертная оценка выполнения практической работы</w:t>
            </w:r>
          </w:p>
        </w:tc>
      </w:tr>
    </w:tbl>
    <w:p w:rsidR="0036617E" w:rsidRPr="0036617E" w:rsidRDefault="0036617E" w:rsidP="0036617E">
      <w:pPr>
        <w:autoSpaceDE w:val="0"/>
        <w:autoSpaceDN w:val="0"/>
        <w:adjustRightInd w:val="0"/>
        <w:rPr>
          <w:rFonts w:eastAsia="Calibri"/>
          <w:color w:val="000000"/>
          <w:u w:val="single"/>
          <w:lang w:eastAsia="en-US"/>
        </w:rPr>
      </w:pPr>
      <w:r w:rsidRPr="0036617E">
        <w:rPr>
          <w:rFonts w:eastAsia="Calibri"/>
          <w:color w:val="000000"/>
          <w:u w:val="single"/>
          <w:lang w:eastAsia="en-US"/>
        </w:rPr>
        <w:t xml:space="preserve">Пояснения: </w:t>
      </w:r>
    </w:p>
    <w:p w:rsidR="0036617E" w:rsidRPr="0036617E" w:rsidRDefault="0036617E" w:rsidP="0036617E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36617E">
        <w:rPr>
          <w:rFonts w:eastAsia="Calibri"/>
          <w:color w:val="000000"/>
          <w:lang w:eastAsia="en-US"/>
        </w:rPr>
        <w:t>* - требования профессионального стандарта</w:t>
      </w:r>
    </w:p>
    <w:p w:rsidR="00C33F88" w:rsidRDefault="00C33F88" w:rsidP="0036617E">
      <w:pPr>
        <w:widowControl w:val="0"/>
        <w:suppressAutoHyphens/>
        <w:spacing w:line="360" w:lineRule="auto"/>
        <w:jc w:val="both"/>
        <w:rPr>
          <w:rStyle w:val="a5"/>
          <w:b w:val="0"/>
          <w:sz w:val="28"/>
          <w:szCs w:val="28"/>
        </w:rPr>
      </w:pP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Формы и методы контроля и оценки результатов обучения должны </w:t>
      </w:r>
      <w:r>
        <w:rPr>
          <w:rStyle w:val="a5"/>
          <w:b w:val="0"/>
          <w:sz w:val="28"/>
          <w:szCs w:val="28"/>
        </w:rPr>
        <w:lastRenderedPageBreak/>
        <w:t>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294"/>
        <w:gridCol w:w="2659"/>
      </w:tblGrid>
      <w:tr w:rsidR="00F6514E" w:rsidTr="00F6514E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Результаты (освоенные общие компетенции)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 xml:space="preserve">Формы и методы контроля и оценки </w:t>
            </w:r>
          </w:p>
        </w:tc>
      </w:tr>
      <w:tr w:rsidR="00F6514E" w:rsidTr="00F6514E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- аргументированность и полнота объяснения сущности и социальной значимости будущей профессии;</w:t>
            </w:r>
          </w:p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- активность, инициативность в процессе освоения профессиональной деятельности;</w:t>
            </w:r>
          </w:p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- наличие положительных отзывов по итогам практики</w:t>
            </w:r>
          </w:p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- участие в студенческих конференциях, конкурсах и т.п.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-наблюдение и экспертная оценка на практических и лабораторных занятиях, и в процессе практики;</w:t>
            </w:r>
          </w:p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-экспертная оценка портфолио работ и документов;</w:t>
            </w:r>
          </w:p>
        </w:tc>
      </w:tr>
      <w:tr w:rsidR="00F6514E" w:rsidTr="00F6514E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- обоснованность постановки цели, выбора и применения методов и способов решения профессиональных задач;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- экспертная оценка решения ситуационных задач;</w:t>
            </w:r>
          </w:p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- наблюдение и экспертная оценка на практических и лабораторных занятиях, в процессе практики;</w:t>
            </w:r>
          </w:p>
        </w:tc>
      </w:tr>
      <w:tr w:rsidR="00F6514E" w:rsidTr="00F6514E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- адекватность принятия решений в стандартных и нестандартных педагогических ситуациях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- экспертная оценка решения ситуационных задач;</w:t>
            </w:r>
          </w:p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- наблюдение и экспертная оценка на практических и лабораторных занятиях, в процессе практики;</w:t>
            </w:r>
          </w:p>
        </w:tc>
      </w:tr>
      <w:tr w:rsidR="00F6514E" w:rsidTr="00F6514E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- адекватность отбора и использования информации профессиональной задаче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- наблюдение и экспертная оценка на практических и лабораторных занятиях, в процессе практики;</w:t>
            </w:r>
          </w:p>
        </w:tc>
      </w:tr>
      <w:tr w:rsidR="00F6514E" w:rsidTr="00F6514E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- демонстрация навыков использования информационно-коммуникационные технологии в профессиональной деятельности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 xml:space="preserve">- экспертное наблюдение и оценка на практических и лабораторных занятиях при выполнении работ по </w:t>
            </w:r>
            <w:r>
              <w:rPr>
                <w:rStyle w:val="a5"/>
                <w:b w:val="0"/>
                <w:sz w:val="20"/>
                <w:szCs w:val="20"/>
              </w:rPr>
              <w:lastRenderedPageBreak/>
              <w:t>учебной и производственной практик</w:t>
            </w:r>
          </w:p>
        </w:tc>
      </w:tr>
      <w:tr w:rsidR="00F6514E" w:rsidTr="00F6514E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lastRenderedPageBreak/>
              <w:t>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Владение навыками делового общения, проектной деятельности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экспертная оценка решения ситуационных задач;</w:t>
            </w:r>
          </w:p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- наблюдение и экспертная оценка на практических и лабораторных занятиях, в процессе практики;</w:t>
            </w:r>
          </w:p>
        </w:tc>
      </w:tr>
      <w:tr w:rsidR="00F6514E" w:rsidTr="00F6514E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- проявление ответственности за работу подчиненных, результат выполнения заданий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</w:t>
            </w:r>
          </w:p>
        </w:tc>
      </w:tr>
      <w:tr w:rsidR="00F6514E" w:rsidTr="00F6514E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- планирование обучающимся повышения личностного и квалификационного уровня.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Экспертное наблюдение и оценка на практических и лабораторных занятиях при выполнении работ по учебной и производственной практик</w:t>
            </w:r>
          </w:p>
        </w:tc>
      </w:tr>
      <w:tr w:rsidR="00F6514E" w:rsidTr="00F6514E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- проявление интереса к инновациям в области профессиональной деятельности</w:t>
            </w:r>
          </w:p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  <w:sz w:val="20"/>
                <w:szCs w:val="20"/>
              </w:rPr>
            </w:pPr>
            <w:r>
              <w:rPr>
                <w:rStyle w:val="a5"/>
                <w:b w:val="0"/>
                <w:sz w:val="20"/>
                <w:szCs w:val="20"/>
              </w:rPr>
              <w:t>- применение новых технологий в ходе производственной практики</w:t>
            </w:r>
          </w:p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- демонстрация навыков самостоятельного поиска необходимой информации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F6514E" w:rsidTr="00F6514E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- демонстрация готовности к исполнению воинской обязанности.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Тестирование;</w:t>
            </w:r>
          </w:p>
          <w:p w:rsidR="00F6514E" w:rsidRDefault="00F6514E">
            <w:pPr>
              <w:widowControl w:val="0"/>
              <w:suppressAutoHyphens/>
              <w:spacing w:line="360" w:lineRule="auto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0"/>
                <w:szCs w:val="20"/>
              </w:rPr>
              <w:t>Проверка практических навыков на сборах</w:t>
            </w:r>
          </w:p>
        </w:tc>
      </w:tr>
    </w:tbl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color w:val="FFFFFF"/>
          <w:sz w:val="28"/>
          <w:szCs w:val="28"/>
        </w:rPr>
      </w:pPr>
    </w:p>
    <w:p w:rsidR="00F6514E" w:rsidRDefault="00F6514E" w:rsidP="00F6514E">
      <w:pPr>
        <w:widowControl w:val="0"/>
        <w:suppressAutoHyphens/>
        <w:spacing w:line="360" w:lineRule="auto"/>
        <w:ind w:firstLine="709"/>
        <w:jc w:val="both"/>
        <w:rPr>
          <w:rStyle w:val="a5"/>
          <w:b w:val="0"/>
          <w:color w:val="FFFFFF"/>
          <w:sz w:val="28"/>
          <w:szCs w:val="28"/>
        </w:rPr>
      </w:pPr>
      <w:r>
        <w:rPr>
          <w:rStyle w:val="a5"/>
          <w:b w:val="0"/>
          <w:color w:val="FFFFFF"/>
          <w:sz w:val="28"/>
          <w:szCs w:val="28"/>
        </w:rPr>
        <w:t xml:space="preserve">Размещено на </w:t>
      </w:r>
    </w:p>
    <w:p w:rsidR="00F6514E" w:rsidRDefault="00F6514E" w:rsidP="00F6514E"/>
    <w:p w:rsidR="001875EF" w:rsidRDefault="001875EF"/>
    <w:sectPr w:rsidR="001875EF" w:rsidSect="00FE03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6A7" w:rsidRDefault="00C236A7" w:rsidP="006D6B5B">
      <w:r>
        <w:separator/>
      </w:r>
    </w:p>
  </w:endnote>
  <w:endnote w:type="continuationSeparator" w:id="0">
    <w:p w:rsidR="00C236A7" w:rsidRDefault="00C236A7" w:rsidP="006D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471" w:rsidRDefault="003D7471" w:rsidP="005771B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D7471" w:rsidRDefault="003D7471" w:rsidP="0069628F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5751842"/>
      <w:docPartObj>
        <w:docPartGallery w:val="Page Numbers (Bottom of Page)"/>
        <w:docPartUnique/>
      </w:docPartObj>
    </w:sdtPr>
    <w:sdtEndPr/>
    <w:sdtContent>
      <w:p w:rsidR="00FE03D4" w:rsidRDefault="00FE03D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01D">
          <w:rPr>
            <w:noProof/>
          </w:rPr>
          <w:t>3</w:t>
        </w:r>
        <w:r>
          <w:fldChar w:fldCharType="end"/>
        </w:r>
      </w:p>
    </w:sdtContent>
  </w:sdt>
  <w:p w:rsidR="003D7471" w:rsidRDefault="003D7471" w:rsidP="0069628F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3D4" w:rsidRDefault="00FE03D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6A7" w:rsidRDefault="00C236A7" w:rsidP="006D6B5B">
      <w:r>
        <w:separator/>
      </w:r>
    </w:p>
  </w:footnote>
  <w:footnote w:type="continuationSeparator" w:id="0">
    <w:p w:rsidR="00C236A7" w:rsidRDefault="00C236A7" w:rsidP="006D6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3D4" w:rsidRDefault="00FE03D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3D4" w:rsidRDefault="00FE03D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3D4" w:rsidRDefault="00FE03D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0AD"/>
    <w:multiLevelType w:val="hybridMultilevel"/>
    <w:tmpl w:val="6900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92465B"/>
    <w:multiLevelType w:val="hybridMultilevel"/>
    <w:tmpl w:val="62E68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C4D96"/>
    <w:multiLevelType w:val="hybridMultilevel"/>
    <w:tmpl w:val="6B5059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E0B90"/>
    <w:multiLevelType w:val="hybridMultilevel"/>
    <w:tmpl w:val="9B2EB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6C3F9A"/>
    <w:multiLevelType w:val="multilevel"/>
    <w:tmpl w:val="74F8C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164EDA"/>
    <w:multiLevelType w:val="hybridMultilevel"/>
    <w:tmpl w:val="2C729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347F86"/>
    <w:multiLevelType w:val="hybridMultilevel"/>
    <w:tmpl w:val="05A02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9D2D33"/>
    <w:multiLevelType w:val="hybridMultilevel"/>
    <w:tmpl w:val="132AA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C34057"/>
    <w:multiLevelType w:val="hybridMultilevel"/>
    <w:tmpl w:val="ACCA3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6E35F7"/>
    <w:multiLevelType w:val="hybridMultilevel"/>
    <w:tmpl w:val="69205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F57A60"/>
    <w:multiLevelType w:val="hybridMultilevel"/>
    <w:tmpl w:val="9C7E2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7D45C2"/>
    <w:multiLevelType w:val="hybridMultilevel"/>
    <w:tmpl w:val="DADA8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A20748"/>
    <w:multiLevelType w:val="hybridMultilevel"/>
    <w:tmpl w:val="6EA88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340C5D"/>
    <w:multiLevelType w:val="hybridMultilevel"/>
    <w:tmpl w:val="F1E0A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611F8"/>
    <w:multiLevelType w:val="hybridMultilevel"/>
    <w:tmpl w:val="35F09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2"/>
  </w:num>
  <w:num w:numId="9">
    <w:abstractNumId w:val="6"/>
  </w:num>
  <w:num w:numId="10">
    <w:abstractNumId w:val="1"/>
  </w:num>
  <w:num w:numId="11">
    <w:abstractNumId w:val="8"/>
  </w:num>
  <w:num w:numId="12">
    <w:abstractNumId w:val="14"/>
  </w:num>
  <w:num w:numId="13">
    <w:abstractNumId w:val="11"/>
  </w:num>
  <w:num w:numId="14">
    <w:abstractNumId w:val="10"/>
  </w:num>
  <w:num w:numId="15">
    <w:abstractNumId w:val="3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14E"/>
    <w:rsid w:val="0000261A"/>
    <w:rsid w:val="0001607F"/>
    <w:rsid w:val="00080A21"/>
    <w:rsid w:val="00087DD0"/>
    <w:rsid w:val="000B3436"/>
    <w:rsid w:val="000E5A4C"/>
    <w:rsid w:val="000F0940"/>
    <w:rsid w:val="00132107"/>
    <w:rsid w:val="00137898"/>
    <w:rsid w:val="00155405"/>
    <w:rsid w:val="00163F62"/>
    <w:rsid w:val="00164F1E"/>
    <w:rsid w:val="0017557E"/>
    <w:rsid w:val="001875EF"/>
    <w:rsid w:val="0018784D"/>
    <w:rsid w:val="001A1436"/>
    <w:rsid w:val="001C4400"/>
    <w:rsid w:val="001D42E4"/>
    <w:rsid w:val="001E0BD8"/>
    <w:rsid w:val="00206065"/>
    <w:rsid w:val="00231B9D"/>
    <w:rsid w:val="00256520"/>
    <w:rsid w:val="002A7A3A"/>
    <w:rsid w:val="002D736E"/>
    <w:rsid w:val="002F10D7"/>
    <w:rsid w:val="00314E8F"/>
    <w:rsid w:val="0034573A"/>
    <w:rsid w:val="0036617E"/>
    <w:rsid w:val="00367EFC"/>
    <w:rsid w:val="003706EF"/>
    <w:rsid w:val="00380A48"/>
    <w:rsid w:val="003A69E8"/>
    <w:rsid w:val="003A6D7B"/>
    <w:rsid w:val="003D7471"/>
    <w:rsid w:val="003E13B6"/>
    <w:rsid w:val="00407EDD"/>
    <w:rsid w:val="004145B1"/>
    <w:rsid w:val="00461B91"/>
    <w:rsid w:val="004B403C"/>
    <w:rsid w:val="004B6F02"/>
    <w:rsid w:val="004D237F"/>
    <w:rsid w:val="004F6685"/>
    <w:rsid w:val="00507014"/>
    <w:rsid w:val="00521BB9"/>
    <w:rsid w:val="005432EE"/>
    <w:rsid w:val="0057305D"/>
    <w:rsid w:val="005771B0"/>
    <w:rsid w:val="00597739"/>
    <w:rsid w:val="005C2B23"/>
    <w:rsid w:val="005D0EF4"/>
    <w:rsid w:val="005E24EA"/>
    <w:rsid w:val="005F1A12"/>
    <w:rsid w:val="005F22F4"/>
    <w:rsid w:val="00600847"/>
    <w:rsid w:val="006348B5"/>
    <w:rsid w:val="00644E40"/>
    <w:rsid w:val="00672D63"/>
    <w:rsid w:val="00677F34"/>
    <w:rsid w:val="00687418"/>
    <w:rsid w:val="00687D88"/>
    <w:rsid w:val="0069628F"/>
    <w:rsid w:val="006A7273"/>
    <w:rsid w:val="006A75C9"/>
    <w:rsid w:val="006C254B"/>
    <w:rsid w:val="006D6B5B"/>
    <w:rsid w:val="006E086C"/>
    <w:rsid w:val="006E3F64"/>
    <w:rsid w:val="0070155C"/>
    <w:rsid w:val="007350BC"/>
    <w:rsid w:val="00756947"/>
    <w:rsid w:val="007634A5"/>
    <w:rsid w:val="00763858"/>
    <w:rsid w:val="007663B6"/>
    <w:rsid w:val="0077326B"/>
    <w:rsid w:val="007923B5"/>
    <w:rsid w:val="007943D9"/>
    <w:rsid w:val="007A7D71"/>
    <w:rsid w:val="007B16C6"/>
    <w:rsid w:val="007B4BD3"/>
    <w:rsid w:val="00814F0E"/>
    <w:rsid w:val="00820DC8"/>
    <w:rsid w:val="00841D5B"/>
    <w:rsid w:val="008544B6"/>
    <w:rsid w:val="008656DE"/>
    <w:rsid w:val="008A4726"/>
    <w:rsid w:val="008B31F0"/>
    <w:rsid w:val="008B57A6"/>
    <w:rsid w:val="008D7DC2"/>
    <w:rsid w:val="008E615D"/>
    <w:rsid w:val="008F0969"/>
    <w:rsid w:val="008F3434"/>
    <w:rsid w:val="00901BA8"/>
    <w:rsid w:val="00904BCB"/>
    <w:rsid w:val="009312B6"/>
    <w:rsid w:val="00944994"/>
    <w:rsid w:val="009600D4"/>
    <w:rsid w:val="00963C52"/>
    <w:rsid w:val="00965E59"/>
    <w:rsid w:val="009678A3"/>
    <w:rsid w:val="009717D4"/>
    <w:rsid w:val="00974A3D"/>
    <w:rsid w:val="009B6126"/>
    <w:rsid w:val="009C3ADA"/>
    <w:rsid w:val="009C55C8"/>
    <w:rsid w:val="009D2EDE"/>
    <w:rsid w:val="009E6894"/>
    <w:rsid w:val="00A05F24"/>
    <w:rsid w:val="00A10BA5"/>
    <w:rsid w:val="00A5540A"/>
    <w:rsid w:val="00A60864"/>
    <w:rsid w:val="00A77837"/>
    <w:rsid w:val="00A837DC"/>
    <w:rsid w:val="00A83DF2"/>
    <w:rsid w:val="00A9142E"/>
    <w:rsid w:val="00AB0846"/>
    <w:rsid w:val="00AB54D1"/>
    <w:rsid w:val="00AC4014"/>
    <w:rsid w:val="00AC577C"/>
    <w:rsid w:val="00AC58A8"/>
    <w:rsid w:val="00AE10DA"/>
    <w:rsid w:val="00AF6C22"/>
    <w:rsid w:val="00AF751B"/>
    <w:rsid w:val="00B05579"/>
    <w:rsid w:val="00B07F6F"/>
    <w:rsid w:val="00B27BAC"/>
    <w:rsid w:val="00B41349"/>
    <w:rsid w:val="00B55B22"/>
    <w:rsid w:val="00B63AF8"/>
    <w:rsid w:val="00BA50B7"/>
    <w:rsid w:val="00BC0297"/>
    <w:rsid w:val="00BC0D95"/>
    <w:rsid w:val="00BC25FC"/>
    <w:rsid w:val="00BC7752"/>
    <w:rsid w:val="00BD0FC4"/>
    <w:rsid w:val="00BE3344"/>
    <w:rsid w:val="00C00B14"/>
    <w:rsid w:val="00C236A7"/>
    <w:rsid w:val="00C33F88"/>
    <w:rsid w:val="00C90532"/>
    <w:rsid w:val="00C91379"/>
    <w:rsid w:val="00CC682C"/>
    <w:rsid w:val="00D00FB8"/>
    <w:rsid w:val="00D11A50"/>
    <w:rsid w:val="00D242B6"/>
    <w:rsid w:val="00D46CFC"/>
    <w:rsid w:val="00D47D5F"/>
    <w:rsid w:val="00DC101D"/>
    <w:rsid w:val="00DD485D"/>
    <w:rsid w:val="00DF175E"/>
    <w:rsid w:val="00DF43FF"/>
    <w:rsid w:val="00E405D8"/>
    <w:rsid w:val="00E664A5"/>
    <w:rsid w:val="00E700E9"/>
    <w:rsid w:val="00E753DB"/>
    <w:rsid w:val="00E84A36"/>
    <w:rsid w:val="00E8592F"/>
    <w:rsid w:val="00E9181D"/>
    <w:rsid w:val="00EA6DE2"/>
    <w:rsid w:val="00EC3698"/>
    <w:rsid w:val="00EE761C"/>
    <w:rsid w:val="00EF205A"/>
    <w:rsid w:val="00EF49D3"/>
    <w:rsid w:val="00F209C3"/>
    <w:rsid w:val="00F41642"/>
    <w:rsid w:val="00F56E4C"/>
    <w:rsid w:val="00F62603"/>
    <w:rsid w:val="00F6514E"/>
    <w:rsid w:val="00F66EF4"/>
    <w:rsid w:val="00F70AE3"/>
    <w:rsid w:val="00F76FCA"/>
    <w:rsid w:val="00F85E32"/>
    <w:rsid w:val="00F875C6"/>
    <w:rsid w:val="00F93CB5"/>
    <w:rsid w:val="00FA0F1E"/>
    <w:rsid w:val="00FB3734"/>
    <w:rsid w:val="00FC0822"/>
    <w:rsid w:val="00FC1C44"/>
    <w:rsid w:val="00FD167D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002A6A-5EC3-408A-B6C7-8EB98F1A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1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514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F6514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514E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rsid w:val="00F6514E"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sid w:val="00F6514E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locked/>
    <w:rsid w:val="00F6514E"/>
    <w:rPr>
      <w:rFonts w:ascii="Cambria" w:hAnsi="Cambria"/>
      <w:b/>
      <w:bCs/>
      <w:color w:val="4F81BD"/>
      <w:sz w:val="26"/>
      <w:szCs w:val="26"/>
      <w:lang w:val="ru-RU" w:eastAsia="ru-RU" w:bidi="ar-SA"/>
    </w:rPr>
  </w:style>
  <w:style w:type="character" w:styleId="a5">
    <w:name w:val="Strong"/>
    <w:basedOn w:val="a0"/>
    <w:qFormat/>
    <w:rsid w:val="00F6514E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rsid w:val="00F6514E"/>
    <w:pPr>
      <w:spacing w:before="100" w:beforeAutospacing="1" w:after="100" w:afterAutospacing="1"/>
    </w:pPr>
  </w:style>
  <w:style w:type="character" w:customStyle="1" w:styleId="a7">
    <w:name w:val="Текст сноски Знак"/>
    <w:basedOn w:val="a0"/>
    <w:link w:val="a8"/>
    <w:semiHidden/>
    <w:locked/>
    <w:rsid w:val="00F6514E"/>
    <w:rPr>
      <w:lang w:val="ru-RU" w:eastAsia="ru-RU" w:bidi="ar-SA"/>
    </w:rPr>
  </w:style>
  <w:style w:type="paragraph" w:styleId="a8">
    <w:name w:val="footnote text"/>
    <w:basedOn w:val="a"/>
    <w:link w:val="a7"/>
    <w:semiHidden/>
    <w:rsid w:val="00F6514E"/>
    <w:rPr>
      <w:sz w:val="20"/>
      <w:szCs w:val="20"/>
    </w:rPr>
  </w:style>
  <w:style w:type="character" w:customStyle="1" w:styleId="a9">
    <w:name w:val="Верхний колонтитул Знак"/>
    <w:basedOn w:val="a0"/>
    <w:link w:val="aa"/>
    <w:semiHidden/>
    <w:locked/>
    <w:rsid w:val="00F6514E"/>
    <w:rPr>
      <w:sz w:val="24"/>
      <w:szCs w:val="24"/>
      <w:lang w:val="ru-RU" w:eastAsia="ru-RU" w:bidi="ar-SA"/>
    </w:rPr>
  </w:style>
  <w:style w:type="paragraph" w:styleId="aa">
    <w:name w:val="header"/>
    <w:basedOn w:val="a"/>
    <w:link w:val="a9"/>
    <w:semiHidden/>
    <w:rsid w:val="00F651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uiPriority w:val="99"/>
    <w:locked/>
    <w:rsid w:val="00F6514E"/>
    <w:rPr>
      <w:sz w:val="24"/>
      <w:szCs w:val="24"/>
      <w:lang w:val="ru-RU" w:eastAsia="ru-RU" w:bidi="ar-SA"/>
    </w:rPr>
  </w:style>
  <w:style w:type="paragraph" w:styleId="ac">
    <w:name w:val="footer"/>
    <w:basedOn w:val="a"/>
    <w:link w:val="ab"/>
    <w:uiPriority w:val="99"/>
    <w:rsid w:val="00F6514E"/>
    <w:pPr>
      <w:tabs>
        <w:tab w:val="center" w:pos="4677"/>
        <w:tab w:val="right" w:pos="9355"/>
      </w:tabs>
    </w:pPr>
  </w:style>
  <w:style w:type="paragraph" w:styleId="ad">
    <w:name w:val="List"/>
    <w:basedOn w:val="a"/>
    <w:rsid w:val="00F6514E"/>
    <w:pPr>
      <w:ind w:left="283" w:hanging="283"/>
    </w:pPr>
  </w:style>
  <w:style w:type="paragraph" w:styleId="21">
    <w:name w:val="List 2"/>
    <w:basedOn w:val="a"/>
    <w:rsid w:val="00F6514E"/>
    <w:pPr>
      <w:ind w:left="566" w:hanging="283"/>
    </w:pPr>
  </w:style>
  <w:style w:type="character" w:customStyle="1" w:styleId="22">
    <w:name w:val="Основной текст с отступом 2 Знак"/>
    <w:basedOn w:val="a0"/>
    <w:link w:val="23"/>
    <w:locked/>
    <w:rsid w:val="00F6514E"/>
    <w:rPr>
      <w:sz w:val="24"/>
      <w:szCs w:val="24"/>
      <w:lang w:val="ru-RU" w:eastAsia="ru-RU" w:bidi="ar-SA"/>
    </w:rPr>
  </w:style>
  <w:style w:type="paragraph" w:styleId="23">
    <w:name w:val="Body Text Indent 2"/>
    <w:basedOn w:val="a"/>
    <w:link w:val="22"/>
    <w:rsid w:val="00F6514E"/>
    <w:pPr>
      <w:spacing w:after="120" w:line="480" w:lineRule="auto"/>
      <w:ind w:left="283"/>
    </w:pPr>
  </w:style>
  <w:style w:type="paragraph" w:customStyle="1" w:styleId="11">
    <w:name w:val="заголовок 1"/>
    <w:basedOn w:val="a"/>
    <w:next w:val="a"/>
    <w:rsid w:val="00F6514E"/>
    <w:pPr>
      <w:keepNext/>
      <w:jc w:val="center"/>
      <w:outlineLvl w:val="0"/>
    </w:pPr>
    <w:rPr>
      <w:b/>
      <w:sz w:val="20"/>
      <w:szCs w:val="20"/>
    </w:rPr>
  </w:style>
  <w:style w:type="paragraph" w:customStyle="1" w:styleId="12">
    <w:name w:val="Абзац списка1"/>
    <w:basedOn w:val="a"/>
    <w:rsid w:val="00F6514E"/>
    <w:pPr>
      <w:ind w:left="720"/>
      <w:contextualSpacing/>
    </w:pPr>
  </w:style>
  <w:style w:type="character" w:styleId="ae">
    <w:name w:val="page number"/>
    <w:basedOn w:val="a0"/>
    <w:rsid w:val="00F6514E"/>
    <w:rPr>
      <w:rFonts w:ascii="Times New Roman" w:hAnsi="Times New Roman" w:cs="Times New Roman" w:hint="default"/>
    </w:rPr>
  </w:style>
  <w:style w:type="table" w:styleId="af">
    <w:name w:val="Table Grid"/>
    <w:basedOn w:val="a1"/>
    <w:rsid w:val="00F6514E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-Absatz-Standardschriftart111">
    <w:name w:val="WW-Absatz-Standardschriftart111"/>
    <w:rsid w:val="006C254B"/>
  </w:style>
  <w:style w:type="paragraph" w:customStyle="1" w:styleId="210">
    <w:name w:val="Основной текст 21"/>
    <w:basedOn w:val="a"/>
    <w:rsid w:val="00F875C6"/>
    <w:pPr>
      <w:widowControl w:val="0"/>
      <w:autoSpaceDE w:val="0"/>
      <w:spacing w:line="360" w:lineRule="atLeast"/>
      <w:jc w:val="both"/>
      <w:textAlignment w:val="baseline"/>
    </w:pPr>
    <w:rPr>
      <w:i/>
      <w:iCs/>
      <w:sz w:val="20"/>
      <w:szCs w:val="20"/>
      <w:lang w:eastAsia="ar-SA"/>
    </w:rPr>
  </w:style>
  <w:style w:type="paragraph" w:styleId="af0">
    <w:name w:val="Balloon Text"/>
    <w:basedOn w:val="a"/>
    <w:link w:val="af1"/>
    <w:rsid w:val="004F668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4F6685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36617E"/>
    <w:pPr>
      <w:ind w:left="720"/>
      <w:contextualSpacing/>
    </w:pPr>
  </w:style>
  <w:style w:type="table" w:customStyle="1" w:styleId="13">
    <w:name w:val="Сетка таблицы1"/>
    <w:basedOn w:val="a1"/>
    <w:next w:val="af"/>
    <w:rsid w:val="00820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3B50A-54E8-45ED-9CCD-33754B1B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6867</Words>
  <Characters>39142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M1</cp:lastModifiedBy>
  <cp:revision>37</cp:revision>
  <cp:lastPrinted>2019-10-08T13:04:00Z</cp:lastPrinted>
  <dcterms:created xsi:type="dcterms:W3CDTF">2015-03-13T13:37:00Z</dcterms:created>
  <dcterms:modified xsi:type="dcterms:W3CDTF">2021-03-04T10:35:00Z</dcterms:modified>
</cp:coreProperties>
</file>