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18E" w:rsidRDefault="0027418E" w:rsidP="0027418E">
      <w:pPr>
        <w:jc w:val="center"/>
        <w:rPr>
          <w:b/>
          <w:sz w:val="22"/>
        </w:rPr>
      </w:pPr>
      <w:r>
        <w:rPr>
          <w:b/>
          <w:sz w:val="22"/>
        </w:rPr>
        <w:t>Министерство образования и науки Российской Федерации</w:t>
      </w:r>
    </w:p>
    <w:p w:rsidR="0027418E" w:rsidRDefault="0027418E" w:rsidP="0027418E">
      <w:pPr>
        <w:jc w:val="center"/>
        <w:rPr>
          <w:sz w:val="22"/>
        </w:rPr>
      </w:pPr>
      <w:r>
        <w:rPr>
          <w:sz w:val="22"/>
        </w:rPr>
        <w:t>Министерство общего и профессионального образования  Ростовской области</w:t>
      </w:r>
    </w:p>
    <w:p w:rsidR="0027418E" w:rsidRDefault="0027418E" w:rsidP="0027418E">
      <w:pPr>
        <w:jc w:val="center"/>
        <w:rPr>
          <w:sz w:val="6"/>
        </w:rPr>
      </w:pPr>
    </w:p>
    <w:tbl>
      <w:tblPr>
        <w:tblW w:w="0" w:type="auto"/>
        <w:tblInd w:w="741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743"/>
      </w:tblGrid>
      <w:tr w:rsidR="0027418E" w:rsidRPr="001770AD" w:rsidTr="001837B0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7418E" w:rsidRDefault="0027418E" w:rsidP="000F475C">
            <w:pPr>
              <w:jc w:val="right"/>
            </w:pPr>
            <w:r w:rsidRPr="001770AD">
              <w:rPr>
                <w:rFonts w:eastAsia="MS Mincho"/>
                <w:szCs w:val="20"/>
              </w:rPr>
              <w:object w:dxaOrig="1070" w:dyaOrig="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3.55pt" o:ole="">
                  <v:imagedata r:id="rId7" o:title=""/>
                </v:shape>
                <o:OLEObject Type="Embed" ProgID="CorelDraw.Graphic.7" ShapeID="_x0000_i1025" DrawAspect="Content" ObjectID="_1676367874" r:id="rId8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418E" w:rsidRPr="001770AD" w:rsidRDefault="0027418E" w:rsidP="000F475C">
            <w:pPr>
              <w:jc w:val="center"/>
              <w:rPr>
                <w:rFonts w:ascii="Arial Narrow" w:hAnsi="Arial Narrow"/>
                <w:color w:val="000000"/>
                <w:sz w:val="18"/>
              </w:rPr>
            </w:pPr>
            <w:r w:rsidRPr="001770AD">
              <w:rPr>
                <w:rFonts w:ascii="Arial Narrow" w:hAnsi="Arial Narrow"/>
                <w:color w:val="000000"/>
                <w:sz w:val="18"/>
              </w:rPr>
              <w:t>Государственное бюджетное</w:t>
            </w:r>
            <w:r>
              <w:rPr>
                <w:rFonts w:ascii="Arial Narrow" w:hAnsi="Arial Narrow"/>
                <w:color w:val="000000"/>
                <w:sz w:val="18"/>
              </w:rPr>
              <w:t xml:space="preserve"> профессиональное</w:t>
            </w:r>
            <w:r w:rsidRPr="001770AD">
              <w:rPr>
                <w:rFonts w:ascii="Arial Narrow" w:hAnsi="Arial Narrow"/>
                <w:color w:val="000000"/>
                <w:sz w:val="18"/>
              </w:rPr>
              <w:t xml:space="preserve"> образовательное учреждение Ростовской области</w:t>
            </w:r>
          </w:p>
          <w:p w:rsidR="0027418E" w:rsidRPr="001770AD" w:rsidRDefault="0027418E" w:rsidP="000F475C">
            <w:pPr>
              <w:jc w:val="center"/>
              <w:rPr>
                <w:rFonts w:ascii="Arial Narrow" w:hAnsi="Arial Narrow"/>
                <w:b/>
                <w:color w:val="000000"/>
                <w:spacing w:val="30"/>
                <w:sz w:val="28"/>
              </w:rPr>
            </w:pPr>
            <w:r w:rsidRPr="001770AD">
              <w:rPr>
                <w:rFonts w:ascii="Arial Narrow" w:hAnsi="Arial Narrow"/>
                <w:b/>
                <w:color w:val="000000"/>
                <w:spacing w:val="30"/>
                <w:sz w:val="28"/>
              </w:rPr>
              <w:t>Батайский  техникум  информационных  технологий</w:t>
            </w:r>
          </w:p>
          <w:p w:rsidR="0027418E" w:rsidRPr="001770AD" w:rsidRDefault="0027418E" w:rsidP="000F475C">
            <w:pPr>
              <w:jc w:val="center"/>
              <w:rPr>
                <w:b/>
              </w:rPr>
            </w:pPr>
            <w:r w:rsidRPr="001770AD">
              <w:rPr>
                <w:rFonts w:ascii="Arial Narrow" w:hAnsi="Arial Narrow"/>
                <w:b/>
                <w:color w:val="000000"/>
                <w:spacing w:val="30"/>
                <w:sz w:val="28"/>
              </w:rPr>
              <w:t>и  радиоэлектроники  «</w:t>
            </w:r>
            <w:r w:rsidRPr="001770AD">
              <w:rPr>
                <w:rFonts w:ascii="Arial Narrow" w:hAnsi="Arial Narrow"/>
                <w:b/>
                <w:spacing w:val="30"/>
                <w:sz w:val="28"/>
              </w:rPr>
              <w:t xml:space="preserve">Донинтех»  </w:t>
            </w:r>
            <w:r w:rsidRPr="001770AD">
              <w:rPr>
                <w:rFonts w:ascii="Arial Narrow" w:hAnsi="Arial Narrow"/>
                <w:b/>
                <w:spacing w:val="14"/>
                <w:sz w:val="28"/>
              </w:rPr>
              <w:t>(Г</w:t>
            </w:r>
            <w:r>
              <w:rPr>
                <w:rFonts w:ascii="Arial Narrow" w:hAnsi="Arial Narrow"/>
                <w:b/>
                <w:spacing w:val="14"/>
                <w:sz w:val="28"/>
              </w:rPr>
              <w:t>ПБОУ</w:t>
            </w:r>
            <w:r w:rsidRPr="001770AD">
              <w:rPr>
                <w:rFonts w:ascii="Arial Narrow" w:hAnsi="Arial Narrow"/>
                <w:b/>
                <w:spacing w:val="14"/>
                <w:sz w:val="28"/>
              </w:rPr>
              <w:t xml:space="preserve"> РО </w:t>
            </w:r>
            <w:r>
              <w:rPr>
                <w:rFonts w:ascii="Arial Narrow" w:hAnsi="Arial Narrow"/>
                <w:b/>
                <w:spacing w:val="14"/>
                <w:sz w:val="28"/>
              </w:rPr>
              <w:t>«</w:t>
            </w:r>
            <w:r w:rsidRPr="001770AD">
              <w:rPr>
                <w:rFonts w:ascii="Arial Narrow" w:hAnsi="Arial Narrow"/>
                <w:b/>
                <w:spacing w:val="14"/>
                <w:sz w:val="28"/>
              </w:rPr>
              <w:t>БТИТиР</w:t>
            </w:r>
            <w:r>
              <w:rPr>
                <w:rFonts w:ascii="Arial Narrow" w:hAnsi="Arial Narrow"/>
                <w:b/>
                <w:spacing w:val="14"/>
                <w:sz w:val="28"/>
              </w:rPr>
              <w:t>»</w:t>
            </w:r>
            <w:r w:rsidRPr="001770AD">
              <w:rPr>
                <w:rFonts w:ascii="Arial Narrow" w:hAnsi="Arial Narrow"/>
                <w:b/>
                <w:spacing w:val="14"/>
                <w:sz w:val="28"/>
              </w:rPr>
              <w:t>)</w:t>
            </w:r>
          </w:p>
        </w:tc>
      </w:tr>
    </w:tbl>
    <w:p w:rsidR="0027418E" w:rsidRDefault="0027418E" w:rsidP="0027418E">
      <w:pPr>
        <w:jc w:val="center"/>
        <w:rPr>
          <w:b/>
          <w:sz w:val="22"/>
        </w:rPr>
      </w:pPr>
    </w:p>
    <w:p w:rsidR="0027418E" w:rsidRDefault="0027418E" w:rsidP="0027418E">
      <w:pPr>
        <w:rPr>
          <w:b/>
          <w:sz w:val="28"/>
        </w:rPr>
      </w:pPr>
    </w:p>
    <w:p w:rsidR="0027418E" w:rsidRDefault="0027418E" w:rsidP="0027418E">
      <w:pPr>
        <w:jc w:val="center"/>
        <w:rPr>
          <w:b/>
          <w:sz w:val="28"/>
        </w:rPr>
      </w:pPr>
    </w:p>
    <w:p w:rsidR="0027418E" w:rsidRDefault="0027418E" w:rsidP="0027418E">
      <w:pPr>
        <w:jc w:val="center"/>
        <w:rPr>
          <w:b/>
          <w:sz w:val="28"/>
        </w:rPr>
      </w:pPr>
    </w:p>
    <w:p w:rsidR="0027418E" w:rsidRDefault="0027418E" w:rsidP="0027418E">
      <w:pPr>
        <w:jc w:val="center"/>
        <w:rPr>
          <w:b/>
          <w:sz w:val="28"/>
        </w:rPr>
      </w:pPr>
    </w:p>
    <w:p w:rsidR="0027418E" w:rsidRDefault="0027418E" w:rsidP="0027418E">
      <w:pPr>
        <w:jc w:val="center"/>
        <w:rPr>
          <w:b/>
          <w:sz w:val="28"/>
        </w:rPr>
      </w:pPr>
    </w:p>
    <w:p w:rsidR="0027418E" w:rsidRDefault="0027418E" w:rsidP="0027418E">
      <w:pPr>
        <w:jc w:val="center"/>
        <w:rPr>
          <w:b/>
          <w:sz w:val="28"/>
        </w:rPr>
      </w:pPr>
    </w:p>
    <w:p w:rsidR="0027418E" w:rsidRDefault="0027418E" w:rsidP="0027418E">
      <w:pPr>
        <w:jc w:val="center"/>
        <w:rPr>
          <w:b/>
          <w:sz w:val="28"/>
        </w:rPr>
      </w:pPr>
    </w:p>
    <w:p w:rsidR="0027418E" w:rsidRPr="00E1352D" w:rsidRDefault="0027418E" w:rsidP="0027418E">
      <w:pPr>
        <w:rPr>
          <w:b/>
          <w:sz w:val="44"/>
          <w:szCs w:val="44"/>
        </w:rPr>
      </w:pPr>
    </w:p>
    <w:p w:rsidR="0027418E" w:rsidRPr="00E1352D" w:rsidRDefault="0027418E" w:rsidP="0027418E">
      <w:pPr>
        <w:jc w:val="center"/>
        <w:rPr>
          <w:b/>
          <w:sz w:val="44"/>
          <w:szCs w:val="44"/>
        </w:rPr>
      </w:pPr>
    </w:p>
    <w:p w:rsidR="0027418E" w:rsidRDefault="0027418E" w:rsidP="00274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4"/>
          <w:szCs w:val="44"/>
        </w:rPr>
      </w:pPr>
      <w:r w:rsidRPr="00E1352D">
        <w:rPr>
          <w:b/>
          <w:caps/>
          <w:sz w:val="44"/>
          <w:szCs w:val="44"/>
        </w:rPr>
        <w:t>РАБОЧАЯ ПРОГРАММа</w:t>
      </w:r>
    </w:p>
    <w:p w:rsidR="00807B2F" w:rsidRDefault="00807B2F" w:rsidP="00274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4"/>
          <w:szCs w:val="44"/>
        </w:rPr>
      </w:pPr>
      <w:r>
        <w:rPr>
          <w:b/>
          <w:caps/>
          <w:sz w:val="44"/>
          <w:szCs w:val="44"/>
        </w:rPr>
        <w:t>учебной практики</w:t>
      </w:r>
    </w:p>
    <w:p w:rsidR="00807B2F" w:rsidRPr="00E1352D" w:rsidRDefault="00807B2F" w:rsidP="00274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4"/>
          <w:szCs w:val="44"/>
        </w:rPr>
      </w:pPr>
    </w:p>
    <w:p w:rsidR="0027418E" w:rsidRPr="00E1352D" w:rsidRDefault="0027418E" w:rsidP="00274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4"/>
          <w:szCs w:val="44"/>
        </w:rPr>
      </w:pPr>
      <w:r w:rsidRPr="00E1352D">
        <w:rPr>
          <w:b/>
          <w:caps/>
          <w:sz w:val="44"/>
          <w:szCs w:val="44"/>
        </w:rPr>
        <w:t xml:space="preserve"> </w:t>
      </w:r>
      <w:r w:rsidR="00807B2F">
        <w:rPr>
          <w:b/>
          <w:caps/>
          <w:sz w:val="44"/>
          <w:szCs w:val="44"/>
        </w:rPr>
        <w:t xml:space="preserve">по </w:t>
      </w:r>
      <w:r w:rsidRPr="00E1352D">
        <w:rPr>
          <w:b/>
          <w:caps/>
          <w:sz w:val="44"/>
          <w:szCs w:val="44"/>
        </w:rPr>
        <w:t>ПРОФЕССИОНАЛЬНО</w:t>
      </w:r>
      <w:r w:rsidR="00807B2F">
        <w:rPr>
          <w:b/>
          <w:caps/>
          <w:sz w:val="44"/>
          <w:szCs w:val="44"/>
        </w:rPr>
        <w:t>му</w:t>
      </w:r>
      <w:r w:rsidRPr="00E1352D">
        <w:rPr>
          <w:b/>
          <w:caps/>
          <w:sz w:val="44"/>
          <w:szCs w:val="44"/>
        </w:rPr>
        <w:t xml:space="preserve"> МОДУЛ</w:t>
      </w:r>
      <w:r w:rsidR="00807B2F">
        <w:rPr>
          <w:b/>
          <w:caps/>
          <w:sz w:val="44"/>
          <w:szCs w:val="44"/>
        </w:rPr>
        <w:t>ю 02</w:t>
      </w:r>
    </w:p>
    <w:p w:rsidR="0027418E" w:rsidRPr="00FE7E35" w:rsidRDefault="0027418E" w:rsidP="002741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4"/>
          <w:szCs w:val="44"/>
          <w:u w:val="single"/>
        </w:rPr>
      </w:pPr>
      <w:r>
        <w:rPr>
          <w:b/>
          <w:sz w:val="44"/>
          <w:szCs w:val="44"/>
        </w:rPr>
        <w:t>"Разработка, внедрение и адаптация программного обеспечение отраслевой направленности"</w:t>
      </w:r>
    </w:p>
    <w:p w:rsidR="0027418E" w:rsidRPr="00E1352D" w:rsidRDefault="0027418E" w:rsidP="0027418E">
      <w:pPr>
        <w:tabs>
          <w:tab w:val="left" w:pos="1110"/>
        </w:tabs>
        <w:jc w:val="center"/>
        <w:rPr>
          <w:b/>
          <w:sz w:val="44"/>
          <w:szCs w:val="44"/>
        </w:rPr>
      </w:pPr>
    </w:p>
    <w:p w:rsidR="0027418E" w:rsidRPr="001B2416" w:rsidRDefault="0027418E" w:rsidP="0027418E">
      <w:pPr>
        <w:tabs>
          <w:tab w:val="left" w:pos="1110"/>
        </w:tabs>
        <w:contextualSpacing/>
        <w:jc w:val="center"/>
        <w:rPr>
          <w:b/>
          <w:sz w:val="36"/>
          <w:szCs w:val="36"/>
        </w:rPr>
      </w:pPr>
      <w:r w:rsidRPr="001B2416">
        <w:rPr>
          <w:b/>
          <w:sz w:val="36"/>
          <w:szCs w:val="36"/>
        </w:rPr>
        <w:t xml:space="preserve">  специальности</w:t>
      </w:r>
    </w:p>
    <w:p w:rsidR="0027418E" w:rsidRPr="00C57EB1" w:rsidRDefault="0027418E" w:rsidP="0027418E">
      <w:pPr>
        <w:tabs>
          <w:tab w:val="left" w:pos="1110"/>
        </w:tabs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09.02.05</w:t>
      </w:r>
      <w:r w:rsidRPr="00390CB8">
        <w:rPr>
          <w:b/>
          <w:sz w:val="36"/>
          <w:szCs w:val="36"/>
        </w:rPr>
        <w:t xml:space="preserve"> </w:t>
      </w:r>
      <w:r w:rsidRPr="00C57EB1">
        <w:rPr>
          <w:b/>
          <w:sz w:val="36"/>
          <w:szCs w:val="36"/>
          <w:lang w:val="en"/>
        </w:rPr>
        <w:t> </w:t>
      </w:r>
      <w:r w:rsidRPr="00390CB8">
        <w:rPr>
          <w:b/>
          <w:sz w:val="36"/>
          <w:szCs w:val="36"/>
        </w:rPr>
        <w:t>Прикладная информатика (</w:t>
      </w:r>
      <w:r>
        <w:rPr>
          <w:b/>
          <w:sz w:val="36"/>
          <w:szCs w:val="36"/>
        </w:rPr>
        <w:t>по отраслям</w:t>
      </w:r>
      <w:r w:rsidRPr="00390CB8">
        <w:rPr>
          <w:b/>
          <w:sz w:val="36"/>
          <w:szCs w:val="36"/>
        </w:rPr>
        <w:t>)</w:t>
      </w:r>
    </w:p>
    <w:p w:rsidR="0027418E" w:rsidRDefault="0027418E" w:rsidP="0027418E">
      <w:pPr>
        <w:tabs>
          <w:tab w:val="left" w:pos="1110"/>
        </w:tabs>
        <w:jc w:val="center"/>
        <w:rPr>
          <w:b/>
          <w:sz w:val="32"/>
          <w:szCs w:val="36"/>
        </w:rPr>
      </w:pPr>
    </w:p>
    <w:p w:rsidR="0027418E" w:rsidRDefault="0027418E" w:rsidP="0027418E">
      <w:pPr>
        <w:jc w:val="center"/>
        <w:rPr>
          <w:b/>
          <w:sz w:val="36"/>
          <w:szCs w:val="36"/>
        </w:rPr>
      </w:pPr>
    </w:p>
    <w:p w:rsidR="0027418E" w:rsidRDefault="0027418E" w:rsidP="0027418E">
      <w:pPr>
        <w:jc w:val="center"/>
        <w:rPr>
          <w:b/>
          <w:sz w:val="36"/>
          <w:szCs w:val="36"/>
        </w:rPr>
      </w:pPr>
    </w:p>
    <w:p w:rsidR="0027418E" w:rsidRDefault="0027418E" w:rsidP="0027418E">
      <w:pPr>
        <w:jc w:val="center"/>
        <w:rPr>
          <w:b/>
          <w:sz w:val="36"/>
          <w:szCs w:val="36"/>
        </w:rPr>
      </w:pPr>
    </w:p>
    <w:p w:rsidR="0027418E" w:rsidRDefault="0027418E" w:rsidP="0027418E">
      <w:pPr>
        <w:jc w:val="center"/>
        <w:rPr>
          <w:b/>
          <w:sz w:val="36"/>
          <w:szCs w:val="36"/>
        </w:rPr>
      </w:pPr>
    </w:p>
    <w:p w:rsidR="0027418E" w:rsidRDefault="0027418E" w:rsidP="0027418E">
      <w:pPr>
        <w:jc w:val="center"/>
        <w:rPr>
          <w:b/>
          <w:sz w:val="36"/>
          <w:szCs w:val="36"/>
        </w:rPr>
      </w:pPr>
    </w:p>
    <w:p w:rsidR="0027418E" w:rsidRDefault="0027418E" w:rsidP="0027418E">
      <w:pPr>
        <w:jc w:val="center"/>
        <w:rPr>
          <w:b/>
          <w:sz w:val="36"/>
          <w:szCs w:val="36"/>
        </w:rPr>
      </w:pPr>
    </w:p>
    <w:p w:rsidR="0027418E" w:rsidRDefault="0027418E" w:rsidP="0027418E">
      <w:pPr>
        <w:jc w:val="center"/>
        <w:rPr>
          <w:b/>
          <w:sz w:val="36"/>
          <w:szCs w:val="36"/>
        </w:rPr>
      </w:pPr>
    </w:p>
    <w:p w:rsidR="0027418E" w:rsidRDefault="0027418E" w:rsidP="0027418E">
      <w:pPr>
        <w:jc w:val="center"/>
        <w:rPr>
          <w:b/>
          <w:sz w:val="36"/>
          <w:szCs w:val="36"/>
        </w:rPr>
      </w:pPr>
    </w:p>
    <w:p w:rsidR="0027418E" w:rsidRDefault="0027418E" w:rsidP="0027418E">
      <w:pPr>
        <w:jc w:val="center"/>
        <w:rPr>
          <w:b/>
          <w:sz w:val="36"/>
          <w:szCs w:val="36"/>
        </w:rPr>
      </w:pPr>
    </w:p>
    <w:p w:rsidR="0027418E" w:rsidRDefault="0027418E" w:rsidP="0027418E">
      <w:pPr>
        <w:jc w:val="center"/>
        <w:rPr>
          <w:b/>
          <w:sz w:val="36"/>
          <w:szCs w:val="36"/>
        </w:rPr>
      </w:pPr>
    </w:p>
    <w:p w:rsidR="0027418E" w:rsidRDefault="0027418E" w:rsidP="0027418E">
      <w:pPr>
        <w:jc w:val="center"/>
        <w:rPr>
          <w:b/>
          <w:sz w:val="36"/>
          <w:szCs w:val="36"/>
        </w:rPr>
      </w:pPr>
    </w:p>
    <w:p w:rsidR="0027418E" w:rsidRPr="00807B2F" w:rsidRDefault="0027418E" w:rsidP="0027418E">
      <w:pPr>
        <w:tabs>
          <w:tab w:val="left" w:pos="1110"/>
        </w:tabs>
        <w:contextualSpacing/>
        <w:jc w:val="center"/>
        <w:rPr>
          <w:sz w:val="28"/>
          <w:szCs w:val="28"/>
        </w:rPr>
      </w:pPr>
      <w:r w:rsidRPr="00807B2F">
        <w:rPr>
          <w:sz w:val="28"/>
          <w:szCs w:val="28"/>
        </w:rPr>
        <w:t>г. Батайск</w:t>
      </w:r>
    </w:p>
    <w:p w:rsidR="0027418E" w:rsidRPr="00807B2F" w:rsidRDefault="004F4F75" w:rsidP="0027418E">
      <w:pPr>
        <w:tabs>
          <w:tab w:val="left" w:pos="111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en-US"/>
        </w:rPr>
        <w:t>20</w:t>
      </w:r>
      <w:r w:rsidR="0027418E" w:rsidRPr="00807B2F">
        <w:rPr>
          <w:sz w:val="28"/>
          <w:szCs w:val="28"/>
        </w:rPr>
        <w:t xml:space="preserve"> г.</w:t>
      </w:r>
    </w:p>
    <w:p w:rsidR="0027418E" w:rsidRDefault="0027418E" w:rsidP="0027418E">
      <w:pPr>
        <w:tabs>
          <w:tab w:val="center" w:pos="4677"/>
          <w:tab w:val="left" w:pos="5925"/>
        </w:tabs>
        <w:rPr>
          <w:sz w:val="36"/>
          <w:szCs w:val="36"/>
        </w:rPr>
      </w:pPr>
      <w:r>
        <w:rPr>
          <w:sz w:val="28"/>
          <w:szCs w:val="36"/>
        </w:rPr>
        <w:br w:type="page"/>
      </w:r>
      <w:r>
        <w:rPr>
          <w:sz w:val="36"/>
          <w:szCs w:val="36"/>
        </w:rPr>
        <w:lastRenderedPageBreak/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1021"/>
        <w:gridCol w:w="4189"/>
      </w:tblGrid>
      <w:tr w:rsidR="0027418E" w:rsidTr="000F475C">
        <w:tc>
          <w:tcPr>
            <w:tcW w:w="4361" w:type="dxa"/>
          </w:tcPr>
          <w:p w:rsidR="0027418E" w:rsidRPr="00577063" w:rsidRDefault="0027418E" w:rsidP="000F475C">
            <w:pPr>
              <w:jc w:val="center"/>
              <w:rPr>
                <w:sz w:val="28"/>
                <w:szCs w:val="28"/>
              </w:rPr>
            </w:pPr>
            <w:r w:rsidRPr="00577063">
              <w:rPr>
                <w:sz w:val="28"/>
                <w:szCs w:val="28"/>
              </w:rPr>
              <w:t>Одобрена</w:t>
            </w:r>
          </w:p>
          <w:p w:rsidR="0027418E" w:rsidRPr="00577063" w:rsidRDefault="0027418E" w:rsidP="000F475C">
            <w:pPr>
              <w:rPr>
                <w:sz w:val="28"/>
                <w:szCs w:val="28"/>
              </w:rPr>
            </w:pPr>
            <w:r w:rsidRPr="00577063">
              <w:rPr>
                <w:sz w:val="28"/>
                <w:szCs w:val="28"/>
              </w:rPr>
              <w:t xml:space="preserve">ЦМК </w:t>
            </w:r>
            <w:r>
              <w:rPr>
                <w:sz w:val="28"/>
                <w:szCs w:val="28"/>
              </w:rPr>
              <w:t>"Прикладная информатика"</w:t>
            </w:r>
          </w:p>
          <w:p w:rsidR="0027418E" w:rsidRPr="004F4F75" w:rsidRDefault="0027418E" w:rsidP="000F4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 w:rsidRPr="00FE7E3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1837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от 31.0</w:t>
            </w:r>
            <w:r w:rsidR="001837B0">
              <w:rPr>
                <w:sz w:val="28"/>
                <w:szCs w:val="28"/>
              </w:rPr>
              <w:t>8</w:t>
            </w:r>
            <w:r w:rsidR="004F4F75">
              <w:rPr>
                <w:sz w:val="28"/>
                <w:szCs w:val="28"/>
              </w:rPr>
              <w:t>.2020</w:t>
            </w:r>
            <w:r>
              <w:rPr>
                <w:sz w:val="28"/>
                <w:szCs w:val="28"/>
              </w:rPr>
              <w:t xml:space="preserve"> г.</w:t>
            </w:r>
          </w:p>
          <w:p w:rsidR="0027418E" w:rsidRPr="00577063" w:rsidRDefault="0027418E" w:rsidP="000F475C">
            <w:pPr>
              <w:jc w:val="both"/>
              <w:rPr>
                <w:sz w:val="28"/>
                <w:szCs w:val="28"/>
              </w:rPr>
            </w:pPr>
            <w:r w:rsidRPr="00577063">
              <w:rPr>
                <w:sz w:val="28"/>
                <w:szCs w:val="28"/>
              </w:rPr>
              <w:t>Председатель ЦМК</w:t>
            </w:r>
          </w:p>
          <w:p w:rsidR="0027418E" w:rsidRPr="00577063" w:rsidRDefault="0027418E" w:rsidP="000F4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______________С.В. Купцова</w:t>
            </w:r>
            <w:r w:rsidRPr="00577063">
              <w:rPr>
                <w:sz w:val="28"/>
                <w:szCs w:val="28"/>
              </w:rPr>
              <w:t xml:space="preserve"> </w:t>
            </w:r>
          </w:p>
          <w:p w:rsidR="0027418E" w:rsidRPr="00577063" w:rsidRDefault="0027418E" w:rsidP="000F475C">
            <w:pPr>
              <w:jc w:val="center"/>
              <w:rPr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021" w:type="dxa"/>
          </w:tcPr>
          <w:p w:rsidR="0027418E" w:rsidRPr="00577063" w:rsidRDefault="0027418E" w:rsidP="000F475C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189" w:type="dxa"/>
          </w:tcPr>
          <w:p w:rsidR="0027418E" w:rsidRPr="00577063" w:rsidRDefault="0027418E" w:rsidP="000F475C">
            <w:pPr>
              <w:jc w:val="center"/>
              <w:rPr>
                <w:sz w:val="28"/>
                <w:szCs w:val="28"/>
              </w:rPr>
            </w:pPr>
            <w:r w:rsidRPr="00577063">
              <w:rPr>
                <w:sz w:val="28"/>
                <w:szCs w:val="28"/>
              </w:rPr>
              <w:t>Утверждаю</w:t>
            </w:r>
          </w:p>
          <w:p w:rsidR="0027418E" w:rsidRPr="00577063" w:rsidRDefault="0027418E" w:rsidP="000F475C">
            <w:pPr>
              <w:jc w:val="center"/>
              <w:rPr>
                <w:sz w:val="28"/>
                <w:szCs w:val="28"/>
              </w:rPr>
            </w:pPr>
            <w:r w:rsidRPr="00577063">
              <w:rPr>
                <w:sz w:val="28"/>
                <w:szCs w:val="28"/>
              </w:rPr>
              <w:t>зам. директора по УМР</w:t>
            </w:r>
          </w:p>
          <w:p w:rsidR="0027418E" w:rsidRDefault="0027418E" w:rsidP="000F475C">
            <w:pPr>
              <w:jc w:val="center"/>
              <w:rPr>
                <w:sz w:val="28"/>
                <w:szCs w:val="28"/>
              </w:rPr>
            </w:pPr>
            <w:r w:rsidRPr="00577063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_______</w:t>
            </w:r>
            <w:r w:rsidRPr="00577063">
              <w:rPr>
                <w:sz w:val="28"/>
                <w:szCs w:val="28"/>
              </w:rPr>
              <w:t xml:space="preserve">   Л.В.</w:t>
            </w:r>
            <w:r>
              <w:rPr>
                <w:sz w:val="28"/>
                <w:szCs w:val="28"/>
              </w:rPr>
              <w:t xml:space="preserve"> </w:t>
            </w:r>
            <w:r w:rsidRPr="00577063">
              <w:rPr>
                <w:sz w:val="28"/>
                <w:szCs w:val="28"/>
              </w:rPr>
              <w:t xml:space="preserve">Рябых </w:t>
            </w:r>
          </w:p>
          <w:p w:rsidR="0027418E" w:rsidRPr="00577063" w:rsidRDefault="0027418E" w:rsidP="001837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14071">
              <w:rPr>
                <w:sz w:val="28"/>
                <w:szCs w:val="28"/>
              </w:rPr>
              <w:t>31.0</w:t>
            </w:r>
            <w:r w:rsidR="001837B0">
              <w:rPr>
                <w:sz w:val="28"/>
                <w:szCs w:val="28"/>
              </w:rPr>
              <w:t>8</w:t>
            </w:r>
            <w:r w:rsidR="004F4F75">
              <w:rPr>
                <w:sz w:val="28"/>
                <w:szCs w:val="28"/>
              </w:rPr>
              <w:t xml:space="preserve">.2020 </w:t>
            </w:r>
            <w:bookmarkStart w:id="0" w:name="_GoBack"/>
            <w:bookmarkEnd w:id="0"/>
            <w:r w:rsidR="00B14071">
              <w:rPr>
                <w:sz w:val="28"/>
                <w:szCs w:val="28"/>
              </w:rPr>
              <w:t>г.</w:t>
            </w:r>
          </w:p>
        </w:tc>
      </w:tr>
    </w:tbl>
    <w:p w:rsidR="0027418E" w:rsidRDefault="0027418E" w:rsidP="0027418E">
      <w:pPr>
        <w:jc w:val="both"/>
        <w:rPr>
          <w:b/>
          <w:color w:val="0000FF"/>
          <w:sz w:val="28"/>
          <w:szCs w:val="28"/>
          <w:u w:val="single"/>
        </w:rPr>
      </w:pPr>
    </w:p>
    <w:tbl>
      <w:tblPr>
        <w:tblW w:w="0" w:type="auto"/>
        <w:tblInd w:w="408" w:type="dxa"/>
        <w:tblLook w:val="01E0" w:firstRow="1" w:lastRow="1" w:firstColumn="1" w:lastColumn="1" w:noHBand="0" w:noVBand="0"/>
      </w:tblPr>
      <w:tblGrid>
        <w:gridCol w:w="9940"/>
      </w:tblGrid>
      <w:tr w:rsidR="0027418E" w:rsidTr="000F475C">
        <w:tc>
          <w:tcPr>
            <w:tcW w:w="10190" w:type="dxa"/>
          </w:tcPr>
          <w:p w:rsidR="0027418E" w:rsidRPr="00D267B1" w:rsidRDefault="0027418E" w:rsidP="00807B2F">
            <w:pPr>
              <w:tabs>
                <w:tab w:val="left" w:pos="1110"/>
              </w:tabs>
              <w:contextualSpacing/>
              <w:jc w:val="both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Рабочая программа </w:t>
            </w:r>
            <w:r w:rsidR="00807B2F">
              <w:rPr>
                <w:sz w:val="28"/>
                <w:szCs w:val="28"/>
              </w:rPr>
              <w:t>учебной практики ПМ 02</w:t>
            </w:r>
            <w:r>
              <w:rPr>
                <w:sz w:val="28"/>
                <w:szCs w:val="28"/>
              </w:rPr>
              <w:t xml:space="preserve"> «Разработка, внедрение и адаптация программного обеспечения отраслевой направленности» разработана на основе Федерального государственного образовательного стандарта  СПО по специальности 09.02.05</w:t>
            </w:r>
            <w:r w:rsidRPr="00FE7E35">
              <w:rPr>
                <w:sz w:val="28"/>
                <w:szCs w:val="28"/>
              </w:rPr>
              <w:t xml:space="preserve"> </w:t>
            </w:r>
            <w:r w:rsidRPr="00FE7E35">
              <w:rPr>
                <w:sz w:val="28"/>
                <w:szCs w:val="28"/>
                <w:lang w:val="en"/>
              </w:rPr>
              <w:t> </w:t>
            </w:r>
            <w:r w:rsidRPr="00FE7E35">
              <w:rPr>
                <w:sz w:val="28"/>
                <w:szCs w:val="28"/>
              </w:rPr>
              <w:t>Прикладная информатика (</w:t>
            </w:r>
            <w:r>
              <w:rPr>
                <w:sz w:val="28"/>
                <w:szCs w:val="28"/>
              </w:rPr>
              <w:t>по отраслям</w:t>
            </w:r>
            <w:r w:rsidRPr="00FE7E35">
              <w:rPr>
                <w:sz w:val="28"/>
                <w:szCs w:val="36"/>
              </w:rPr>
              <w:t>)</w:t>
            </w:r>
            <w:r>
              <w:rPr>
                <w:sz w:val="28"/>
                <w:szCs w:val="28"/>
              </w:rPr>
              <w:t xml:space="preserve">,   утвержденного приказом </w:t>
            </w:r>
            <w:r w:rsidRPr="0089371F">
              <w:rPr>
                <w:sz w:val="28"/>
                <w:szCs w:val="28"/>
              </w:rPr>
              <w:t xml:space="preserve">Минобрнауки России от 13.08.2014 </w:t>
            </w:r>
            <w:r w:rsidR="00047A7D">
              <w:rPr>
                <w:sz w:val="28"/>
                <w:szCs w:val="28"/>
              </w:rPr>
              <w:t>№</w:t>
            </w:r>
            <w:r w:rsidRPr="0089371F">
              <w:rPr>
                <w:sz w:val="28"/>
                <w:szCs w:val="28"/>
              </w:rPr>
              <w:t>1001</w:t>
            </w:r>
            <w:r>
              <w:rPr>
                <w:sz w:val="28"/>
                <w:szCs w:val="28"/>
              </w:rPr>
              <w:t>, профессионального стандарта «Специалист по информационным ресурсам», регистрационный номер 148, утвержден приказом РФ №629 от 08.09.2014 г., профессионального стандарта «Программист», регистрационный номер 4, утвержден приказом РФ № 679 от 18.11.2013 г., профессионального стандарта «Специалист по информационным системам», регистрационный номер 153, утвержден приказом РФ № 869 от 18.11.2014 г.</w:t>
            </w:r>
          </w:p>
        </w:tc>
      </w:tr>
    </w:tbl>
    <w:p w:rsidR="0027418E" w:rsidRDefault="0027418E" w:rsidP="0027418E">
      <w:pPr>
        <w:jc w:val="both"/>
        <w:rPr>
          <w:sz w:val="28"/>
          <w:szCs w:val="28"/>
        </w:rPr>
      </w:pPr>
    </w:p>
    <w:p w:rsidR="0027418E" w:rsidRDefault="0027418E" w:rsidP="002741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Организация-разработчик</w:t>
      </w:r>
      <w:r>
        <w:rPr>
          <w:b/>
          <w:sz w:val="28"/>
          <w:szCs w:val="28"/>
        </w:rPr>
        <w:t xml:space="preserve">: </w:t>
      </w:r>
    </w:p>
    <w:p w:rsidR="0027418E" w:rsidRDefault="0027418E" w:rsidP="0027418E">
      <w:pPr>
        <w:jc w:val="both"/>
        <w:rPr>
          <w:sz w:val="28"/>
          <w:szCs w:val="28"/>
        </w:rPr>
      </w:pPr>
      <w:r>
        <w:rPr>
          <w:sz w:val="28"/>
          <w:szCs w:val="28"/>
        </w:rPr>
        <w:t>Батайский техникум информационных технологий и радиоэлектроники  «Донинтех»</w:t>
      </w:r>
    </w:p>
    <w:p w:rsidR="0027418E" w:rsidRDefault="0027418E" w:rsidP="0027418E">
      <w:pPr>
        <w:jc w:val="both"/>
        <w:rPr>
          <w:sz w:val="28"/>
          <w:szCs w:val="28"/>
        </w:rPr>
      </w:pPr>
    </w:p>
    <w:p w:rsidR="001837B0" w:rsidRPr="0050121C" w:rsidRDefault="001837B0" w:rsidP="001837B0">
      <w:pPr>
        <w:jc w:val="both"/>
        <w:rPr>
          <w:b/>
          <w:sz w:val="28"/>
          <w:szCs w:val="28"/>
        </w:rPr>
      </w:pPr>
      <w:r w:rsidRPr="0050121C">
        <w:rPr>
          <w:b/>
          <w:sz w:val="28"/>
          <w:szCs w:val="28"/>
          <w:u w:val="single"/>
        </w:rPr>
        <w:t>Разработчик</w:t>
      </w:r>
      <w:r w:rsidRPr="0050121C">
        <w:rPr>
          <w:b/>
          <w:sz w:val="28"/>
          <w:szCs w:val="28"/>
        </w:rPr>
        <w:t>:</w:t>
      </w:r>
    </w:p>
    <w:p w:rsidR="001837B0" w:rsidRPr="0050121C" w:rsidRDefault="001837B0" w:rsidP="001837B0">
      <w:pPr>
        <w:jc w:val="both"/>
        <w:rPr>
          <w:b/>
          <w:bCs/>
          <w:sz w:val="28"/>
          <w:szCs w:val="28"/>
        </w:rPr>
      </w:pPr>
    </w:p>
    <w:tbl>
      <w:tblPr>
        <w:tblW w:w="9820" w:type="dxa"/>
        <w:tblLook w:val="01E0" w:firstRow="1" w:lastRow="1" w:firstColumn="1" w:lastColumn="1" w:noHBand="0" w:noVBand="0"/>
      </w:tblPr>
      <w:tblGrid>
        <w:gridCol w:w="2660"/>
        <w:gridCol w:w="4122"/>
        <w:gridCol w:w="3038"/>
      </w:tblGrid>
      <w:tr w:rsidR="001837B0" w:rsidRPr="0050121C" w:rsidTr="006B6FAE">
        <w:tc>
          <w:tcPr>
            <w:tcW w:w="2660" w:type="dxa"/>
          </w:tcPr>
          <w:p w:rsidR="001837B0" w:rsidRPr="0050121C" w:rsidRDefault="001837B0" w:rsidP="006B6FAE">
            <w:pPr>
              <w:jc w:val="both"/>
              <w:rPr>
                <w:bCs/>
                <w:sz w:val="28"/>
                <w:szCs w:val="28"/>
                <w:u w:val="single"/>
              </w:rPr>
            </w:pPr>
            <w:r w:rsidRPr="0050121C">
              <w:rPr>
                <w:bCs/>
                <w:sz w:val="28"/>
                <w:szCs w:val="28"/>
                <w:u w:val="single"/>
              </w:rPr>
              <w:t>Редькина Я.В.</w:t>
            </w:r>
          </w:p>
        </w:tc>
        <w:tc>
          <w:tcPr>
            <w:tcW w:w="4122" w:type="dxa"/>
          </w:tcPr>
          <w:p w:rsidR="001837B0" w:rsidRPr="0050121C" w:rsidRDefault="001837B0" w:rsidP="006B6FAE">
            <w:pPr>
              <w:ind w:firstLine="45"/>
              <w:jc w:val="center"/>
              <w:rPr>
                <w:bCs/>
                <w:sz w:val="28"/>
                <w:szCs w:val="28"/>
                <w:u w:val="single"/>
              </w:rPr>
            </w:pPr>
            <w:r w:rsidRPr="0050121C">
              <w:rPr>
                <w:bCs/>
                <w:sz w:val="28"/>
                <w:szCs w:val="28"/>
                <w:u w:val="single"/>
              </w:rPr>
              <w:t>преподаватель спец дисциплин</w:t>
            </w:r>
          </w:p>
        </w:tc>
        <w:tc>
          <w:tcPr>
            <w:tcW w:w="3038" w:type="dxa"/>
            <w:vAlign w:val="center"/>
          </w:tcPr>
          <w:p w:rsidR="001837B0" w:rsidRPr="0050121C" w:rsidRDefault="001837B0" w:rsidP="006B6FAE">
            <w:pPr>
              <w:jc w:val="center"/>
              <w:rPr>
                <w:bCs/>
                <w:sz w:val="28"/>
                <w:szCs w:val="28"/>
                <w:u w:val="single"/>
              </w:rPr>
            </w:pPr>
            <w:r w:rsidRPr="0050121C">
              <w:rPr>
                <w:bCs/>
                <w:sz w:val="28"/>
                <w:szCs w:val="28"/>
                <w:u w:val="single"/>
              </w:rPr>
              <w:t>БТИТиР</w:t>
            </w:r>
          </w:p>
        </w:tc>
      </w:tr>
      <w:tr w:rsidR="001837B0" w:rsidRPr="0050121C" w:rsidTr="006B6FAE">
        <w:tc>
          <w:tcPr>
            <w:tcW w:w="2660" w:type="dxa"/>
            <w:vAlign w:val="center"/>
          </w:tcPr>
          <w:p w:rsidR="001837B0" w:rsidRPr="0050121C" w:rsidRDefault="001837B0" w:rsidP="006B6FAE">
            <w:pPr>
              <w:jc w:val="both"/>
              <w:rPr>
                <w:bCs/>
                <w:sz w:val="20"/>
                <w:szCs w:val="28"/>
              </w:rPr>
            </w:pPr>
            <w:r w:rsidRPr="0050121C">
              <w:rPr>
                <w:bCs/>
                <w:sz w:val="20"/>
                <w:szCs w:val="28"/>
              </w:rPr>
              <w:t xml:space="preserve">             ФИО</w:t>
            </w:r>
          </w:p>
        </w:tc>
        <w:tc>
          <w:tcPr>
            <w:tcW w:w="4122" w:type="dxa"/>
            <w:vAlign w:val="center"/>
          </w:tcPr>
          <w:p w:rsidR="001837B0" w:rsidRPr="0050121C" w:rsidRDefault="001837B0" w:rsidP="006B6FAE">
            <w:pPr>
              <w:jc w:val="center"/>
              <w:rPr>
                <w:bCs/>
                <w:sz w:val="20"/>
                <w:szCs w:val="28"/>
              </w:rPr>
            </w:pPr>
            <w:r w:rsidRPr="0050121C">
              <w:rPr>
                <w:bCs/>
                <w:sz w:val="20"/>
                <w:szCs w:val="28"/>
              </w:rPr>
              <w:t>должность</w:t>
            </w:r>
          </w:p>
        </w:tc>
        <w:tc>
          <w:tcPr>
            <w:tcW w:w="3038" w:type="dxa"/>
            <w:vAlign w:val="center"/>
          </w:tcPr>
          <w:p w:rsidR="001837B0" w:rsidRPr="0050121C" w:rsidRDefault="001837B0" w:rsidP="006B6FAE">
            <w:pPr>
              <w:jc w:val="center"/>
              <w:rPr>
                <w:bCs/>
                <w:sz w:val="20"/>
                <w:szCs w:val="28"/>
              </w:rPr>
            </w:pPr>
            <w:r w:rsidRPr="0050121C">
              <w:rPr>
                <w:bCs/>
                <w:sz w:val="20"/>
                <w:szCs w:val="28"/>
              </w:rPr>
              <w:t>место работы</w:t>
            </w:r>
          </w:p>
        </w:tc>
      </w:tr>
    </w:tbl>
    <w:p w:rsidR="001837B0" w:rsidRPr="0050121C" w:rsidRDefault="001837B0" w:rsidP="001837B0">
      <w:pPr>
        <w:jc w:val="both"/>
        <w:rPr>
          <w:b/>
          <w:bCs/>
          <w:sz w:val="28"/>
          <w:szCs w:val="28"/>
        </w:rPr>
      </w:pPr>
    </w:p>
    <w:p w:rsidR="001837B0" w:rsidRPr="0050121C" w:rsidRDefault="001837B0" w:rsidP="001837B0">
      <w:pPr>
        <w:jc w:val="both"/>
        <w:rPr>
          <w:sz w:val="28"/>
          <w:szCs w:val="28"/>
        </w:rPr>
      </w:pPr>
    </w:p>
    <w:p w:rsidR="001837B0" w:rsidRPr="0050121C" w:rsidRDefault="001837B0" w:rsidP="001837B0">
      <w:pPr>
        <w:contextualSpacing/>
        <w:jc w:val="both"/>
        <w:rPr>
          <w:sz w:val="28"/>
          <w:szCs w:val="28"/>
        </w:rPr>
      </w:pPr>
    </w:p>
    <w:p w:rsidR="001837B0" w:rsidRPr="0050121C" w:rsidRDefault="001837B0" w:rsidP="001837B0">
      <w:pPr>
        <w:contextualSpacing/>
        <w:jc w:val="both"/>
        <w:rPr>
          <w:sz w:val="28"/>
          <w:szCs w:val="28"/>
        </w:rPr>
      </w:pPr>
    </w:p>
    <w:p w:rsidR="001837B0" w:rsidRPr="0050121C" w:rsidRDefault="001837B0" w:rsidP="001837B0">
      <w:pPr>
        <w:contextualSpacing/>
        <w:jc w:val="both"/>
        <w:rPr>
          <w:b/>
          <w:sz w:val="28"/>
          <w:szCs w:val="28"/>
          <w:u w:val="single"/>
        </w:rPr>
      </w:pPr>
      <w:r w:rsidRPr="0050121C">
        <w:rPr>
          <w:b/>
          <w:sz w:val="28"/>
          <w:szCs w:val="28"/>
          <w:u w:val="single"/>
        </w:rPr>
        <w:t>Рецензенты:</w:t>
      </w:r>
    </w:p>
    <w:p w:rsidR="001837B0" w:rsidRPr="0050121C" w:rsidRDefault="001837B0" w:rsidP="001837B0">
      <w:pPr>
        <w:contextualSpacing/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2330"/>
        <w:gridCol w:w="175"/>
        <w:gridCol w:w="2900"/>
        <w:gridCol w:w="331"/>
        <w:gridCol w:w="4111"/>
        <w:gridCol w:w="501"/>
      </w:tblGrid>
      <w:tr w:rsidR="001837B0" w:rsidRPr="0050121C" w:rsidTr="006B6FAE">
        <w:trPr>
          <w:gridBefore w:val="1"/>
          <w:wBefore w:w="108" w:type="dxa"/>
        </w:trPr>
        <w:tc>
          <w:tcPr>
            <w:tcW w:w="2518" w:type="dxa"/>
            <w:gridSpan w:val="2"/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50121C">
              <w:rPr>
                <w:sz w:val="28"/>
              </w:rPr>
              <w:t>Купцова С.В.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gridSpan w:val="2"/>
            <w:vMerge w:val="restart"/>
          </w:tcPr>
          <w:p w:rsidR="001837B0" w:rsidRPr="0050121C" w:rsidRDefault="001837B0" w:rsidP="006B6FA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0121C">
              <w:rPr>
                <w:sz w:val="28"/>
                <w:u w:val="single"/>
              </w:rPr>
              <w:t>преподаватель ГБПОУ  РО «Батайский техникум информационных технологий и радиоэлектроники»</w:t>
            </w:r>
          </w:p>
        </w:tc>
      </w:tr>
      <w:tr w:rsidR="001837B0" w:rsidRPr="0050121C" w:rsidTr="006B6FAE">
        <w:trPr>
          <w:gridBefore w:val="1"/>
          <w:wBefore w:w="108" w:type="dxa"/>
        </w:trPr>
        <w:tc>
          <w:tcPr>
            <w:tcW w:w="2518" w:type="dxa"/>
            <w:gridSpan w:val="2"/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1837B0" w:rsidRPr="0050121C" w:rsidRDefault="001837B0" w:rsidP="006B6FAE">
            <w:pPr>
              <w:jc w:val="center"/>
              <w:rPr>
                <w:sz w:val="20"/>
                <w:szCs w:val="20"/>
              </w:rPr>
            </w:pPr>
            <w:r w:rsidRPr="00CE0AC4">
              <w:rPr>
                <w:sz w:val="28"/>
                <w:szCs w:val="20"/>
              </w:rPr>
              <w:t>подпись</w:t>
            </w:r>
          </w:p>
        </w:tc>
        <w:tc>
          <w:tcPr>
            <w:tcW w:w="4642" w:type="dxa"/>
            <w:gridSpan w:val="2"/>
            <w:vMerge/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1837B0" w:rsidRPr="0050121C" w:rsidTr="006B6FAE">
        <w:trPr>
          <w:gridBefore w:val="1"/>
          <w:wBefore w:w="108" w:type="dxa"/>
        </w:trPr>
        <w:tc>
          <w:tcPr>
            <w:tcW w:w="2518" w:type="dxa"/>
            <w:gridSpan w:val="2"/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gridSpan w:val="2"/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gridSpan w:val="2"/>
            <w:vMerge/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1837B0" w:rsidRPr="0050121C" w:rsidTr="006B6FAE">
        <w:trPr>
          <w:gridBefore w:val="1"/>
          <w:wBefore w:w="108" w:type="dxa"/>
        </w:trPr>
        <w:tc>
          <w:tcPr>
            <w:tcW w:w="2518" w:type="dxa"/>
            <w:gridSpan w:val="2"/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gridSpan w:val="2"/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gridSpan w:val="2"/>
            <w:vMerge/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1837B0" w:rsidRPr="0050121C" w:rsidTr="006B6FAE">
        <w:trPr>
          <w:gridBefore w:val="1"/>
          <w:wBefore w:w="108" w:type="dxa"/>
        </w:trPr>
        <w:tc>
          <w:tcPr>
            <w:tcW w:w="2518" w:type="dxa"/>
            <w:gridSpan w:val="2"/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gridSpan w:val="2"/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gridSpan w:val="2"/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1837B0" w:rsidRPr="0050121C" w:rsidTr="006B6FAE">
        <w:trPr>
          <w:gridBefore w:val="1"/>
          <w:wBefore w:w="108" w:type="dxa"/>
        </w:trPr>
        <w:tc>
          <w:tcPr>
            <w:tcW w:w="2518" w:type="dxa"/>
            <w:gridSpan w:val="2"/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gridSpan w:val="2"/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gridSpan w:val="2"/>
          </w:tcPr>
          <w:p w:rsidR="001837B0" w:rsidRPr="0050121C" w:rsidRDefault="001837B0" w:rsidP="006B6FA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1837B0" w:rsidRPr="0050121C" w:rsidTr="006B6FAE">
        <w:trPr>
          <w:gridAfter w:val="1"/>
          <w:wAfter w:w="506" w:type="dxa"/>
        </w:trPr>
        <w:tc>
          <w:tcPr>
            <w:tcW w:w="2449" w:type="dxa"/>
            <w:gridSpan w:val="2"/>
          </w:tcPr>
          <w:p w:rsidR="001837B0" w:rsidRPr="0050121C" w:rsidRDefault="001837B0" w:rsidP="006B6FA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Меджидова С.И.</w:t>
            </w:r>
          </w:p>
        </w:tc>
        <w:tc>
          <w:tcPr>
            <w:tcW w:w="3102" w:type="dxa"/>
            <w:gridSpan w:val="2"/>
            <w:tcBorders>
              <w:bottom w:val="single" w:sz="4" w:space="0" w:color="auto"/>
            </w:tcBorders>
          </w:tcPr>
          <w:p w:rsidR="001837B0" w:rsidRPr="0050121C" w:rsidRDefault="001837B0" w:rsidP="006B6FAE">
            <w:pPr>
              <w:contextualSpacing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471" w:type="dxa"/>
            <w:gridSpan w:val="2"/>
            <w:vMerge w:val="restart"/>
          </w:tcPr>
          <w:p w:rsidR="001837B0" w:rsidRPr="0050121C" w:rsidRDefault="001837B0" w:rsidP="006B6FAE">
            <w:pPr>
              <w:contextualSpacing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Директор ООО «КораллМикро»</w:t>
            </w:r>
          </w:p>
        </w:tc>
      </w:tr>
      <w:tr w:rsidR="001837B0" w:rsidRPr="0050121C" w:rsidTr="006B6FAE">
        <w:trPr>
          <w:gridAfter w:val="1"/>
          <w:wAfter w:w="506" w:type="dxa"/>
        </w:trPr>
        <w:tc>
          <w:tcPr>
            <w:tcW w:w="2449" w:type="dxa"/>
            <w:gridSpan w:val="2"/>
          </w:tcPr>
          <w:p w:rsidR="001837B0" w:rsidRPr="0050121C" w:rsidRDefault="001837B0" w:rsidP="006B6FAE">
            <w:pPr>
              <w:contextualSpacing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auto"/>
            </w:tcBorders>
          </w:tcPr>
          <w:p w:rsidR="001837B0" w:rsidRPr="0050121C" w:rsidRDefault="001837B0" w:rsidP="006B6FAE">
            <w:pPr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50121C">
              <w:rPr>
                <w:sz w:val="28"/>
                <w:szCs w:val="28"/>
              </w:rPr>
              <w:t>подпись</w:t>
            </w:r>
          </w:p>
        </w:tc>
        <w:tc>
          <w:tcPr>
            <w:tcW w:w="4471" w:type="dxa"/>
            <w:gridSpan w:val="2"/>
            <w:vMerge/>
          </w:tcPr>
          <w:p w:rsidR="001837B0" w:rsidRPr="0050121C" w:rsidRDefault="001837B0" w:rsidP="006B6FAE">
            <w:pPr>
              <w:contextualSpacing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27418E" w:rsidRDefault="001837B0" w:rsidP="0027418E">
      <w:r w:rsidRPr="0050121C">
        <w:br w:type="page"/>
      </w:r>
    </w:p>
    <w:p w:rsidR="00807B2F" w:rsidRPr="00860365" w:rsidRDefault="00807B2F" w:rsidP="00807B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contextualSpacing/>
        <w:jc w:val="center"/>
        <w:rPr>
          <w:caps/>
          <w:sz w:val="28"/>
        </w:rPr>
      </w:pPr>
      <w:r w:rsidRPr="00860365">
        <w:rPr>
          <w:caps/>
          <w:sz w:val="28"/>
        </w:rPr>
        <w:lastRenderedPageBreak/>
        <w:t>Рецензия</w:t>
      </w:r>
    </w:p>
    <w:p w:rsidR="00807B2F" w:rsidRPr="00860365" w:rsidRDefault="00807B2F" w:rsidP="00807B2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н</w:t>
      </w:r>
      <w:r w:rsidRPr="00860365">
        <w:rPr>
          <w:b/>
          <w:sz w:val="28"/>
          <w:szCs w:val="28"/>
          <w:lang w:eastAsia="ar-SA"/>
        </w:rPr>
        <w:t xml:space="preserve">а рабочую программу </w:t>
      </w:r>
      <w:r>
        <w:rPr>
          <w:b/>
          <w:sz w:val="28"/>
          <w:szCs w:val="28"/>
          <w:lang w:eastAsia="ar-SA"/>
        </w:rPr>
        <w:t xml:space="preserve">учебной практики </w:t>
      </w:r>
      <w:r w:rsidRPr="00860365">
        <w:rPr>
          <w:b/>
          <w:sz w:val="28"/>
          <w:szCs w:val="28"/>
          <w:lang w:eastAsia="ar-SA"/>
        </w:rPr>
        <w:t>профессионального модуля 0</w:t>
      </w:r>
      <w:r>
        <w:rPr>
          <w:b/>
          <w:sz w:val="28"/>
          <w:szCs w:val="28"/>
          <w:lang w:eastAsia="ar-SA"/>
        </w:rPr>
        <w:t>2</w:t>
      </w:r>
      <w:r w:rsidRPr="00860365">
        <w:rPr>
          <w:b/>
          <w:sz w:val="28"/>
          <w:szCs w:val="28"/>
          <w:lang w:eastAsia="ar-SA"/>
        </w:rPr>
        <w:t xml:space="preserve"> "</w:t>
      </w:r>
      <w:r w:rsidR="00A06479">
        <w:rPr>
          <w:b/>
          <w:sz w:val="28"/>
          <w:szCs w:val="28"/>
          <w:lang w:eastAsia="ar-SA"/>
        </w:rPr>
        <w:t>Разработка, внедрение и адаптация программного обеспечения отраслевой направленности</w:t>
      </w:r>
      <w:r w:rsidRPr="00860365">
        <w:rPr>
          <w:b/>
          <w:sz w:val="28"/>
          <w:szCs w:val="28"/>
          <w:lang w:eastAsia="ar-SA"/>
        </w:rPr>
        <w:t>"</w:t>
      </w:r>
      <w:r w:rsidRPr="00860365">
        <w:rPr>
          <w:b/>
          <w:sz w:val="28"/>
          <w:szCs w:val="28"/>
        </w:rPr>
        <w:t xml:space="preserve"> по специальности 09.02.05  «Прикладная информатика» (по отраслям)</w:t>
      </w:r>
      <w:r>
        <w:rPr>
          <w:b/>
          <w:sz w:val="28"/>
          <w:szCs w:val="28"/>
        </w:rPr>
        <w:t xml:space="preserve"> </w:t>
      </w:r>
      <w:r w:rsidRPr="00860365">
        <w:rPr>
          <w:b/>
          <w:sz w:val="28"/>
          <w:szCs w:val="28"/>
        </w:rPr>
        <w:t xml:space="preserve">преподавателя Батайского техникума информационных технологий </w:t>
      </w:r>
      <w:r>
        <w:rPr>
          <w:b/>
          <w:sz w:val="28"/>
          <w:szCs w:val="28"/>
        </w:rPr>
        <w:t xml:space="preserve">и радиоэлектроники «Донинтех» </w:t>
      </w:r>
      <w:r w:rsidRPr="00860365">
        <w:rPr>
          <w:b/>
          <w:sz w:val="28"/>
          <w:szCs w:val="28"/>
        </w:rPr>
        <w:t>Редькиной Яны Викторовны</w:t>
      </w:r>
    </w:p>
    <w:p w:rsidR="00807B2F" w:rsidRPr="00860365" w:rsidRDefault="00807B2F" w:rsidP="00807B2F">
      <w:pPr>
        <w:contextualSpacing/>
        <w:jc w:val="center"/>
        <w:rPr>
          <w:b/>
          <w:sz w:val="28"/>
          <w:szCs w:val="28"/>
          <w:lang w:eastAsia="ar-SA"/>
        </w:rPr>
      </w:pPr>
    </w:p>
    <w:p w:rsidR="00807B2F" w:rsidRPr="00860365" w:rsidRDefault="00807B2F" w:rsidP="00807B2F">
      <w:pPr>
        <w:contextualSpacing/>
        <w:jc w:val="both"/>
        <w:rPr>
          <w:sz w:val="28"/>
          <w:szCs w:val="28"/>
        </w:rPr>
      </w:pPr>
      <w:r w:rsidRPr="00860365">
        <w:rPr>
          <w:sz w:val="28"/>
          <w:szCs w:val="28"/>
        </w:rPr>
        <w:tab/>
        <w:t>Настоящая программа</w:t>
      </w:r>
      <w:r>
        <w:rPr>
          <w:sz w:val="28"/>
          <w:szCs w:val="28"/>
        </w:rPr>
        <w:t xml:space="preserve"> учебной практики с</w:t>
      </w:r>
      <w:r w:rsidRPr="00860365">
        <w:rPr>
          <w:sz w:val="28"/>
          <w:szCs w:val="28"/>
        </w:rPr>
        <w:t>оставлена в соответствии с Федеральным государственным образовательным стандартом по специальности СПО по специальности 09.02.05  Прикладная информатика (по отраслям</w:t>
      </w:r>
      <w:r w:rsidRPr="00860365">
        <w:rPr>
          <w:sz w:val="28"/>
          <w:szCs w:val="36"/>
        </w:rPr>
        <w:t>)</w:t>
      </w:r>
      <w:r w:rsidRPr="00860365">
        <w:rPr>
          <w:sz w:val="28"/>
          <w:szCs w:val="28"/>
        </w:rPr>
        <w:t>,   утвержденного приказом Минобрнауки России от 13.08.2014 N 1001.</w:t>
      </w:r>
    </w:p>
    <w:p w:rsidR="00807B2F" w:rsidRPr="00860365" w:rsidRDefault="00807B2F" w:rsidP="00807B2F">
      <w:pPr>
        <w:ind w:firstLine="708"/>
        <w:contextualSpacing/>
        <w:jc w:val="both"/>
      </w:pPr>
      <w:r w:rsidRPr="00860365">
        <w:rPr>
          <w:sz w:val="28"/>
          <w:szCs w:val="28"/>
        </w:rPr>
        <w:t>Рабочая    программа    имеет    структуру,    отвечающую    современным требованиям к разработке рабочих программ.</w:t>
      </w:r>
    </w:p>
    <w:p w:rsidR="00807B2F" w:rsidRPr="00860365" w:rsidRDefault="00807B2F" w:rsidP="00807B2F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</w:pPr>
      <w:r w:rsidRPr="00860365">
        <w:rPr>
          <w:sz w:val="28"/>
          <w:szCs w:val="28"/>
        </w:rPr>
        <w:t>Основные требования к знаниям и умениям студентов, сформулированные в рабочей программе соответствуют содержанию материала</w:t>
      </w:r>
      <w:r>
        <w:rPr>
          <w:sz w:val="28"/>
          <w:szCs w:val="28"/>
        </w:rPr>
        <w:t xml:space="preserve"> учебной практики</w:t>
      </w:r>
      <w:r w:rsidRPr="00860365">
        <w:rPr>
          <w:sz w:val="28"/>
          <w:szCs w:val="28"/>
        </w:rPr>
        <w:t>.</w:t>
      </w:r>
    </w:p>
    <w:p w:rsidR="00807B2F" w:rsidRPr="00860365" w:rsidRDefault="00807B2F" w:rsidP="00807B2F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</w:pPr>
      <w:r>
        <w:rPr>
          <w:sz w:val="28"/>
          <w:szCs w:val="28"/>
        </w:rPr>
        <w:t>П</w:t>
      </w:r>
      <w:r w:rsidRPr="00860365">
        <w:rPr>
          <w:sz w:val="28"/>
          <w:szCs w:val="28"/>
        </w:rPr>
        <w:t>рактически</w:t>
      </w:r>
      <w:r>
        <w:rPr>
          <w:sz w:val="28"/>
          <w:szCs w:val="28"/>
        </w:rPr>
        <w:t>е</w:t>
      </w:r>
      <w:r w:rsidRPr="00860365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</w:t>
      </w:r>
      <w:r w:rsidRPr="00860365">
        <w:rPr>
          <w:sz w:val="28"/>
          <w:szCs w:val="28"/>
        </w:rPr>
        <w:t xml:space="preserve"> обеспечива</w:t>
      </w:r>
      <w:r>
        <w:rPr>
          <w:sz w:val="28"/>
          <w:szCs w:val="28"/>
        </w:rPr>
        <w:t>ю</w:t>
      </w:r>
      <w:r w:rsidRPr="00860365">
        <w:rPr>
          <w:sz w:val="28"/>
          <w:szCs w:val="28"/>
        </w:rPr>
        <w:t>т реализацию цел</w:t>
      </w:r>
      <w:r>
        <w:rPr>
          <w:sz w:val="28"/>
          <w:szCs w:val="28"/>
        </w:rPr>
        <w:t>ей и задач</w:t>
      </w:r>
      <w:r w:rsidRPr="00860365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 модуля 0</w:t>
      </w:r>
      <w:r w:rsidR="00A06479">
        <w:rPr>
          <w:sz w:val="28"/>
          <w:szCs w:val="28"/>
        </w:rPr>
        <w:t>2</w:t>
      </w:r>
      <w:r>
        <w:rPr>
          <w:sz w:val="28"/>
          <w:szCs w:val="28"/>
        </w:rPr>
        <w:t xml:space="preserve"> "</w:t>
      </w:r>
      <w:r w:rsidR="00A06479">
        <w:rPr>
          <w:sz w:val="28"/>
          <w:szCs w:val="28"/>
        </w:rPr>
        <w:t>Разработка, внедрение и адаптация программного обеспечения отраслевой направленности</w:t>
      </w:r>
      <w:r>
        <w:rPr>
          <w:sz w:val="28"/>
          <w:szCs w:val="28"/>
        </w:rPr>
        <w:t xml:space="preserve">", </w:t>
      </w:r>
      <w:r w:rsidRPr="00860365">
        <w:rPr>
          <w:sz w:val="28"/>
          <w:szCs w:val="28"/>
        </w:rPr>
        <w:t xml:space="preserve"> приобретение студентами </w:t>
      </w:r>
      <w:r>
        <w:rPr>
          <w:sz w:val="28"/>
          <w:szCs w:val="28"/>
        </w:rPr>
        <w:t xml:space="preserve">практического опыта </w:t>
      </w:r>
      <w:r w:rsidRPr="00860365">
        <w:rPr>
          <w:sz w:val="28"/>
          <w:szCs w:val="28"/>
        </w:rPr>
        <w:t xml:space="preserve">в области </w:t>
      </w:r>
      <w:r w:rsidR="00A06479">
        <w:rPr>
          <w:sz w:val="28"/>
          <w:szCs w:val="28"/>
        </w:rPr>
        <w:t>разработки, внедрения и адаптации программного обеспечения отраслевой направленности</w:t>
      </w:r>
      <w:r w:rsidRPr="00860365">
        <w:rPr>
          <w:sz w:val="28"/>
          <w:szCs w:val="28"/>
        </w:rPr>
        <w:t>.</w:t>
      </w:r>
    </w:p>
    <w:p w:rsidR="00807B2F" w:rsidRPr="00860365" w:rsidRDefault="00807B2F" w:rsidP="00807B2F">
      <w:pPr>
        <w:ind w:firstLine="9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60365">
        <w:rPr>
          <w:sz w:val="28"/>
          <w:szCs w:val="28"/>
        </w:rPr>
        <w:t xml:space="preserve">реподаватель </w:t>
      </w:r>
      <w:r>
        <w:rPr>
          <w:sz w:val="28"/>
          <w:szCs w:val="28"/>
        </w:rPr>
        <w:t>распределяет студентам индивидуальные задания на учебную практику, которые в полной мере позволяют сформировать общие и профессиональные компетенции и в дальнейшем использовать эти знания в своей рабочей деятельности</w:t>
      </w:r>
      <w:r w:rsidRPr="00860365">
        <w:rPr>
          <w:sz w:val="28"/>
          <w:szCs w:val="28"/>
        </w:rPr>
        <w:t>.</w:t>
      </w:r>
    </w:p>
    <w:p w:rsidR="00807B2F" w:rsidRPr="00860365" w:rsidRDefault="00807B2F" w:rsidP="00807B2F">
      <w:pPr>
        <w:ind w:firstLine="993"/>
        <w:contextualSpacing/>
        <w:jc w:val="both"/>
        <w:rPr>
          <w:sz w:val="28"/>
          <w:szCs w:val="28"/>
        </w:rPr>
      </w:pPr>
      <w:r w:rsidRPr="00860365">
        <w:rPr>
          <w:sz w:val="28"/>
          <w:szCs w:val="28"/>
        </w:rPr>
        <w:t xml:space="preserve">В рабочей программе предусмотрена система </w:t>
      </w:r>
      <w:r>
        <w:rPr>
          <w:sz w:val="28"/>
          <w:szCs w:val="28"/>
        </w:rPr>
        <w:t>контроля - выполнение отчета о учебной практике.</w:t>
      </w:r>
    </w:p>
    <w:p w:rsidR="00807B2F" w:rsidRPr="00860365" w:rsidRDefault="00807B2F" w:rsidP="00807B2F">
      <w:pPr>
        <w:ind w:firstLine="993"/>
        <w:contextualSpacing/>
        <w:jc w:val="both"/>
        <w:rPr>
          <w:sz w:val="28"/>
          <w:szCs w:val="28"/>
        </w:rPr>
      </w:pPr>
      <w:r w:rsidRPr="00860365">
        <w:rPr>
          <w:sz w:val="28"/>
          <w:szCs w:val="28"/>
        </w:rPr>
        <w:t>Из паспорта рабочей программы очевидно, что преподаватель использует современные методические приемы обучения, что должно привести к усвоению сложного материала.</w:t>
      </w:r>
    </w:p>
    <w:p w:rsidR="00807B2F" w:rsidRDefault="00807B2F" w:rsidP="00807B2F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860365">
        <w:rPr>
          <w:sz w:val="28"/>
          <w:szCs w:val="28"/>
        </w:rPr>
        <w:t>Рецензируемая рабочая программа может использоваться для подготовки выпускников по специальности  09.02.05  Прикладная информатика (по отраслям</w:t>
      </w:r>
      <w:r w:rsidRPr="00860365">
        <w:rPr>
          <w:sz w:val="28"/>
          <w:szCs w:val="36"/>
        </w:rPr>
        <w:t>)</w:t>
      </w:r>
      <w:r w:rsidRPr="00860365">
        <w:rPr>
          <w:sz w:val="28"/>
          <w:szCs w:val="28"/>
        </w:rPr>
        <w:t>.</w:t>
      </w:r>
    </w:p>
    <w:p w:rsidR="00807B2F" w:rsidRDefault="00807B2F" w:rsidP="00807B2F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p w:rsidR="00807B2F" w:rsidRDefault="00807B2F" w:rsidP="00807B2F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49"/>
        <w:gridCol w:w="3102"/>
        <w:gridCol w:w="4556"/>
      </w:tblGrid>
      <w:tr w:rsidR="00B14071" w:rsidRPr="00923982" w:rsidTr="00B14071">
        <w:trPr>
          <w:jc w:val="center"/>
        </w:trPr>
        <w:tc>
          <w:tcPr>
            <w:tcW w:w="2449" w:type="dxa"/>
          </w:tcPr>
          <w:p w:rsidR="00B14071" w:rsidRPr="00B14071" w:rsidRDefault="001837B0" w:rsidP="0062005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Меджидова С.И.</w:t>
            </w:r>
          </w:p>
        </w:tc>
        <w:tc>
          <w:tcPr>
            <w:tcW w:w="3102" w:type="dxa"/>
            <w:tcBorders>
              <w:bottom w:val="single" w:sz="4" w:space="0" w:color="auto"/>
            </w:tcBorders>
          </w:tcPr>
          <w:p w:rsidR="00B14071" w:rsidRPr="00B14071" w:rsidRDefault="00B14071" w:rsidP="0062005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556" w:type="dxa"/>
          </w:tcPr>
          <w:p w:rsidR="00B14071" w:rsidRPr="00B14071" w:rsidRDefault="001837B0" w:rsidP="00620050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Директор ООО «Коралл</w:t>
            </w:r>
            <w:r w:rsidR="00B14071" w:rsidRPr="00B14071">
              <w:rPr>
                <w:sz w:val="28"/>
                <w:szCs w:val="28"/>
                <w:u w:val="single"/>
              </w:rPr>
              <w:t>Микро»</w:t>
            </w:r>
          </w:p>
        </w:tc>
      </w:tr>
      <w:tr w:rsidR="00B14071" w:rsidRPr="00923982" w:rsidTr="00B14071">
        <w:trPr>
          <w:jc w:val="center"/>
        </w:trPr>
        <w:tc>
          <w:tcPr>
            <w:tcW w:w="2449" w:type="dxa"/>
          </w:tcPr>
          <w:p w:rsidR="00B14071" w:rsidRPr="00B14071" w:rsidRDefault="00B14071" w:rsidP="0062005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02" w:type="dxa"/>
            <w:tcBorders>
              <w:top w:val="single" w:sz="4" w:space="0" w:color="auto"/>
            </w:tcBorders>
          </w:tcPr>
          <w:p w:rsidR="00B14071" w:rsidRPr="00B14071" w:rsidRDefault="00B14071" w:rsidP="00620050">
            <w:pPr>
              <w:contextualSpacing/>
              <w:jc w:val="center"/>
              <w:rPr>
                <w:sz w:val="28"/>
                <w:szCs w:val="28"/>
              </w:rPr>
            </w:pPr>
            <w:r w:rsidRPr="00B14071">
              <w:rPr>
                <w:sz w:val="28"/>
                <w:szCs w:val="28"/>
              </w:rPr>
              <w:t>подпись</w:t>
            </w:r>
          </w:p>
        </w:tc>
        <w:tc>
          <w:tcPr>
            <w:tcW w:w="4556" w:type="dxa"/>
          </w:tcPr>
          <w:p w:rsidR="00B14071" w:rsidRPr="00B14071" w:rsidRDefault="00B14071" w:rsidP="00620050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07B2F" w:rsidRPr="00860365" w:rsidRDefault="00807B2F" w:rsidP="00807B2F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</w:pPr>
    </w:p>
    <w:p w:rsidR="00807B2F" w:rsidRPr="00860365" w:rsidRDefault="00807B2F" w:rsidP="00807B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contextualSpacing/>
        <w:jc w:val="center"/>
        <w:rPr>
          <w:caps/>
          <w:sz w:val="28"/>
        </w:rPr>
      </w:pPr>
      <w:r w:rsidRPr="00860365">
        <w:rPr>
          <w:szCs w:val="28"/>
        </w:rPr>
        <w:br w:type="page"/>
      </w:r>
      <w:r w:rsidRPr="00860365">
        <w:rPr>
          <w:caps/>
          <w:sz w:val="28"/>
        </w:rPr>
        <w:lastRenderedPageBreak/>
        <w:t>Рецензия</w:t>
      </w:r>
    </w:p>
    <w:p w:rsidR="00A06479" w:rsidRPr="00860365" w:rsidRDefault="00A06479" w:rsidP="00A0647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н</w:t>
      </w:r>
      <w:r w:rsidRPr="00860365">
        <w:rPr>
          <w:b/>
          <w:sz w:val="28"/>
          <w:szCs w:val="28"/>
          <w:lang w:eastAsia="ar-SA"/>
        </w:rPr>
        <w:t xml:space="preserve">а рабочую программу </w:t>
      </w:r>
      <w:r>
        <w:rPr>
          <w:b/>
          <w:sz w:val="28"/>
          <w:szCs w:val="28"/>
          <w:lang w:eastAsia="ar-SA"/>
        </w:rPr>
        <w:t xml:space="preserve">учебной практики </w:t>
      </w:r>
      <w:r w:rsidRPr="00860365">
        <w:rPr>
          <w:b/>
          <w:sz w:val="28"/>
          <w:szCs w:val="28"/>
          <w:lang w:eastAsia="ar-SA"/>
        </w:rPr>
        <w:t>профессионального модуля 0</w:t>
      </w:r>
      <w:r>
        <w:rPr>
          <w:b/>
          <w:sz w:val="28"/>
          <w:szCs w:val="28"/>
          <w:lang w:eastAsia="ar-SA"/>
        </w:rPr>
        <w:t>2</w:t>
      </w:r>
      <w:r w:rsidRPr="00860365">
        <w:rPr>
          <w:b/>
          <w:sz w:val="28"/>
          <w:szCs w:val="28"/>
          <w:lang w:eastAsia="ar-SA"/>
        </w:rPr>
        <w:t xml:space="preserve"> "</w:t>
      </w:r>
      <w:r>
        <w:rPr>
          <w:b/>
          <w:sz w:val="28"/>
          <w:szCs w:val="28"/>
          <w:lang w:eastAsia="ar-SA"/>
        </w:rPr>
        <w:t>Разработка, внедрение и адаптация программного обеспечения отраслевой направленности</w:t>
      </w:r>
      <w:r w:rsidRPr="00860365">
        <w:rPr>
          <w:b/>
          <w:sz w:val="28"/>
          <w:szCs w:val="28"/>
          <w:lang w:eastAsia="ar-SA"/>
        </w:rPr>
        <w:t>"</w:t>
      </w:r>
      <w:r w:rsidRPr="00860365">
        <w:rPr>
          <w:b/>
          <w:sz w:val="28"/>
          <w:szCs w:val="28"/>
        </w:rPr>
        <w:t xml:space="preserve"> по специальности 09.02.05  «Прикладная информатика» (по отраслям)</w:t>
      </w:r>
      <w:r>
        <w:rPr>
          <w:b/>
          <w:sz w:val="28"/>
          <w:szCs w:val="28"/>
        </w:rPr>
        <w:t xml:space="preserve"> </w:t>
      </w:r>
      <w:r w:rsidRPr="00860365">
        <w:rPr>
          <w:b/>
          <w:sz w:val="28"/>
          <w:szCs w:val="28"/>
        </w:rPr>
        <w:t xml:space="preserve">преподавателя Батайского техникума информационных технологий </w:t>
      </w:r>
      <w:r>
        <w:rPr>
          <w:b/>
          <w:sz w:val="28"/>
          <w:szCs w:val="28"/>
        </w:rPr>
        <w:t xml:space="preserve">и радиоэлектроники «Донинтех» </w:t>
      </w:r>
      <w:r w:rsidRPr="00860365">
        <w:rPr>
          <w:b/>
          <w:sz w:val="28"/>
          <w:szCs w:val="28"/>
        </w:rPr>
        <w:t>Редькиной Яны Викторовны</w:t>
      </w:r>
    </w:p>
    <w:p w:rsidR="00807B2F" w:rsidRPr="00860365" w:rsidRDefault="00807B2F" w:rsidP="00807B2F">
      <w:pPr>
        <w:contextualSpacing/>
        <w:jc w:val="both"/>
        <w:rPr>
          <w:sz w:val="28"/>
          <w:szCs w:val="28"/>
        </w:rPr>
      </w:pPr>
    </w:p>
    <w:p w:rsidR="00807B2F" w:rsidRPr="00860365" w:rsidRDefault="001837B0" w:rsidP="00807B2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07B2F" w:rsidRPr="00860365">
        <w:rPr>
          <w:sz w:val="28"/>
          <w:szCs w:val="28"/>
        </w:rPr>
        <w:t>Рабочая программа</w:t>
      </w:r>
      <w:r w:rsidR="00807B2F">
        <w:rPr>
          <w:sz w:val="28"/>
          <w:szCs w:val="28"/>
        </w:rPr>
        <w:t xml:space="preserve"> учебной практики </w:t>
      </w:r>
      <w:r w:rsidR="00807B2F" w:rsidRPr="00860365">
        <w:rPr>
          <w:sz w:val="28"/>
          <w:szCs w:val="28"/>
        </w:rPr>
        <w:t xml:space="preserve"> разработана преподавателем Редькиной Я.В., соответствует требованиям, предъявляемым к рабочей  учебно-программной документации.</w:t>
      </w:r>
    </w:p>
    <w:p w:rsidR="00807B2F" w:rsidRPr="00860365" w:rsidRDefault="00807B2F" w:rsidP="00807B2F">
      <w:pPr>
        <w:tabs>
          <w:tab w:val="left" w:pos="708"/>
          <w:tab w:val="left" w:pos="1416"/>
        </w:tabs>
        <w:spacing w:before="120" w:after="120"/>
        <w:contextualSpacing/>
        <w:jc w:val="both"/>
        <w:rPr>
          <w:sz w:val="28"/>
          <w:szCs w:val="28"/>
        </w:rPr>
      </w:pPr>
      <w:r w:rsidRPr="00860365">
        <w:rPr>
          <w:sz w:val="28"/>
          <w:szCs w:val="28"/>
        </w:rPr>
        <w:tab/>
        <w:t>В основе содержания используются Государственные требования к минимуму содержания и уровню подготовки выпускников по специальности 09.02.05  Прикладная информатика (по отраслям</w:t>
      </w:r>
      <w:r w:rsidRPr="00860365">
        <w:rPr>
          <w:sz w:val="28"/>
          <w:szCs w:val="36"/>
        </w:rPr>
        <w:t>)</w:t>
      </w:r>
      <w:r w:rsidRPr="00860365">
        <w:rPr>
          <w:sz w:val="28"/>
          <w:szCs w:val="28"/>
        </w:rPr>
        <w:t>, среднего профессионального образования.</w:t>
      </w:r>
    </w:p>
    <w:p w:rsidR="00807B2F" w:rsidRPr="00860365" w:rsidRDefault="00807B2F" w:rsidP="00807B2F">
      <w:pPr>
        <w:tabs>
          <w:tab w:val="left" w:pos="708"/>
          <w:tab w:val="left" w:pos="1416"/>
        </w:tabs>
        <w:spacing w:before="120" w:after="120"/>
        <w:contextualSpacing/>
        <w:jc w:val="both"/>
        <w:rPr>
          <w:sz w:val="28"/>
          <w:szCs w:val="28"/>
        </w:rPr>
      </w:pPr>
      <w:r w:rsidRPr="00860365">
        <w:rPr>
          <w:sz w:val="28"/>
          <w:szCs w:val="28"/>
        </w:rPr>
        <w:tab/>
        <w:t xml:space="preserve">В паспорте программы указаны основные цели и задачи </w:t>
      </w:r>
      <w:r>
        <w:rPr>
          <w:sz w:val="28"/>
          <w:szCs w:val="28"/>
        </w:rPr>
        <w:t xml:space="preserve">прохождения учебной практики </w:t>
      </w:r>
      <w:r w:rsidRPr="00860365">
        <w:rPr>
          <w:sz w:val="28"/>
          <w:szCs w:val="28"/>
        </w:rPr>
        <w:t>профессионального модуля 0</w:t>
      </w:r>
      <w:r w:rsidR="00A06479">
        <w:rPr>
          <w:sz w:val="28"/>
          <w:szCs w:val="28"/>
        </w:rPr>
        <w:t>2</w:t>
      </w:r>
      <w:r w:rsidRPr="00860365">
        <w:rPr>
          <w:sz w:val="28"/>
          <w:szCs w:val="28"/>
        </w:rPr>
        <w:t xml:space="preserve"> "</w:t>
      </w:r>
      <w:r w:rsidR="00A06479">
        <w:rPr>
          <w:sz w:val="28"/>
          <w:szCs w:val="28"/>
        </w:rPr>
        <w:t>Разработка, внедрение и адаптация программного обеспечения отраслевой направленности»</w:t>
      </w:r>
      <w:r w:rsidRPr="00860365">
        <w:rPr>
          <w:sz w:val="28"/>
          <w:szCs w:val="28"/>
        </w:rPr>
        <w:t xml:space="preserve">. Содержание рабочей программы включает учебный материал, направленный на реализацию поставленных целей и задач. </w:t>
      </w:r>
    </w:p>
    <w:p w:rsidR="00807B2F" w:rsidRPr="00860365" w:rsidRDefault="00807B2F" w:rsidP="00807B2F">
      <w:pPr>
        <w:tabs>
          <w:tab w:val="left" w:pos="708"/>
          <w:tab w:val="left" w:pos="1416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860365">
        <w:rPr>
          <w:sz w:val="28"/>
          <w:szCs w:val="28"/>
        </w:rPr>
        <w:t xml:space="preserve">В рабочей программе указаны предполагаемые результаты </w:t>
      </w:r>
      <w:r>
        <w:rPr>
          <w:sz w:val="28"/>
          <w:szCs w:val="28"/>
        </w:rPr>
        <w:t>прохождения учебной практики</w:t>
      </w:r>
      <w:r w:rsidRPr="00860365">
        <w:rPr>
          <w:sz w:val="28"/>
          <w:szCs w:val="28"/>
        </w:rPr>
        <w:t xml:space="preserve"> и средства для достижения этих результатов: система обучающего контроля, коррекционной работы в ходе </w:t>
      </w:r>
      <w:r>
        <w:rPr>
          <w:sz w:val="28"/>
          <w:szCs w:val="28"/>
        </w:rPr>
        <w:t>прохождения учебной практики</w:t>
      </w:r>
      <w:r w:rsidRPr="00860365">
        <w:rPr>
          <w:sz w:val="28"/>
          <w:szCs w:val="28"/>
        </w:rPr>
        <w:t xml:space="preserve"> и организации самостоятельной работы студентов</w:t>
      </w:r>
      <w:r>
        <w:rPr>
          <w:sz w:val="28"/>
          <w:szCs w:val="28"/>
        </w:rPr>
        <w:t xml:space="preserve"> при выполнении индивидуальных заданий</w:t>
      </w:r>
      <w:r w:rsidRPr="00860365">
        <w:rPr>
          <w:sz w:val="28"/>
          <w:szCs w:val="28"/>
        </w:rPr>
        <w:t>.</w:t>
      </w:r>
    </w:p>
    <w:p w:rsidR="00807B2F" w:rsidRPr="00860365" w:rsidRDefault="00807B2F" w:rsidP="00807B2F">
      <w:pPr>
        <w:tabs>
          <w:tab w:val="left" w:pos="708"/>
          <w:tab w:val="left" w:pos="1416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860365">
        <w:rPr>
          <w:sz w:val="28"/>
          <w:szCs w:val="28"/>
        </w:rPr>
        <w:t>Данная рабочая программа соответствует современным требованиям к ведению образовательного процесса и может быть реализована в профессиональном заведении СПО.</w:t>
      </w:r>
    </w:p>
    <w:p w:rsidR="00807B2F" w:rsidRPr="00860365" w:rsidRDefault="00807B2F" w:rsidP="00807B2F">
      <w:pPr>
        <w:tabs>
          <w:tab w:val="left" w:pos="708"/>
          <w:tab w:val="left" w:pos="1416"/>
        </w:tabs>
        <w:spacing w:before="120" w:after="120"/>
        <w:rPr>
          <w:sz w:val="28"/>
          <w:szCs w:val="28"/>
        </w:rPr>
      </w:pPr>
      <w:r w:rsidRPr="00860365">
        <w:rPr>
          <w:sz w:val="28"/>
          <w:szCs w:val="28"/>
        </w:rPr>
        <w:tab/>
      </w:r>
      <w:r w:rsidRPr="00860365">
        <w:rPr>
          <w:sz w:val="28"/>
          <w:szCs w:val="28"/>
        </w:rPr>
        <w:tab/>
      </w:r>
      <w:r w:rsidRPr="00860365">
        <w:rPr>
          <w:sz w:val="28"/>
          <w:szCs w:val="28"/>
        </w:rPr>
        <w:tab/>
      </w:r>
    </w:p>
    <w:p w:rsidR="00807B2F" w:rsidRPr="00860365" w:rsidRDefault="00807B2F" w:rsidP="00807B2F">
      <w:pPr>
        <w:tabs>
          <w:tab w:val="left" w:pos="708"/>
          <w:tab w:val="left" w:pos="1416"/>
        </w:tabs>
        <w:spacing w:before="120" w:after="120"/>
        <w:rPr>
          <w:sz w:val="28"/>
          <w:szCs w:val="28"/>
        </w:rPr>
      </w:pPr>
    </w:p>
    <w:p w:rsidR="00807B2F" w:rsidRDefault="00807B2F" w:rsidP="00807B2F">
      <w:pPr>
        <w:shd w:val="clear" w:color="auto" w:fill="FFFFFF"/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860365">
        <w:rPr>
          <w:sz w:val="28"/>
          <w:szCs w:val="28"/>
        </w:rPr>
        <w:t xml:space="preserve">Рецензент           ___________________                                          Купцова С.В.                                                                      преподаватель </w:t>
      </w:r>
      <w:r>
        <w:rPr>
          <w:sz w:val="28"/>
          <w:szCs w:val="28"/>
        </w:rPr>
        <w:t xml:space="preserve">высшей </w:t>
      </w:r>
    </w:p>
    <w:p w:rsidR="00807B2F" w:rsidRPr="00860365" w:rsidRDefault="00807B2F" w:rsidP="00807B2F">
      <w:pPr>
        <w:shd w:val="clear" w:color="auto" w:fill="FFFFFF"/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квалификационной категории</w:t>
      </w:r>
    </w:p>
    <w:p w:rsidR="008359A0" w:rsidRDefault="00807B2F" w:rsidP="008359A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3D5501">
        <w:rPr>
          <w:sz w:val="28"/>
          <w:szCs w:val="28"/>
        </w:rPr>
        <w:t>ГБПОУ  РО «БТИТиР»</w:t>
      </w:r>
      <w:r w:rsidRPr="003D5501">
        <w:rPr>
          <w:sz w:val="28"/>
          <w:szCs w:val="28"/>
        </w:rPr>
        <w:br w:type="page"/>
      </w:r>
      <w:r w:rsidR="008359A0" w:rsidRPr="00D60286">
        <w:rPr>
          <w:b/>
          <w:sz w:val="28"/>
          <w:szCs w:val="28"/>
        </w:rPr>
        <w:lastRenderedPageBreak/>
        <w:t xml:space="preserve">СОДЕРЖАНИЕ </w:t>
      </w:r>
    </w:p>
    <w:p w:rsidR="008359A0" w:rsidRDefault="008359A0" w:rsidP="008359A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  <w:gridCol w:w="674"/>
      </w:tblGrid>
      <w:tr w:rsidR="008359A0" w:rsidRPr="001B0DF4" w:rsidTr="004E34C0">
        <w:tc>
          <w:tcPr>
            <w:tcW w:w="675" w:type="dxa"/>
          </w:tcPr>
          <w:p w:rsidR="008359A0" w:rsidRPr="001B0DF4" w:rsidRDefault="008359A0" w:rsidP="004E34C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1B0DF4">
              <w:rPr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:rsidR="008359A0" w:rsidRPr="001B0DF4" w:rsidRDefault="008359A0" w:rsidP="004E34C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РАБОЧЕЙ ПРОГРАММЫ УЧЕНОЙ ПРАКТИКИ</w:t>
            </w:r>
          </w:p>
        </w:tc>
        <w:tc>
          <w:tcPr>
            <w:tcW w:w="674" w:type="dxa"/>
          </w:tcPr>
          <w:p w:rsidR="008359A0" w:rsidRPr="001B0DF4" w:rsidRDefault="008359A0" w:rsidP="004E34C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359A0" w:rsidRPr="001B0DF4" w:rsidTr="004E34C0">
        <w:tc>
          <w:tcPr>
            <w:tcW w:w="675" w:type="dxa"/>
          </w:tcPr>
          <w:p w:rsidR="008359A0" w:rsidRPr="001B0DF4" w:rsidRDefault="008359A0" w:rsidP="004E34C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:rsidR="008359A0" w:rsidRPr="001B0DF4" w:rsidRDefault="008359A0" w:rsidP="004E34C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ОСВОЕНИЯ ПРОГРАММЫ УЧЕБНОЙ ПРАКТИКИ</w:t>
            </w:r>
          </w:p>
        </w:tc>
        <w:tc>
          <w:tcPr>
            <w:tcW w:w="674" w:type="dxa"/>
          </w:tcPr>
          <w:p w:rsidR="008359A0" w:rsidRPr="001B0DF4" w:rsidRDefault="008359A0" w:rsidP="004E34C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359A0" w:rsidRPr="001B0DF4" w:rsidTr="004E34C0">
        <w:tc>
          <w:tcPr>
            <w:tcW w:w="675" w:type="dxa"/>
          </w:tcPr>
          <w:p w:rsidR="008359A0" w:rsidRPr="001B0DF4" w:rsidRDefault="008359A0" w:rsidP="004E34C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:rsidR="008359A0" w:rsidRPr="001B0DF4" w:rsidRDefault="008359A0" w:rsidP="004E34C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И СОДЕРЖАНИЕ ПРОГРАММЫ УЧЕБНОЙ ПРАКТИКИ</w:t>
            </w:r>
          </w:p>
        </w:tc>
        <w:tc>
          <w:tcPr>
            <w:tcW w:w="674" w:type="dxa"/>
          </w:tcPr>
          <w:p w:rsidR="008359A0" w:rsidRPr="001B0DF4" w:rsidRDefault="008359A0" w:rsidP="004E34C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359A0" w:rsidRPr="001B0DF4" w:rsidTr="004E34C0">
        <w:tc>
          <w:tcPr>
            <w:tcW w:w="675" w:type="dxa"/>
          </w:tcPr>
          <w:p w:rsidR="008359A0" w:rsidRPr="001B0DF4" w:rsidRDefault="008359A0" w:rsidP="004E34C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505" w:type="dxa"/>
          </w:tcPr>
          <w:p w:rsidR="008359A0" w:rsidRPr="001B0DF4" w:rsidRDefault="008359A0" w:rsidP="004E34C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РЕАЛИЗАЦИИ ПРОГРАММЫ УЧЕБНОЙ ПРАКТИКИ</w:t>
            </w:r>
          </w:p>
        </w:tc>
        <w:tc>
          <w:tcPr>
            <w:tcW w:w="674" w:type="dxa"/>
          </w:tcPr>
          <w:p w:rsidR="008359A0" w:rsidRPr="001B0DF4" w:rsidRDefault="008359A0" w:rsidP="008359A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359A0" w:rsidRPr="001B0DF4" w:rsidTr="004E34C0">
        <w:tc>
          <w:tcPr>
            <w:tcW w:w="675" w:type="dxa"/>
          </w:tcPr>
          <w:p w:rsidR="008359A0" w:rsidRPr="001B0DF4" w:rsidRDefault="008359A0" w:rsidP="004E34C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505" w:type="dxa"/>
          </w:tcPr>
          <w:p w:rsidR="008359A0" w:rsidRPr="001B0DF4" w:rsidRDefault="008359A0" w:rsidP="004E34C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 ОЦЕНКА РЕЗУЛЬТАТОВ ОСВОЕНИЯ УЧЕБНОЙ ПРАКТИКИ</w:t>
            </w:r>
          </w:p>
        </w:tc>
        <w:tc>
          <w:tcPr>
            <w:tcW w:w="674" w:type="dxa"/>
          </w:tcPr>
          <w:p w:rsidR="008359A0" w:rsidRPr="001B0DF4" w:rsidRDefault="008359A0" w:rsidP="008359A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8359A0" w:rsidRPr="00D60286" w:rsidRDefault="008359A0" w:rsidP="008359A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8359A0" w:rsidRDefault="008359A0">
      <w:pPr>
        <w:spacing w:after="160" w:line="259" w:lineRule="auto"/>
        <w:rPr>
          <w:bCs/>
          <w:sz w:val="28"/>
          <w:szCs w:val="28"/>
          <w:lang w:eastAsia="en-US"/>
        </w:rPr>
      </w:pPr>
    </w:p>
    <w:p w:rsidR="008359A0" w:rsidRDefault="008359A0">
      <w:pPr>
        <w:spacing w:after="160" w:line="259" w:lineRule="auto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C57C32" w:rsidRPr="00C57C32" w:rsidRDefault="00C57C32" w:rsidP="001837B0">
      <w:pPr>
        <w:pStyle w:val="80"/>
        <w:shd w:val="clear" w:color="auto" w:fill="auto"/>
        <w:ind w:right="6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C57C32">
        <w:rPr>
          <w:color w:val="000000"/>
          <w:sz w:val="28"/>
          <w:szCs w:val="28"/>
          <w:lang w:eastAsia="ru-RU" w:bidi="ru-RU"/>
        </w:rPr>
        <w:t>ПАСПОРТ П</w:t>
      </w:r>
      <w:r>
        <w:rPr>
          <w:color w:val="000000"/>
          <w:sz w:val="28"/>
          <w:szCs w:val="28"/>
          <w:lang w:eastAsia="ru-RU" w:bidi="ru-RU"/>
        </w:rPr>
        <w:t xml:space="preserve">РОГРАММЫ УЧЕБНОЙ ПРАКТИКИ ПМ.02 </w:t>
      </w:r>
      <w:r w:rsidRPr="00C57C32">
        <w:rPr>
          <w:color w:val="000000"/>
          <w:sz w:val="28"/>
          <w:szCs w:val="28"/>
          <w:lang w:eastAsia="ru-RU" w:bidi="ru-RU"/>
        </w:rPr>
        <w:t>РАЗРАБОТКА, ВНЕДРЕНИЕ И АДАПТАЦИЯ ПРОГРА</w:t>
      </w:r>
      <w:r>
        <w:rPr>
          <w:color w:val="000000"/>
          <w:sz w:val="28"/>
          <w:szCs w:val="28"/>
          <w:lang w:eastAsia="ru-RU" w:bidi="ru-RU"/>
        </w:rPr>
        <w:t xml:space="preserve">ММНОГО ОБЕСПЕЧЕНИЯ ОТРАСЛЕВОЙ </w:t>
      </w:r>
      <w:r w:rsidRPr="00C57C32">
        <w:rPr>
          <w:color w:val="000000"/>
          <w:sz w:val="28"/>
          <w:szCs w:val="28"/>
          <w:lang w:eastAsia="ru-RU" w:bidi="ru-RU"/>
        </w:rPr>
        <w:t>НАПРАВЛЕННОСТИ</w:t>
      </w:r>
    </w:p>
    <w:p w:rsidR="00C57C32" w:rsidRPr="00C57C32" w:rsidRDefault="00C57C32" w:rsidP="00C57C32">
      <w:pPr>
        <w:pStyle w:val="80"/>
        <w:shd w:val="clear" w:color="auto" w:fill="auto"/>
        <w:ind w:right="680"/>
        <w:rPr>
          <w:sz w:val="28"/>
          <w:szCs w:val="28"/>
        </w:rPr>
      </w:pPr>
    </w:p>
    <w:p w:rsidR="00C57C32" w:rsidRPr="00C57C32" w:rsidRDefault="00C57C32" w:rsidP="00C57C32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507"/>
        </w:tabs>
        <w:rPr>
          <w:sz w:val="28"/>
          <w:szCs w:val="28"/>
        </w:rPr>
      </w:pPr>
      <w:bookmarkStart w:id="1" w:name="bookmark0"/>
      <w:r w:rsidRPr="00C57C32">
        <w:rPr>
          <w:color w:val="000000"/>
          <w:sz w:val="28"/>
          <w:szCs w:val="28"/>
          <w:lang w:eastAsia="ru-RU" w:bidi="ru-RU"/>
        </w:rPr>
        <w:t>Область применения программы учебной практики</w:t>
      </w:r>
      <w:bookmarkEnd w:id="1"/>
    </w:p>
    <w:p w:rsidR="00C57C32" w:rsidRPr="00C57C32" w:rsidRDefault="00C57C32" w:rsidP="00C57C32">
      <w:pPr>
        <w:ind w:firstLine="700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 xml:space="preserve">Программа учебной практики - является частью основной профессиональной образовательной программы в соответствии с ФГОС по специальности СПО </w:t>
      </w:r>
      <w:r w:rsidRPr="00C57C32">
        <w:rPr>
          <w:rStyle w:val="20"/>
          <w:sz w:val="28"/>
          <w:szCs w:val="28"/>
        </w:rPr>
        <w:t>09.02.05. Прикладная информатика (по отраслям)</w:t>
      </w:r>
      <w:r w:rsidRPr="00C57C32">
        <w:rPr>
          <w:color w:val="000000"/>
          <w:sz w:val="28"/>
          <w:szCs w:val="28"/>
          <w:lang w:bidi="ru-RU"/>
        </w:rPr>
        <w:t xml:space="preserve"> в части освоения основного вида профессиональной деятельности (ВПД): </w:t>
      </w:r>
      <w:r w:rsidRPr="00C57C32">
        <w:rPr>
          <w:rStyle w:val="21"/>
          <w:sz w:val="28"/>
          <w:szCs w:val="28"/>
        </w:rPr>
        <w:t xml:space="preserve">Разработка, внедрение и адаптация программного обеспечения отраслевой направленности </w:t>
      </w:r>
      <w:r w:rsidRPr="00C57C32">
        <w:rPr>
          <w:color w:val="000000"/>
          <w:sz w:val="28"/>
          <w:szCs w:val="28"/>
          <w:lang w:bidi="ru-RU"/>
        </w:rPr>
        <w:t>и соответствующих профессиональных компетенций (ПК):</w:t>
      </w:r>
    </w:p>
    <w:p w:rsidR="00C57C32" w:rsidRPr="00C57C32" w:rsidRDefault="00C57C32" w:rsidP="00C57C32">
      <w:pPr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ПК 2.1. Осуществлять сбор и анализ информации для определения потребностей клиента.</w:t>
      </w:r>
    </w:p>
    <w:p w:rsidR="00C57C32" w:rsidRPr="00C57C32" w:rsidRDefault="00C57C32" w:rsidP="00C57C32">
      <w:pPr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ПК 2.2. 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</w:r>
    </w:p>
    <w:p w:rsidR="00C57C32" w:rsidRPr="00C57C32" w:rsidRDefault="00C57C32" w:rsidP="00C57C32">
      <w:pPr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ПК 2.3. Проводить отладку и тестирование программного обеспечения отраслевой направленности.</w:t>
      </w:r>
    </w:p>
    <w:p w:rsidR="00C57C32" w:rsidRPr="00C57C32" w:rsidRDefault="00C57C32" w:rsidP="00C57C32">
      <w:pPr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ПК 2.4. Проводить адаптацию отраслевого программного обеспечения.</w:t>
      </w:r>
    </w:p>
    <w:p w:rsidR="00C57C32" w:rsidRPr="00C57C32" w:rsidRDefault="00C57C32" w:rsidP="00C57C32">
      <w:pPr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ПК. 2.5. Разрабатывать и вести проектную и техническую документацию.</w:t>
      </w:r>
    </w:p>
    <w:p w:rsidR="00C57C32" w:rsidRPr="00C57C32" w:rsidRDefault="00C57C32" w:rsidP="00C57C32">
      <w:pPr>
        <w:spacing w:after="296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ПК 2.6. Участвовать в измерении и контроле качества продуктов.</w:t>
      </w:r>
    </w:p>
    <w:p w:rsidR="00C57C32" w:rsidRPr="00C57C32" w:rsidRDefault="00C57C32" w:rsidP="00C57C32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512"/>
        </w:tabs>
        <w:spacing w:line="322" w:lineRule="exact"/>
        <w:rPr>
          <w:sz w:val="28"/>
          <w:szCs w:val="28"/>
        </w:rPr>
      </w:pPr>
      <w:bookmarkStart w:id="2" w:name="bookmark1"/>
      <w:r w:rsidRPr="00C57C32">
        <w:rPr>
          <w:color w:val="000000"/>
          <w:sz w:val="28"/>
          <w:szCs w:val="28"/>
          <w:lang w:eastAsia="ru-RU" w:bidi="ru-RU"/>
        </w:rPr>
        <w:t>Цели и задачи практики (учебной, производственной), требования к результатам освоения практики</w:t>
      </w:r>
      <w:bookmarkEnd w:id="2"/>
    </w:p>
    <w:p w:rsidR="00C57C32" w:rsidRDefault="00C57C32" w:rsidP="00C57C32">
      <w:pPr>
        <w:spacing w:line="322" w:lineRule="exact"/>
        <w:jc w:val="both"/>
        <w:rPr>
          <w:color w:val="000000"/>
          <w:sz w:val="28"/>
          <w:szCs w:val="28"/>
          <w:lang w:bidi="ru-RU"/>
        </w:rPr>
      </w:pPr>
      <w:r w:rsidRPr="00C57C32">
        <w:rPr>
          <w:color w:val="000000"/>
          <w:sz w:val="28"/>
          <w:szCs w:val="28"/>
          <w:lang w:bidi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практики должен: </w:t>
      </w:r>
    </w:p>
    <w:p w:rsidR="00C57C32" w:rsidRPr="00C57C32" w:rsidRDefault="00C57C32" w:rsidP="00C57C32">
      <w:pPr>
        <w:spacing w:line="322" w:lineRule="exact"/>
        <w:jc w:val="both"/>
        <w:rPr>
          <w:sz w:val="28"/>
          <w:szCs w:val="28"/>
        </w:rPr>
      </w:pPr>
      <w:r w:rsidRPr="00C57C32">
        <w:rPr>
          <w:rStyle w:val="21"/>
          <w:sz w:val="28"/>
          <w:szCs w:val="28"/>
        </w:rPr>
        <w:t>иметь практический опыт: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5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сбора и анализа информации для определения потребностей клиента;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58"/>
        </w:tabs>
        <w:spacing w:line="322" w:lineRule="exact"/>
        <w:ind w:left="400" w:hanging="400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разработки и публикации программного обеспечения отраслевой направленности со статическим и динамическим контентом на основе готовых спецификаций и стандартов;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5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отладки и тестирования программного обеспечения отраслевой направленности;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5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адаптации программного обеспечения отраслевой направленности: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5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разработки и ведения проектной и технической документации;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58"/>
        </w:tabs>
        <w:spacing w:line="322" w:lineRule="exact"/>
        <w:ind w:right="11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измерения и </w:t>
      </w:r>
      <w:r w:rsidRPr="00C57C32">
        <w:rPr>
          <w:color w:val="000000"/>
          <w:sz w:val="28"/>
          <w:szCs w:val="28"/>
          <w:lang w:bidi="ru-RU"/>
        </w:rPr>
        <w:t xml:space="preserve">контроля характеристик программного продукта; </w:t>
      </w:r>
    </w:p>
    <w:p w:rsidR="00C57C32" w:rsidRPr="00C57C32" w:rsidRDefault="00C57C32" w:rsidP="00C57C32">
      <w:pPr>
        <w:widowControl w:val="0"/>
        <w:tabs>
          <w:tab w:val="left" w:pos="358"/>
        </w:tabs>
        <w:spacing w:line="322" w:lineRule="exact"/>
        <w:ind w:right="118"/>
        <w:jc w:val="both"/>
        <w:rPr>
          <w:sz w:val="28"/>
          <w:szCs w:val="28"/>
        </w:rPr>
      </w:pPr>
      <w:r w:rsidRPr="00C57C32">
        <w:rPr>
          <w:rStyle w:val="21"/>
          <w:sz w:val="28"/>
          <w:szCs w:val="28"/>
        </w:rPr>
        <w:t>уметь: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5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проводить анкетирование и интервьюирование;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строить структурно-функциональные схемы;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анализировать бизнес-информацию с использованием различных методик: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формулировать потребности клиента в виде четких логических конструкций;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участвовать в разработке технического задания;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идентифицировать, анализировать и структурировать объекты информационного контента;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разрабатывать информационный контент с помощью языков разметки;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разрабатывать программное обеспечение с помощью языков программирования информационного контента;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lastRenderedPageBreak/>
        <w:t>разрабатывать сценарии;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размещать информационный контент в глобальных и локальных сетях;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использовать инструментальные среды поддержки разработки, системы управ ления контентом;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создавать анимации в специализированных программных средах;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работать с мультимедийн</w:t>
      </w:r>
      <w:r>
        <w:rPr>
          <w:color w:val="000000"/>
          <w:sz w:val="28"/>
          <w:szCs w:val="28"/>
          <w:lang w:bidi="ru-RU"/>
        </w:rPr>
        <w:t>ы</w:t>
      </w:r>
      <w:r w:rsidRPr="00C57C32">
        <w:rPr>
          <w:color w:val="000000"/>
          <w:sz w:val="28"/>
          <w:szCs w:val="28"/>
          <w:lang w:bidi="ru-RU"/>
        </w:rPr>
        <w:t>ми инструментальными средствами;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осуществлять выбор метода отладки программного обеспечения;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формировать отчеты об ошибках;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составлять наборы тестовых заданий;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адаптировать и конфигурировать программное обеспечение для решения поставленных задач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осуществлять адаптивное сопровождение программного продукта или информационного ресурса;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использовать системы управления контентом для решения поставленных задач;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программировать на встроенных алгоритмических языках;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составлять техническое задание;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составлять техническую документацию;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тестировать техническую документацию;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выбирать характеристики качества оценки программного продукта;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применять стандарты и нормативную документацию по измерению и контролю качества;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оформлять отчет проверки качества;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проводить анкетирование и интервьюирование;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строить структурно-функциональные схемы;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анализировать бизнес-информацию с использованием различных методик: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4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формулировать потребности клиента в виде четких логических конструкций;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участвовать в разработке технического задания;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идентифицировать, анализировать и структурировать объекты информационного контента;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разрабатывать информационный контент с помощью языков разметки;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разрабатывать программное обеспечение с помощью языков программирования информационного контента;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разрабатывать сценарии;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размещать информационный контент в глобальных и локальных сетях;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использовать инструментальные среды поддержки разработки, системы управ ления контентом;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создавать анимации в специализированных программных средах;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работать с мультимедийными инструментальными средствами;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осуществлять выбор метода отладки программного обеспечения;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формировать отчеты об ошибках;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составлять наборы тестовых заданий;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адаптировать и конфигурировать программное обеспечение для решения поставленных задач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осуществлять адаптивное сопровождение программного продукта или информационного ресурса;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использовать системы управления контентом для решения поставленных задач;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программировать на встроенных алгоритмических языках;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lastRenderedPageBreak/>
        <w:t>составлять техническое задание;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составлять техническую документацию;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тестировать техническую документацию;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выбирать характеристики качества оценки программного продукта;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применять стандарты и нормативную документацию по измерению и контролю качества;</w:t>
      </w:r>
    </w:p>
    <w:p w:rsid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color w:val="000000"/>
          <w:sz w:val="28"/>
          <w:szCs w:val="28"/>
          <w:lang w:bidi="ru-RU"/>
        </w:rPr>
      </w:pPr>
      <w:r w:rsidRPr="00C57C32">
        <w:rPr>
          <w:color w:val="000000"/>
          <w:sz w:val="28"/>
          <w:szCs w:val="28"/>
          <w:lang w:bidi="ru-RU"/>
        </w:rPr>
        <w:t xml:space="preserve">оформлять отчет проверки качества; </w:t>
      </w:r>
    </w:p>
    <w:p w:rsidR="00C57C32" w:rsidRPr="00C57C32" w:rsidRDefault="00C57C32" w:rsidP="00C57C32">
      <w:pPr>
        <w:widowControl w:val="0"/>
        <w:tabs>
          <w:tab w:val="left" w:pos="345"/>
        </w:tabs>
        <w:spacing w:line="322" w:lineRule="exact"/>
        <w:jc w:val="both"/>
        <w:rPr>
          <w:color w:val="000000"/>
          <w:sz w:val="28"/>
          <w:szCs w:val="28"/>
          <w:lang w:bidi="ru-RU"/>
        </w:rPr>
      </w:pPr>
      <w:r w:rsidRPr="00C57C32">
        <w:rPr>
          <w:b/>
          <w:bCs/>
          <w:sz w:val="28"/>
          <w:szCs w:val="28"/>
        </w:rPr>
        <w:t>знать: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отраслевую специализированную терминологию;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технологии сбора информации;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методики анализа бизнес-процессов;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нотац</w:t>
      </w:r>
      <w:r>
        <w:rPr>
          <w:color w:val="000000"/>
          <w:sz w:val="28"/>
          <w:szCs w:val="28"/>
          <w:lang w:bidi="ru-RU"/>
        </w:rPr>
        <w:t>ии представления структурно-функцио</w:t>
      </w:r>
      <w:r w:rsidRPr="00C57C32">
        <w:rPr>
          <w:color w:val="000000"/>
          <w:sz w:val="28"/>
          <w:szCs w:val="28"/>
          <w:lang w:bidi="ru-RU"/>
        </w:rPr>
        <w:t>нальных схем;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стандарты оформления результатов анализа;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5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специализированное программное обеспечение проектирования и разработки информационного контента;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технологические стандарты проектирования и разработки информационного контента;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принципы построения информационных ресурсов;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основы программирования информационного контента на языках высокого уровня;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стандарты и рекомендации на пользовательские интерфейсы;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компьютерные технологии представления и управления данными;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основы сетевых технологий;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языки сценариев;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основы информационной безопасности;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задачи тестирования и отладки программного обеспечения;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методы отладки программного обеспечения;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методы тестирования программного обеспечения;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алгоритмизацию и программирование на встроенных алгоритмических языках;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архитектуру программного обеспечения отраслевой направленности;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принципы создания информационных ресурсов с помощью систем управления контентом;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архитектуру и принципы работы систем управления контентом;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основы документооборота;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стандарты составления и оформления технической документации;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характеристики качества программного продукта;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методы и средства проведения измерений;</w:t>
      </w:r>
    </w:p>
    <w:p w:rsidR="00C57C32" w:rsidRPr="00C57C32" w:rsidRDefault="00C57C32" w:rsidP="00C57C32">
      <w:pPr>
        <w:widowControl w:val="0"/>
        <w:numPr>
          <w:ilvl w:val="0"/>
          <w:numId w:val="2"/>
        </w:numPr>
        <w:tabs>
          <w:tab w:val="left" w:pos="348"/>
        </w:tabs>
        <w:spacing w:after="304" w:line="322" w:lineRule="exact"/>
        <w:jc w:val="both"/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основы метрологии и стандартизации</w:t>
      </w:r>
    </w:p>
    <w:p w:rsidR="00C57C32" w:rsidRPr="00C57C32" w:rsidRDefault="00C57C32" w:rsidP="00C57C32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512"/>
        </w:tabs>
        <w:rPr>
          <w:sz w:val="28"/>
          <w:szCs w:val="28"/>
        </w:rPr>
      </w:pPr>
      <w:bookmarkStart w:id="3" w:name="bookmark2"/>
      <w:r w:rsidRPr="00C57C32">
        <w:rPr>
          <w:color w:val="000000"/>
          <w:sz w:val="28"/>
          <w:szCs w:val="28"/>
          <w:lang w:eastAsia="ru-RU" w:bidi="ru-RU"/>
        </w:rPr>
        <w:t>Условия организации учебной практики (место проведения практики, сроки, формы проведения)</w:t>
      </w:r>
      <w:bookmarkEnd w:id="3"/>
    </w:p>
    <w:p w:rsidR="00C57C32" w:rsidRPr="00C57C32" w:rsidRDefault="00C57C32" w:rsidP="00C57C32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517"/>
        </w:tabs>
        <w:rPr>
          <w:sz w:val="28"/>
          <w:szCs w:val="28"/>
        </w:rPr>
      </w:pPr>
      <w:bookmarkStart w:id="4" w:name="bookmark3"/>
      <w:r w:rsidRPr="00C57C32">
        <w:rPr>
          <w:color w:val="000000"/>
          <w:sz w:val="28"/>
          <w:szCs w:val="28"/>
          <w:lang w:eastAsia="ru-RU" w:bidi="ru-RU"/>
        </w:rPr>
        <w:t>Формы и методы контроля и оценки</w:t>
      </w:r>
      <w:bookmarkEnd w:id="4"/>
    </w:p>
    <w:p w:rsidR="00C57C32" w:rsidRPr="00C57C32" w:rsidRDefault="00C57C32" w:rsidP="00C57C32">
      <w:pPr>
        <w:rPr>
          <w:sz w:val="28"/>
          <w:szCs w:val="28"/>
        </w:rPr>
      </w:pPr>
      <w:r w:rsidRPr="00C57C32">
        <w:rPr>
          <w:color w:val="000000"/>
          <w:sz w:val="28"/>
          <w:szCs w:val="28"/>
          <w:lang w:bidi="ru-RU"/>
        </w:rPr>
        <w:t>Тестирование. Вопросы (устные). Наблюдение во время выполнения задания. Экспертиза алгоритма выполнения задания. Экспертиза выполненного задания</w:t>
      </w:r>
      <w:r>
        <w:rPr>
          <w:color w:val="000000"/>
          <w:sz w:val="28"/>
          <w:szCs w:val="28"/>
          <w:lang w:bidi="ru-RU"/>
        </w:rPr>
        <w:t>. Отчёт по учебной практике.</w:t>
      </w:r>
    </w:p>
    <w:p w:rsidR="00C57C32" w:rsidRPr="00C57C32" w:rsidRDefault="00C57C32" w:rsidP="00C57C32">
      <w:pPr>
        <w:rPr>
          <w:sz w:val="28"/>
          <w:szCs w:val="28"/>
        </w:rPr>
      </w:pPr>
      <w:r w:rsidRPr="00C57C32">
        <w:rPr>
          <w:sz w:val="28"/>
          <w:szCs w:val="28"/>
        </w:rPr>
        <w:br w:type="page"/>
      </w:r>
    </w:p>
    <w:tbl>
      <w:tblPr>
        <w:tblpPr w:leftFromText="180" w:rightFromText="180" w:vertAnchor="page" w:horzAnchor="margin" w:tblpY="2026"/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"/>
        <w:gridCol w:w="9362"/>
      </w:tblGrid>
      <w:tr w:rsidR="00C57C32" w:rsidRPr="00C57C32" w:rsidTr="00C57C32">
        <w:trPr>
          <w:trHeight w:hRule="exact" w:val="67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32" w:rsidRPr="00C57C32" w:rsidRDefault="00C57C32" w:rsidP="00C57C32">
            <w:pPr>
              <w:contextualSpacing/>
              <w:jc w:val="center"/>
              <w:rPr>
                <w:sz w:val="28"/>
                <w:szCs w:val="28"/>
              </w:rPr>
            </w:pPr>
            <w:r w:rsidRPr="00C57C32">
              <w:rPr>
                <w:rStyle w:val="211pt"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C32" w:rsidRPr="00C57C32" w:rsidRDefault="00C57C32" w:rsidP="00C57C32">
            <w:pPr>
              <w:contextualSpacing/>
              <w:jc w:val="center"/>
              <w:rPr>
                <w:sz w:val="28"/>
                <w:szCs w:val="28"/>
              </w:rPr>
            </w:pPr>
            <w:r w:rsidRPr="00C57C32">
              <w:rPr>
                <w:rStyle w:val="211pt"/>
                <w:sz w:val="28"/>
                <w:szCs w:val="28"/>
              </w:rPr>
              <w:t>Наименование результата обучения</w:t>
            </w:r>
          </w:p>
        </w:tc>
      </w:tr>
      <w:tr w:rsidR="00C57C32" w:rsidRPr="00C57C32" w:rsidTr="00C57C32">
        <w:trPr>
          <w:trHeight w:hRule="exact" w:val="43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ПК 2.1.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Осуществлять сбор и анализ информации для определения потребностей клиента.</w:t>
            </w:r>
          </w:p>
        </w:tc>
      </w:tr>
      <w:tr w:rsidR="00C57C32" w:rsidRPr="00C57C32" w:rsidTr="00C57C32">
        <w:trPr>
          <w:trHeight w:hRule="exact" w:val="102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ПК 2.2.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</w:t>
            </w:r>
            <w:r>
              <w:rPr>
                <w:rStyle w:val="211pt0"/>
                <w:sz w:val="28"/>
                <w:szCs w:val="28"/>
              </w:rPr>
              <w:t>.</w:t>
            </w:r>
          </w:p>
        </w:tc>
      </w:tr>
      <w:tr w:rsidR="00C57C32" w:rsidRPr="00C57C32" w:rsidTr="00C57C32">
        <w:trPr>
          <w:trHeight w:hRule="exact" w:val="42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ПК 2.3.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Проводить отладку и тестирование программного обеспечения отраслевой направленности.</w:t>
            </w:r>
          </w:p>
        </w:tc>
      </w:tr>
      <w:tr w:rsidR="00C57C32" w:rsidRPr="00C57C32" w:rsidTr="00C57C32">
        <w:trPr>
          <w:trHeight w:hRule="exact" w:val="42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ПК 2.4.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Проводить адаптацию отраслевого программного обеспечения.</w:t>
            </w:r>
          </w:p>
        </w:tc>
      </w:tr>
      <w:tr w:rsidR="00C57C32" w:rsidRPr="00C57C32" w:rsidTr="00C57C32">
        <w:trPr>
          <w:trHeight w:hRule="exact" w:val="42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ПК 2.5.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Разрабатывать и вести проектную и техническую документацию.</w:t>
            </w:r>
          </w:p>
        </w:tc>
      </w:tr>
      <w:tr w:rsidR="00C57C32" w:rsidRPr="00C57C32" w:rsidTr="00C57C32">
        <w:trPr>
          <w:trHeight w:hRule="exact" w:val="42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ПК 2.6.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Участвовать в измерении и контроле качества продуктов.</w:t>
            </w:r>
          </w:p>
        </w:tc>
      </w:tr>
      <w:tr w:rsidR="00C57C32" w:rsidRPr="00C57C32" w:rsidTr="00C57C32">
        <w:trPr>
          <w:trHeight w:hRule="exact" w:val="7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ОК 1.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57C32" w:rsidRPr="00C57C32" w:rsidTr="00C57C32">
        <w:trPr>
          <w:trHeight w:hRule="exact" w:val="100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ОК 2.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C57C32" w:rsidRPr="00C57C32" w:rsidTr="00C57C32">
        <w:trPr>
          <w:trHeight w:hRule="exact" w:val="70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ОК 3.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C57C32" w:rsidRPr="00C57C32" w:rsidTr="00C57C32">
        <w:trPr>
          <w:trHeight w:hRule="exact" w:val="98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ОК 4.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C57C32" w:rsidRPr="00C57C32" w:rsidTr="00C57C32">
        <w:trPr>
          <w:trHeight w:hRule="exact" w:val="72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ОК 5.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C57C32" w:rsidRPr="00C57C32" w:rsidTr="00C57C32">
        <w:trPr>
          <w:trHeight w:hRule="exact" w:val="70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ОК 6.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C57C32" w:rsidRPr="00C57C32" w:rsidTr="00C57C32">
        <w:trPr>
          <w:trHeight w:hRule="exact" w:val="71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ОК 7.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C57C32" w:rsidRPr="00C57C32" w:rsidTr="00C57C32">
        <w:trPr>
          <w:trHeight w:hRule="exact" w:val="9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ОК 8.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57C32" w:rsidRPr="00C57C32" w:rsidTr="00C57C32">
        <w:trPr>
          <w:trHeight w:hRule="exact" w:val="71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ОК 9.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C32" w:rsidRPr="00C57C32" w:rsidRDefault="00C57C32" w:rsidP="00C57C32">
            <w:pPr>
              <w:contextualSpacing/>
              <w:rPr>
                <w:sz w:val="28"/>
                <w:szCs w:val="28"/>
              </w:rPr>
            </w:pPr>
            <w:r w:rsidRPr="00C57C32">
              <w:rPr>
                <w:rStyle w:val="211pt0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C57C32" w:rsidRDefault="00C57C32" w:rsidP="00C57C32">
      <w:pPr>
        <w:pStyle w:val="80"/>
        <w:shd w:val="clear" w:color="auto" w:fill="auto"/>
        <w:spacing w:line="322" w:lineRule="exact"/>
        <w:ind w:left="567"/>
        <w:jc w:val="center"/>
      </w:pPr>
      <w:r>
        <w:rPr>
          <w:color w:val="000000"/>
          <w:lang w:eastAsia="ru-RU" w:bidi="ru-RU"/>
        </w:rPr>
        <w:t>2. РЕЗУЛЬТАТЫ ОСВОЕНИЯ УЧЕБНОЙ ПРАКТИКИ ПМ.02 РАЗРАБОТКА, ВНЕДРЕНИЕ И АДАПТАЦИЯ ПРОГРАММНОГО ОБЕСПЕЧЕНИЯ ОТРАСЛЕВОЙ НАПРАВЛЕННОСТИ</w:t>
      </w:r>
    </w:p>
    <w:p w:rsidR="00C57C32" w:rsidRDefault="00C57C32" w:rsidP="00C57C32">
      <w:pPr>
        <w:framePr w:w="14765" w:wrap="notBeside" w:vAnchor="text" w:hAnchor="text" w:xAlign="center" w:y="1"/>
        <w:rPr>
          <w:sz w:val="2"/>
          <w:szCs w:val="2"/>
        </w:rPr>
      </w:pPr>
    </w:p>
    <w:p w:rsidR="00C57C32" w:rsidRDefault="00C57C32">
      <w:pPr>
        <w:spacing w:after="160" w:line="259" w:lineRule="auto"/>
      </w:pPr>
      <w:r>
        <w:br w:type="page"/>
      </w:r>
    </w:p>
    <w:p w:rsidR="00C57C32" w:rsidRPr="00C57C32" w:rsidRDefault="00C57C32" w:rsidP="00C57C32">
      <w:pPr>
        <w:pStyle w:val="80"/>
        <w:shd w:val="clear" w:color="auto" w:fill="auto"/>
        <w:spacing w:line="322" w:lineRule="exact"/>
        <w:ind w:left="567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 xml:space="preserve">3. СТРУКТУРА И СОДЕРЖАНИЕ УЧЕБНОЙ ПРАКТИКИ </w:t>
      </w:r>
      <w:r w:rsidR="00BA23FE">
        <w:rPr>
          <w:color w:val="000000"/>
          <w:lang w:eastAsia="ru-RU" w:bidi="ru-RU"/>
        </w:rPr>
        <w:t xml:space="preserve">ПМ.02 </w:t>
      </w:r>
      <w:r>
        <w:rPr>
          <w:color w:val="000000"/>
          <w:lang w:eastAsia="ru-RU" w:bidi="ru-RU"/>
        </w:rPr>
        <w:t>РАЗРАБОТКА, ВНЕДРЕНИЕ И АДАПТАЦИЯ ПРОГРАММНОГО ОБЕСПЕЧЕНИЯ ОТРАСЛЕВОЙ НАПРАВЛЕННОСТИ</w:t>
      </w:r>
    </w:p>
    <w:p w:rsidR="00C57C32" w:rsidRDefault="00C57C32" w:rsidP="00BA23FE">
      <w:pPr>
        <w:pStyle w:val="80"/>
        <w:shd w:val="clear" w:color="auto" w:fill="auto"/>
        <w:spacing w:line="322" w:lineRule="exact"/>
        <w:ind w:left="567"/>
      </w:pPr>
      <w:r>
        <w:rPr>
          <w:color w:val="000000"/>
          <w:lang w:eastAsia="ru-RU" w:bidi="ru-RU"/>
        </w:rPr>
        <w:t>3.1</w:t>
      </w:r>
      <w:r w:rsidR="00BA23FE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Тематический план учебной практики</w:t>
      </w:r>
    </w:p>
    <w:tbl>
      <w:tblPr>
        <w:tblpPr w:leftFromText="180" w:rightFromText="180" w:vertAnchor="page" w:horzAnchor="margin" w:tblpXSpec="center" w:tblpY="2326"/>
        <w:tblOverlap w:val="never"/>
        <w:tblW w:w="450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7"/>
        <w:gridCol w:w="2793"/>
        <w:gridCol w:w="1471"/>
        <w:gridCol w:w="3108"/>
      </w:tblGrid>
      <w:tr w:rsidR="00BA23FE" w:rsidTr="00BA23FE">
        <w:trPr>
          <w:trHeight w:hRule="exact" w:val="1325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32" w:rsidRPr="00BA23FE" w:rsidRDefault="00C57C32" w:rsidP="00BA23FE">
            <w:pPr>
              <w:spacing w:line="274" w:lineRule="exact"/>
              <w:jc w:val="center"/>
            </w:pPr>
            <w:r w:rsidRPr="00BA23FE">
              <w:rPr>
                <w:rStyle w:val="211pt"/>
              </w:rPr>
              <w:t>Коды</w:t>
            </w:r>
          </w:p>
          <w:p w:rsidR="00C57C32" w:rsidRPr="00BA23FE" w:rsidRDefault="00BA23FE" w:rsidP="00BA23FE">
            <w:pPr>
              <w:spacing w:line="274" w:lineRule="exact"/>
              <w:jc w:val="center"/>
            </w:pPr>
            <w:r>
              <w:rPr>
                <w:rStyle w:val="211pt"/>
              </w:rPr>
              <w:t>профессиональн</w:t>
            </w:r>
            <w:r w:rsidRPr="00BA23FE">
              <w:rPr>
                <w:rStyle w:val="211pt"/>
              </w:rPr>
              <w:t xml:space="preserve">ых </w:t>
            </w:r>
            <w:r w:rsidR="00C57C32" w:rsidRPr="00BA23FE">
              <w:rPr>
                <w:rStyle w:val="211pt"/>
              </w:rPr>
              <w:t>компетенций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32" w:rsidRPr="00BA23FE" w:rsidRDefault="00C57C32" w:rsidP="00BA23FE">
            <w:pPr>
              <w:spacing w:line="278" w:lineRule="exact"/>
              <w:jc w:val="center"/>
            </w:pPr>
            <w:r w:rsidRPr="00BA23FE">
              <w:rPr>
                <w:rStyle w:val="211pt"/>
              </w:rPr>
              <w:t>Наименования видов практики и ее разделов (этапов)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32" w:rsidRPr="00BA23FE" w:rsidRDefault="00C57C32" w:rsidP="00BA23FE">
            <w:pPr>
              <w:spacing w:line="220" w:lineRule="exact"/>
              <w:jc w:val="center"/>
            </w:pPr>
            <w:r w:rsidRPr="00BA23FE">
              <w:rPr>
                <w:rStyle w:val="211pt"/>
              </w:rPr>
              <w:t>Всего часов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C32" w:rsidRPr="00BA23FE" w:rsidRDefault="00C57C32" w:rsidP="00BA23FE">
            <w:pPr>
              <w:spacing w:line="220" w:lineRule="exact"/>
              <w:jc w:val="center"/>
            </w:pPr>
            <w:r w:rsidRPr="00BA23FE">
              <w:rPr>
                <w:rStyle w:val="211pt1"/>
                <w:i w:val="0"/>
              </w:rPr>
              <w:t>Уровень освоения</w:t>
            </w:r>
          </w:p>
        </w:tc>
      </w:tr>
      <w:tr w:rsidR="00BA23FE" w:rsidTr="00BA23FE">
        <w:trPr>
          <w:trHeight w:hRule="exact" w:val="288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C32" w:rsidRDefault="00C57C32" w:rsidP="00BA23FE">
            <w:pPr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C32" w:rsidRDefault="00C57C32" w:rsidP="00BA23FE">
            <w:pPr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C32" w:rsidRDefault="00C57C32" w:rsidP="00BA23FE">
            <w:pPr>
              <w:spacing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C32" w:rsidRDefault="00C57C32" w:rsidP="00BA23FE">
            <w:pPr>
              <w:spacing w:line="220" w:lineRule="exact"/>
              <w:jc w:val="center"/>
            </w:pPr>
            <w:r>
              <w:rPr>
                <w:rStyle w:val="211pt1"/>
              </w:rPr>
              <w:t>4</w:t>
            </w:r>
          </w:p>
        </w:tc>
      </w:tr>
      <w:tr w:rsidR="00BA23FE" w:rsidTr="00BA23FE">
        <w:trPr>
          <w:trHeight w:hRule="exact" w:val="193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Default="00C57C32" w:rsidP="00BA23FE">
            <w:pPr>
              <w:spacing w:line="274" w:lineRule="exact"/>
            </w:pPr>
            <w:r>
              <w:rPr>
                <w:rStyle w:val="211pt"/>
              </w:rPr>
              <w:t>ПК 2.1. ПК 2.2. ПК 2.3 ПК 2.4 ПК 2.5 ПК 2.6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Default="00C57C32" w:rsidP="00BA23FE">
            <w:pPr>
              <w:spacing w:line="274" w:lineRule="exact"/>
            </w:pPr>
            <w:r>
              <w:rPr>
                <w:rStyle w:val="211pt"/>
              </w:rPr>
              <w:t xml:space="preserve">Раздел 1. </w:t>
            </w:r>
            <w:r>
              <w:rPr>
                <w:rStyle w:val="211pt0"/>
              </w:rPr>
              <w:t xml:space="preserve">Разработка, внедрение и адаптация программного обеспечения отраслевой </w:t>
            </w:r>
            <w:r w:rsidR="00BA23FE">
              <w:rPr>
                <w:rStyle w:val="211pt0"/>
              </w:rPr>
              <w:t>направленности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C32" w:rsidRDefault="00C57C32" w:rsidP="00BA23FE">
            <w:pPr>
              <w:spacing w:line="220" w:lineRule="exact"/>
              <w:jc w:val="center"/>
            </w:pPr>
            <w:r>
              <w:rPr>
                <w:rStyle w:val="211pt"/>
              </w:rPr>
              <w:t>72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C32" w:rsidRDefault="00C57C32" w:rsidP="00BA23FE">
            <w:pPr>
              <w:spacing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</w:tr>
      <w:tr w:rsidR="00BA23FE" w:rsidTr="00BA23FE">
        <w:trPr>
          <w:trHeight w:hRule="exact" w:val="293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C32" w:rsidRDefault="00C57C32" w:rsidP="00BA23FE">
            <w:pPr>
              <w:rPr>
                <w:sz w:val="10"/>
                <w:szCs w:val="10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C32" w:rsidRDefault="00C57C32" w:rsidP="00BA23FE">
            <w:pPr>
              <w:spacing w:line="220" w:lineRule="exact"/>
            </w:pPr>
            <w:r>
              <w:rPr>
                <w:rStyle w:val="211pt1"/>
              </w:rPr>
              <w:t>Всего: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C32" w:rsidRDefault="00BA23FE" w:rsidP="00BA23FE">
            <w:pPr>
              <w:spacing w:line="220" w:lineRule="exact"/>
              <w:jc w:val="center"/>
            </w:pPr>
            <w:r>
              <w:rPr>
                <w:rStyle w:val="211pt1"/>
              </w:rPr>
              <w:t>72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C32" w:rsidRDefault="00C57C32" w:rsidP="00BA23FE">
            <w:pPr>
              <w:rPr>
                <w:sz w:val="10"/>
                <w:szCs w:val="10"/>
              </w:rPr>
            </w:pPr>
          </w:p>
        </w:tc>
      </w:tr>
    </w:tbl>
    <w:p w:rsidR="00C57C32" w:rsidRDefault="00C57C32" w:rsidP="00C57C32">
      <w:pPr>
        <w:framePr w:w="14894" w:wrap="notBeside" w:vAnchor="text" w:hAnchor="text" w:xAlign="center" w:y="1"/>
        <w:rPr>
          <w:sz w:val="2"/>
          <w:szCs w:val="2"/>
        </w:rPr>
      </w:pPr>
    </w:p>
    <w:p w:rsidR="00C57C32" w:rsidRDefault="00C57C32" w:rsidP="00C57C32">
      <w:pPr>
        <w:rPr>
          <w:sz w:val="2"/>
          <w:szCs w:val="2"/>
        </w:rPr>
      </w:pPr>
    </w:p>
    <w:p w:rsidR="00C57C32" w:rsidRDefault="00C57C32" w:rsidP="00C57C32">
      <w:pPr>
        <w:rPr>
          <w:sz w:val="2"/>
          <w:szCs w:val="2"/>
        </w:rPr>
        <w:sectPr w:rsidR="00C57C32" w:rsidSect="008359A0">
          <w:footerReference w:type="default" r:id="rId9"/>
          <w:pgSz w:w="11900" w:h="16840"/>
          <w:pgMar w:top="899" w:right="701" w:bottom="764" w:left="851" w:header="0" w:footer="6" w:gutter="0"/>
          <w:cols w:space="720"/>
          <w:noEndnote/>
          <w:titlePg/>
          <w:docGrid w:linePitch="360"/>
        </w:sectPr>
      </w:pPr>
    </w:p>
    <w:p w:rsidR="000F475C" w:rsidRDefault="000F475C" w:rsidP="000F475C">
      <w:pPr>
        <w:pStyle w:val="12"/>
        <w:keepNext/>
        <w:keepLines/>
        <w:numPr>
          <w:ilvl w:val="0"/>
          <w:numId w:val="6"/>
        </w:numPr>
        <w:shd w:val="clear" w:color="auto" w:fill="auto"/>
        <w:tabs>
          <w:tab w:val="left" w:pos="5251"/>
        </w:tabs>
        <w:spacing w:line="260" w:lineRule="exact"/>
        <w:ind w:left="4720"/>
      </w:pPr>
      <w:bookmarkStart w:id="5" w:name="bookmark4"/>
      <w:r>
        <w:rPr>
          <w:color w:val="000000"/>
          <w:lang w:eastAsia="ru-RU" w:bidi="ru-RU"/>
        </w:rPr>
        <w:lastRenderedPageBreak/>
        <w:t>Содержание обучения по учебной практике</w:t>
      </w:r>
      <w:bookmarkEnd w:id="5"/>
    </w:p>
    <w:tbl>
      <w:tblPr>
        <w:tblOverlap w:val="never"/>
        <w:tblW w:w="153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2491"/>
        <w:gridCol w:w="4378"/>
        <w:gridCol w:w="979"/>
        <w:gridCol w:w="3667"/>
        <w:gridCol w:w="2808"/>
      </w:tblGrid>
      <w:tr w:rsidR="000F475C" w:rsidTr="000F475C">
        <w:trPr>
          <w:trHeight w:hRule="exact" w:val="56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</w:pPr>
            <w:r>
              <w:rPr>
                <w:rStyle w:val="211pt0"/>
              </w:rPr>
              <w:t>код ПК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  <w:ind w:left="300"/>
            </w:pPr>
            <w:r>
              <w:rPr>
                <w:rStyle w:val="211pt0"/>
              </w:rPr>
              <w:t>Наименование ПК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  <w:jc w:val="center"/>
            </w:pPr>
            <w:r>
              <w:rPr>
                <w:rStyle w:val="211pt0"/>
              </w:rPr>
              <w:t>Виды работ, обеспечивающих формирование ПК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75C" w:rsidRDefault="000F475C" w:rsidP="000F475C">
            <w:pPr>
              <w:framePr w:w="15370" w:wrap="notBeside" w:vAnchor="text" w:hAnchor="text" w:xAlign="center" w:y="1"/>
              <w:spacing w:after="120" w:line="220" w:lineRule="exact"/>
              <w:ind w:left="200"/>
            </w:pPr>
            <w:r>
              <w:rPr>
                <w:rStyle w:val="211pt0"/>
              </w:rPr>
              <w:t>Объем</w:t>
            </w:r>
          </w:p>
          <w:p w:rsidR="000F475C" w:rsidRDefault="000F475C" w:rsidP="000F475C">
            <w:pPr>
              <w:framePr w:w="15370" w:wrap="notBeside" w:vAnchor="text" w:hAnchor="text" w:xAlign="center" w:y="1"/>
              <w:spacing w:before="120" w:line="220" w:lineRule="exact"/>
              <w:ind w:left="200"/>
            </w:pPr>
            <w:r>
              <w:rPr>
                <w:rStyle w:val="211pt0"/>
              </w:rPr>
              <w:t>часов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  <w:jc w:val="center"/>
            </w:pPr>
            <w:r>
              <w:rPr>
                <w:rStyle w:val="211pt0"/>
              </w:rPr>
              <w:t>Показатели освоения ПК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  <w:jc w:val="center"/>
            </w:pPr>
            <w:r>
              <w:rPr>
                <w:rStyle w:val="211pt0"/>
              </w:rPr>
              <w:t>База практики</w:t>
            </w:r>
          </w:p>
        </w:tc>
      </w:tr>
      <w:tr w:rsidR="000F475C" w:rsidTr="000F475C">
        <w:trPr>
          <w:trHeight w:hRule="exact" w:val="194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</w:pPr>
            <w:r>
              <w:rPr>
                <w:rStyle w:val="211pt0"/>
              </w:rPr>
              <w:t>ПК 2.1.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Осуществлять сбор и анализ информации для определения потребностей клиента.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Сбор и анализ информации Построение структурно-функциональных схем</w:t>
            </w:r>
          </w:p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Формулирование потребностей клиентов в виде четких логических конструкций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75C" w:rsidRPr="000F475C" w:rsidRDefault="001B167F" w:rsidP="000F475C">
            <w:pPr>
              <w:framePr w:w="15370" w:wrap="notBeside" w:vAnchor="text" w:hAnchor="text" w:xAlign="center" w:y="1"/>
              <w:jc w:val="center"/>
            </w:pPr>
            <w:r>
              <w:t>6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</w:pPr>
            <w:r>
              <w:rPr>
                <w:rStyle w:val="211pt0"/>
              </w:rPr>
              <w:t>Освоены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75C" w:rsidRPr="000F475C" w:rsidRDefault="000F475C" w:rsidP="000F475C">
            <w:pPr>
              <w:framePr w:w="15370" w:wrap="notBeside" w:vAnchor="text" w:hAnchor="text" w:xAlign="center" w:y="1"/>
              <w:spacing w:line="274" w:lineRule="exact"/>
              <w:jc w:val="center"/>
              <w:rPr>
                <w:b/>
              </w:rPr>
            </w:pPr>
            <w:r w:rsidRPr="000F475C">
              <w:rPr>
                <w:rStyle w:val="211pt"/>
                <w:b w:val="0"/>
              </w:rPr>
              <w:t>ГБПОУ РО</w:t>
            </w:r>
          </w:p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  <w:jc w:val="center"/>
            </w:pPr>
            <w:r w:rsidRPr="000F475C">
              <w:rPr>
                <w:rStyle w:val="211pt"/>
                <w:b w:val="0"/>
              </w:rPr>
              <w:t>«</w:t>
            </w:r>
            <w:r>
              <w:rPr>
                <w:rStyle w:val="211pt"/>
                <w:b w:val="0"/>
              </w:rPr>
              <w:t>Батайский техникум информационных технологий и радиоэлектроники</w:t>
            </w:r>
            <w:r w:rsidRPr="000F475C">
              <w:rPr>
                <w:rStyle w:val="211pt"/>
                <w:b w:val="0"/>
              </w:rPr>
              <w:t>»</w:t>
            </w:r>
          </w:p>
        </w:tc>
      </w:tr>
      <w:tr w:rsidR="000F475C" w:rsidTr="001B167F">
        <w:trPr>
          <w:trHeight w:hRule="exact" w:val="360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</w:pPr>
            <w:r>
              <w:rPr>
                <w:rStyle w:val="211pt0"/>
              </w:rPr>
              <w:t>ПК 2.2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1B167F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</w:t>
            </w:r>
          </w:p>
          <w:p w:rsidR="000F475C" w:rsidRDefault="000F475C" w:rsidP="001B167F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спецификаций и стандартов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Разработка информационного контента Разработка ПО с помощью языков программирования</w:t>
            </w:r>
          </w:p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Использование инструментальных средств поддержки разработки, системы управления контентом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75C" w:rsidRPr="000F475C" w:rsidRDefault="001B167F" w:rsidP="000F475C">
            <w:pPr>
              <w:framePr w:w="15370" w:wrap="notBeside" w:vAnchor="text" w:hAnchor="text" w:xAlign="center" w:y="1"/>
              <w:jc w:val="center"/>
            </w:pPr>
            <w:r>
              <w:t>6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</w:pPr>
            <w:r>
              <w:rPr>
                <w:rStyle w:val="211pt0"/>
              </w:rPr>
              <w:t>Освоены</w:t>
            </w: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75C" w:rsidRDefault="000F475C" w:rsidP="000F475C">
            <w:pPr>
              <w:framePr w:w="15370" w:wrap="notBeside" w:vAnchor="text" w:hAnchor="text" w:xAlign="center" w:y="1"/>
            </w:pPr>
          </w:p>
        </w:tc>
      </w:tr>
      <w:tr w:rsidR="000F475C" w:rsidTr="000F475C">
        <w:trPr>
          <w:trHeight w:hRule="exact" w:val="166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</w:pPr>
            <w:r>
              <w:rPr>
                <w:rStyle w:val="211pt0"/>
              </w:rPr>
              <w:t>ПК 2.3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Проводить отладку и</w:t>
            </w:r>
          </w:p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тестирование</w:t>
            </w:r>
          </w:p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программного</w:t>
            </w:r>
          </w:p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обеспечения</w:t>
            </w:r>
          </w:p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отраслевой</w:t>
            </w:r>
          </w:p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направленности.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Отладка и тестирование программного обеспечения отраслевой направленности</w:t>
            </w:r>
          </w:p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Адаптация ПО отраслевой направленности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75C" w:rsidRPr="000F475C" w:rsidRDefault="000F475C" w:rsidP="000F475C">
            <w:pPr>
              <w:framePr w:w="15370" w:wrap="notBeside" w:vAnchor="text" w:hAnchor="text" w:xAlign="center" w:y="1"/>
              <w:jc w:val="center"/>
            </w:pPr>
            <w:r w:rsidRPr="000F475C">
              <w:t>12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</w:pPr>
            <w:r>
              <w:rPr>
                <w:rStyle w:val="211pt0"/>
              </w:rPr>
              <w:t>Освоены</w:t>
            </w: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75C" w:rsidRDefault="000F475C" w:rsidP="000F475C">
            <w:pPr>
              <w:framePr w:w="15370" w:wrap="notBeside" w:vAnchor="text" w:hAnchor="text" w:xAlign="center" w:y="1"/>
            </w:pPr>
          </w:p>
        </w:tc>
      </w:tr>
      <w:tr w:rsidR="000F475C" w:rsidTr="000F475C">
        <w:trPr>
          <w:trHeight w:hRule="exact" w:val="112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</w:pPr>
            <w:r>
              <w:rPr>
                <w:rStyle w:val="211pt0"/>
              </w:rPr>
              <w:t>ПК 2.4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Проводить</w:t>
            </w:r>
          </w:p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адаптацию</w:t>
            </w:r>
          </w:p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отраслевого</w:t>
            </w:r>
          </w:p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программного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Разработка информационного контента Разработка ПО с помощью языков программирования</w:t>
            </w:r>
          </w:p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Использование инструментальных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475C" w:rsidRPr="000F475C" w:rsidRDefault="000F475C" w:rsidP="000F475C">
            <w:pPr>
              <w:framePr w:w="15370" w:wrap="notBeside" w:vAnchor="text" w:hAnchor="text" w:xAlign="center" w:y="1"/>
              <w:jc w:val="center"/>
            </w:pPr>
            <w:r w:rsidRPr="000F475C">
              <w:t>12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</w:pPr>
            <w:r>
              <w:rPr>
                <w:rStyle w:val="211pt0"/>
              </w:rPr>
              <w:t>Освоены</w:t>
            </w: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75C" w:rsidRDefault="000F475C" w:rsidP="000F475C">
            <w:pPr>
              <w:framePr w:w="15370" w:wrap="notBeside" w:vAnchor="text" w:hAnchor="text" w:xAlign="center" w:y="1"/>
            </w:pPr>
          </w:p>
        </w:tc>
      </w:tr>
    </w:tbl>
    <w:p w:rsidR="000F475C" w:rsidRDefault="000F475C" w:rsidP="000F475C">
      <w:pPr>
        <w:framePr w:w="15370" w:wrap="notBeside" w:vAnchor="text" w:hAnchor="text" w:xAlign="center" w:y="1"/>
        <w:rPr>
          <w:sz w:val="2"/>
          <w:szCs w:val="2"/>
        </w:rPr>
      </w:pPr>
    </w:p>
    <w:p w:rsidR="000F475C" w:rsidRDefault="000F475C" w:rsidP="000F475C">
      <w:pPr>
        <w:rPr>
          <w:sz w:val="2"/>
          <w:szCs w:val="2"/>
        </w:rPr>
      </w:pPr>
    </w:p>
    <w:tbl>
      <w:tblPr>
        <w:tblOverlap w:val="never"/>
        <w:tblW w:w="153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2491"/>
        <w:gridCol w:w="4378"/>
        <w:gridCol w:w="979"/>
        <w:gridCol w:w="3667"/>
        <w:gridCol w:w="2808"/>
      </w:tblGrid>
      <w:tr w:rsidR="000F475C" w:rsidTr="000F475C">
        <w:trPr>
          <w:trHeight w:hRule="exact" w:val="139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</w:pPr>
            <w:r>
              <w:rPr>
                <w:rStyle w:val="211pt0"/>
              </w:rPr>
              <w:t>обеспечения.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средств поддержки разработки, системы управления контентом Адаптирование программного обеспечения для решения поставленных задач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75C" w:rsidRPr="000F475C" w:rsidRDefault="000F475C" w:rsidP="000F475C">
            <w:pPr>
              <w:framePr w:w="15370" w:wrap="notBeside" w:vAnchor="text" w:hAnchor="text" w:xAlign="center" w:y="1"/>
              <w:jc w:val="center"/>
            </w:pPr>
            <w:r w:rsidRPr="000F475C">
              <w:t>12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475C" w:rsidTr="000F475C">
        <w:trPr>
          <w:trHeight w:hRule="exact" w:val="138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</w:pPr>
            <w:r>
              <w:rPr>
                <w:rStyle w:val="211pt0"/>
              </w:rPr>
              <w:t>ПК 2.5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Разрабатывать и вести проектную и техническую документацию.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Разработка и ведение справочной системы ПП Документирование ПП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75C" w:rsidRPr="000F475C" w:rsidRDefault="000F475C" w:rsidP="000F475C">
            <w:pPr>
              <w:framePr w:w="15370" w:wrap="notBeside" w:vAnchor="text" w:hAnchor="text" w:xAlign="center" w:y="1"/>
              <w:jc w:val="center"/>
            </w:pPr>
            <w:r w:rsidRPr="000F475C">
              <w:t>12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</w:pPr>
            <w:r>
              <w:rPr>
                <w:rStyle w:val="211pt0"/>
              </w:rPr>
              <w:t>Освоены</w:t>
            </w: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</w:pPr>
          </w:p>
        </w:tc>
      </w:tr>
      <w:tr w:rsidR="000F475C" w:rsidTr="000F475C">
        <w:trPr>
          <w:trHeight w:hRule="exact" w:val="14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</w:pPr>
            <w:r>
              <w:rPr>
                <w:rStyle w:val="211pt0"/>
              </w:rPr>
              <w:t>ПК 2.6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Участвовать в измерении и контроле качества продуктов.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Подбор характеристик качества оценки ПП</w:t>
            </w:r>
          </w:p>
          <w:p w:rsidR="000F475C" w:rsidRDefault="000F475C" w:rsidP="000F475C">
            <w:pPr>
              <w:framePr w:w="15370" w:wrap="notBeside" w:vAnchor="text" w:hAnchor="text" w:xAlign="center" w:y="1"/>
              <w:spacing w:line="274" w:lineRule="exact"/>
            </w:pPr>
            <w:r>
              <w:rPr>
                <w:rStyle w:val="211pt0"/>
              </w:rPr>
              <w:t>Применение стандартов и нормативных документаций по измерению и контролю качеств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475C" w:rsidRPr="000F475C" w:rsidRDefault="000F475C" w:rsidP="000F475C">
            <w:pPr>
              <w:framePr w:w="15370" w:wrap="notBeside" w:vAnchor="text" w:hAnchor="text" w:xAlign="center" w:y="1"/>
              <w:jc w:val="center"/>
            </w:pPr>
            <w:r w:rsidRPr="000F475C">
              <w:t>12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  <w:spacing w:line="220" w:lineRule="exact"/>
            </w:pPr>
            <w:r>
              <w:rPr>
                <w:rStyle w:val="211pt0"/>
              </w:rPr>
              <w:t>Освоены</w:t>
            </w: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Default="000F475C" w:rsidP="000F475C">
            <w:pPr>
              <w:framePr w:w="15370" w:wrap="notBeside" w:vAnchor="text" w:hAnchor="text" w:xAlign="center" w:y="1"/>
            </w:pPr>
          </w:p>
        </w:tc>
      </w:tr>
    </w:tbl>
    <w:p w:rsidR="000F475C" w:rsidRDefault="000F475C" w:rsidP="000F475C">
      <w:pPr>
        <w:framePr w:w="15370" w:wrap="notBeside" w:vAnchor="text" w:hAnchor="text" w:xAlign="center" w:y="1"/>
        <w:rPr>
          <w:sz w:val="2"/>
          <w:szCs w:val="2"/>
        </w:rPr>
      </w:pPr>
    </w:p>
    <w:p w:rsidR="000F475C" w:rsidRDefault="000F475C" w:rsidP="000F475C">
      <w:pPr>
        <w:rPr>
          <w:sz w:val="2"/>
          <w:szCs w:val="2"/>
        </w:rPr>
      </w:pPr>
    </w:p>
    <w:p w:rsidR="000F475C" w:rsidRDefault="000F475C" w:rsidP="000F475C">
      <w:pPr>
        <w:rPr>
          <w:sz w:val="2"/>
          <w:szCs w:val="2"/>
        </w:rPr>
        <w:sectPr w:rsidR="000F475C" w:rsidSect="000F475C">
          <w:pgSz w:w="16840" w:h="11900" w:orient="landscape"/>
          <w:pgMar w:top="289" w:right="743" w:bottom="284" w:left="731" w:header="0" w:footer="6" w:gutter="0"/>
          <w:cols w:space="720"/>
          <w:noEndnote/>
          <w:docGrid w:linePitch="360"/>
        </w:sectPr>
      </w:pPr>
    </w:p>
    <w:p w:rsidR="000F475C" w:rsidRPr="000F475C" w:rsidRDefault="000F475C" w:rsidP="000F475C">
      <w:pPr>
        <w:pStyle w:val="80"/>
        <w:shd w:val="clear" w:color="auto" w:fill="auto"/>
        <w:spacing w:line="322" w:lineRule="exact"/>
        <w:ind w:left="567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>4. УСЛОВИЯ РЕАЛИЗАЦИИ УЧЕБНОЙ ПРАКТИКИ ПМ.02 РАЗРАБОТКА, ВНЕДРЕНИЕ И АДАПТАЦИЯ ПРОГРАММНОГО ОБЕСПЕЧЕНИЯ ОТРАСЛЕВОЙ НАПРАВЛЕННОСТИ</w:t>
      </w:r>
    </w:p>
    <w:p w:rsidR="000F475C" w:rsidRPr="000F475C" w:rsidRDefault="000F475C" w:rsidP="000F475C">
      <w:pPr>
        <w:pStyle w:val="12"/>
        <w:keepNext/>
        <w:keepLines/>
        <w:numPr>
          <w:ilvl w:val="1"/>
          <w:numId w:val="13"/>
        </w:numPr>
        <w:shd w:val="clear" w:color="auto" w:fill="auto"/>
        <w:spacing w:line="322" w:lineRule="exact"/>
        <w:ind w:left="426"/>
        <w:rPr>
          <w:sz w:val="28"/>
          <w:szCs w:val="28"/>
        </w:rPr>
      </w:pPr>
      <w:bookmarkStart w:id="6" w:name="bookmark5"/>
      <w:r>
        <w:rPr>
          <w:color w:val="000000"/>
          <w:sz w:val="28"/>
          <w:szCs w:val="28"/>
          <w:lang w:eastAsia="ru-RU" w:bidi="ru-RU"/>
        </w:rPr>
        <w:t xml:space="preserve"> </w:t>
      </w:r>
      <w:r w:rsidRPr="000F475C">
        <w:rPr>
          <w:color w:val="000000"/>
          <w:sz w:val="28"/>
          <w:szCs w:val="28"/>
          <w:lang w:eastAsia="ru-RU" w:bidi="ru-RU"/>
        </w:rPr>
        <w:t>Требования к минимальному материально-техническому обеспечению</w:t>
      </w:r>
      <w:bookmarkEnd w:id="6"/>
    </w:p>
    <w:p w:rsidR="000F475C" w:rsidRPr="000F475C" w:rsidRDefault="000F475C" w:rsidP="000F475C">
      <w:pPr>
        <w:pStyle w:val="90"/>
        <w:shd w:val="clear" w:color="auto" w:fill="auto"/>
        <w:jc w:val="both"/>
        <w:rPr>
          <w:i w:val="0"/>
          <w:sz w:val="28"/>
          <w:szCs w:val="28"/>
        </w:rPr>
      </w:pPr>
      <w:r w:rsidRPr="000F475C">
        <w:rPr>
          <w:rStyle w:val="91"/>
          <w:iCs/>
          <w:sz w:val="28"/>
          <w:szCs w:val="28"/>
        </w:rPr>
        <w:t xml:space="preserve">Реализация программы ПМ требует наличия учебных кабинетов - </w:t>
      </w:r>
      <w:r w:rsidRPr="000F475C">
        <w:rPr>
          <w:i w:val="0"/>
          <w:color w:val="000000"/>
          <w:sz w:val="28"/>
          <w:szCs w:val="28"/>
          <w:lang w:eastAsia="ru-RU" w:bidi="ru-RU"/>
        </w:rPr>
        <w:t>теории информации, операционных систем и сред, архитектуры электронно-вычислительных машин и вычислительных систем;</w:t>
      </w:r>
      <w:r w:rsidRPr="000F475C">
        <w:rPr>
          <w:rStyle w:val="91"/>
          <w:iCs/>
          <w:sz w:val="28"/>
          <w:szCs w:val="28"/>
        </w:rPr>
        <w:t xml:space="preserve"> мастерских - </w:t>
      </w:r>
      <w:r w:rsidRPr="000F475C">
        <w:rPr>
          <w:i w:val="0"/>
          <w:color w:val="000000"/>
          <w:sz w:val="28"/>
          <w:szCs w:val="28"/>
          <w:lang w:eastAsia="ru-RU" w:bidi="ru-RU"/>
        </w:rPr>
        <w:t>не предусмотрено;</w:t>
      </w:r>
      <w:r w:rsidRPr="000F475C">
        <w:rPr>
          <w:rStyle w:val="91"/>
          <w:iCs/>
          <w:sz w:val="28"/>
          <w:szCs w:val="28"/>
        </w:rPr>
        <w:t xml:space="preserve"> лабораторий</w:t>
      </w:r>
    </w:p>
    <w:p w:rsidR="000F475C" w:rsidRPr="000F475C" w:rsidRDefault="000F475C" w:rsidP="000F475C">
      <w:pPr>
        <w:pStyle w:val="90"/>
        <w:numPr>
          <w:ilvl w:val="0"/>
          <w:numId w:val="2"/>
        </w:numPr>
        <w:shd w:val="clear" w:color="auto" w:fill="auto"/>
        <w:tabs>
          <w:tab w:val="left" w:pos="344"/>
        </w:tabs>
        <w:jc w:val="both"/>
        <w:rPr>
          <w:i w:val="0"/>
          <w:sz w:val="28"/>
          <w:szCs w:val="28"/>
        </w:rPr>
      </w:pPr>
      <w:r w:rsidRPr="000F475C">
        <w:rPr>
          <w:i w:val="0"/>
          <w:color w:val="000000"/>
          <w:sz w:val="28"/>
          <w:szCs w:val="28"/>
          <w:lang w:eastAsia="ru-RU" w:bidi="ru-RU"/>
        </w:rPr>
        <w:t>разработки, внедрения и адаптации программного обеспечения отраслевой направленности.</w:t>
      </w:r>
    </w:p>
    <w:p w:rsidR="000F475C" w:rsidRPr="000F475C" w:rsidRDefault="000F475C" w:rsidP="000F475C">
      <w:pPr>
        <w:pStyle w:val="80"/>
        <w:shd w:val="clear" w:color="auto" w:fill="auto"/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eastAsia="ru-RU" w:bidi="ru-RU"/>
        </w:rPr>
        <w:t>Оборудование учебного кабинета и рабочих мест кабинета:</w:t>
      </w:r>
    </w:p>
    <w:p w:rsidR="000F475C" w:rsidRDefault="000F475C" w:rsidP="000F475C">
      <w:pPr>
        <w:spacing w:line="322" w:lineRule="exact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-</w:t>
      </w:r>
      <w:r>
        <w:rPr>
          <w:color w:val="000000"/>
          <w:sz w:val="28"/>
          <w:szCs w:val="28"/>
          <w:lang w:bidi="ru-RU"/>
        </w:rPr>
        <w:t xml:space="preserve"> </w:t>
      </w:r>
      <w:r w:rsidRPr="000F475C">
        <w:rPr>
          <w:color w:val="000000"/>
          <w:sz w:val="28"/>
          <w:szCs w:val="28"/>
          <w:lang w:bidi="ru-RU"/>
        </w:rPr>
        <w:t>посадочные места по количеству учащихся;</w:t>
      </w:r>
    </w:p>
    <w:p w:rsidR="000F475C" w:rsidRPr="000F475C" w:rsidRDefault="000F475C" w:rsidP="000F475C">
      <w:pPr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75C">
        <w:rPr>
          <w:color w:val="000000"/>
          <w:sz w:val="28"/>
          <w:szCs w:val="28"/>
          <w:lang w:bidi="ru-RU"/>
        </w:rPr>
        <w:t>рабочее место преподавателя;</w:t>
      </w:r>
    </w:p>
    <w:p w:rsidR="000F475C" w:rsidRPr="000F475C" w:rsidRDefault="000F475C" w:rsidP="000F475C">
      <w:pPr>
        <w:pStyle w:val="80"/>
        <w:shd w:val="clear" w:color="auto" w:fill="auto"/>
        <w:spacing w:line="322" w:lineRule="exact"/>
        <w:ind w:right="-30"/>
        <w:rPr>
          <w:sz w:val="28"/>
          <w:szCs w:val="28"/>
        </w:rPr>
      </w:pPr>
      <w:r w:rsidRPr="000F475C">
        <w:rPr>
          <w:color w:val="000000"/>
          <w:sz w:val="28"/>
          <w:szCs w:val="28"/>
          <w:lang w:eastAsia="ru-RU" w:bidi="ru-RU"/>
        </w:rPr>
        <w:t xml:space="preserve">Оборудование мастерской и рабочих мест мастерской: </w:t>
      </w:r>
      <w:r w:rsidRPr="000F475C">
        <w:rPr>
          <w:rStyle w:val="81"/>
          <w:sz w:val="28"/>
          <w:szCs w:val="28"/>
        </w:rPr>
        <w:t xml:space="preserve">не предусмотрено </w:t>
      </w:r>
      <w:r w:rsidRPr="000F475C">
        <w:rPr>
          <w:color w:val="000000"/>
          <w:sz w:val="28"/>
          <w:szCs w:val="28"/>
          <w:lang w:eastAsia="ru-RU" w:bidi="ru-RU"/>
        </w:rPr>
        <w:t>Оборудование лаборатории и рабочих мест лаборатории:</w:t>
      </w:r>
    </w:p>
    <w:p w:rsidR="000F475C" w:rsidRPr="000F475C" w:rsidRDefault="000F475C" w:rsidP="000F475C">
      <w:pPr>
        <w:spacing w:line="322" w:lineRule="exact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-персональные компьютеры,</w:t>
      </w:r>
    </w:p>
    <w:p w:rsidR="000F475C" w:rsidRPr="000F475C" w:rsidRDefault="000F475C" w:rsidP="000F475C">
      <w:pPr>
        <w:spacing w:line="322" w:lineRule="exact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-принтер</w:t>
      </w:r>
    </w:p>
    <w:p w:rsidR="000F475C" w:rsidRPr="000F475C" w:rsidRDefault="000F475C" w:rsidP="000F475C">
      <w:pPr>
        <w:spacing w:line="322" w:lineRule="exact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Технические средства обучения:</w:t>
      </w:r>
    </w:p>
    <w:p w:rsidR="000F475C" w:rsidRPr="000F475C" w:rsidRDefault="000F475C" w:rsidP="000F475C">
      <w:pPr>
        <w:spacing w:line="322" w:lineRule="exact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-персональные компьютеры,</w:t>
      </w:r>
    </w:p>
    <w:p w:rsidR="000F475C" w:rsidRPr="000F475C" w:rsidRDefault="000F475C" w:rsidP="000F475C">
      <w:pPr>
        <w:spacing w:line="322" w:lineRule="exact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-проектор,</w:t>
      </w:r>
    </w:p>
    <w:p w:rsidR="000F475C" w:rsidRPr="000F475C" w:rsidRDefault="000F475C" w:rsidP="000F475C">
      <w:pPr>
        <w:spacing w:line="322" w:lineRule="exact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-интерактивная доска,</w:t>
      </w:r>
    </w:p>
    <w:p w:rsidR="000F475C" w:rsidRPr="000F475C" w:rsidRDefault="000F475C" w:rsidP="000F475C">
      <w:pPr>
        <w:spacing w:line="322" w:lineRule="exact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-принтер,</w:t>
      </w:r>
    </w:p>
    <w:p w:rsidR="000F475C" w:rsidRPr="000F475C" w:rsidRDefault="000F475C" w:rsidP="000F475C">
      <w:pPr>
        <w:spacing w:after="304" w:line="322" w:lineRule="exact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-сканер</w:t>
      </w:r>
    </w:p>
    <w:p w:rsidR="000F475C" w:rsidRPr="000F475C" w:rsidRDefault="000F475C" w:rsidP="000F475C">
      <w:pPr>
        <w:pStyle w:val="12"/>
        <w:keepNext/>
        <w:keepLines/>
        <w:shd w:val="clear" w:color="auto" w:fill="auto"/>
        <w:tabs>
          <w:tab w:val="left" w:pos="526"/>
        </w:tabs>
        <w:rPr>
          <w:sz w:val="28"/>
          <w:szCs w:val="28"/>
        </w:rPr>
      </w:pPr>
      <w:bookmarkStart w:id="7" w:name="bookmark6"/>
      <w:r>
        <w:rPr>
          <w:color w:val="000000"/>
          <w:sz w:val="28"/>
          <w:szCs w:val="28"/>
          <w:lang w:eastAsia="ru-RU" w:bidi="ru-RU"/>
        </w:rPr>
        <w:t xml:space="preserve">4.2  </w:t>
      </w:r>
      <w:r w:rsidRPr="000F475C">
        <w:rPr>
          <w:color w:val="000000"/>
          <w:sz w:val="28"/>
          <w:szCs w:val="28"/>
          <w:lang w:eastAsia="ru-RU" w:bidi="ru-RU"/>
        </w:rPr>
        <w:t>Информационное обеспечение обучения</w:t>
      </w:r>
      <w:bookmarkEnd w:id="7"/>
    </w:p>
    <w:p w:rsidR="000F475C" w:rsidRPr="000F475C" w:rsidRDefault="000F475C" w:rsidP="000F475C">
      <w:pPr>
        <w:pStyle w:val="80"/>
        <w:shd w:val="clear" w:color="auto" w:fill="auto"/>
        <w:ind w:right="112"/>
        <w:rPr>
          <w:sz w:val="28"/>
          <w:szCs w:val="28"/>
        </w:rPr>
      </w:pPr>
      <w:r w:rsidRPr="000F475C">
        <w:rPr>
          <w:color w:val="000000"/>
          <w:sz w:val="28"/>
          <w:szCs w:val="28"/>
          <w:lang w:eastAsia="ru-RU" w:bidi="ru-RU"/>
        </w:rPr>
        <w:t>Перечень учебных изданий, Интернет-ресурсов, дополнительной литературы Основные источники:</w:t>
      </w:r>
    </w:p>
    <w:p w:rsidR="000F475C" w:rsidRPr="000F475C" w:rsidRDefault="000F475C" w:rsidP="000F475C">
      <w:pPr>
        <w:widowControl w:val="0"/>
        <w:numPr>
          <w:ilvl w:val="0"/>
          <w:numId w:val="7"/>
        </w:numPr>
        <w:spacing w:line="317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 xml:space="preserve">Федеральный закон от 27 июля 2006 г. </w:t>
      </w:r>
      <w:r w:rsidRPr="000F475C">
        <w:rPr>
          <w:color w:val="000000"/>
          <w:sz w:val="28"/>
          <w:szCs w:val="28"/>
          <w:lang w:val="en-US" w:eastAsia="en-US" w:bidi="en-US"/>
        </w:rPr>
        <w:t>N</w:t>
      </w:r>
      <w:r w:rsidRPr="000F475C">
        <w:rPr>
          <w:color w:val="000000"/>
          <w:sz w:val="28"/>
          <w:szCs w:val="28"/>
          <w:lang w:eastAsia="en-US" w:bidi="en-US"/>
        </w:rPr>
        <w:t xml:space="preserve"> </w:t>
      </w:r>
      <w:r w:rsidRPr="000F475C">
        <w:rPr>
          <w:color w:val="000000"/>
          <w:sz w:val="28"/>
          <w:szCs w:val="28"/>
          <w:lang w:bidi="ru-RU"/>
        </w:rPr>
        <w:t>149-ФЗ "Об информации, информационных технологиях и о защите информации"</w:t>
      </w:r>
    </w:p>
    <w:p w:rsidR="000F475C" w:rsidRPr="000F475C" w:rsidRDefault="000F475C" w:rsidP="000F475C">
      <w:pPr>
        <w:widowControl w:val="0"/>
        <w:numPr>
          <w:ilvl w:val="0"/>
          <w:numId w:val="8"/>
        </w:numPr>
        <w:tabs>
          <w:tab w:val="left" w:pos="378"/>
        </w:tabs>
        <w:spacing w:line="317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Гагарина, Л.Г. Разработка и эксплуатация автоматизированных информационных систем: учеб. пособие / Л.Г. Гагарина, Д.В. Киселев, Е.Л. Федотова. - М.: Издательский дом «Форум», 201</w:t>
      </w:r>
      <w:r>
        <w:rPr>
          <w:color w:val="000000"/>
          <w:sz w:val="28"/>
          <w:szCs w:val="28"/>
          <w:lang w:bidi="ru-RU"/>
        </w:rPr>
        <w:t>5</w:t>
      </w:r>
      <w:r w:rsidRPr="000F475C">
        <w:rPr>
          <w:color w:val="000000"/>
          <w:sz w:val="28"/>
          <w:szCs w:val="28"/>
          <w:lang w:bidi="ru-RU"/>
        </w:rPr>
        <w:t>. - 384 с.</w:t>
      </w:r>
    </w:p>
    <w:p w:rsidR="000F475C" w:rsidRPr="000F475C" w:rsidRDefault="000F475C" w:rsidP="000F475C">
      <w:pPr>
        <w:widowControl w:val="0"/>
        <w:numPr>
          <w:ilvl w:val="0"/>
          <w:numId w:val="8"/>
        </w:numPr>
        <w:tabs>
          <w:tab w:val="left" w:pos="382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Гохберг, Г.С. Информационные технологии: учебник для студ. сред. проф. Образования / Г.С. Гохберг. - М.: Издательский центр «Академия», 201</w:t>
      </w:r>
      <w:r>
        <w:rPr>
          <w:color w:val="000000"/>
          <w:sz w:val="28"/>
          <w:szCs w:val="28"/>
          <w:lang w:bidi="ru-RU"/>
        </w:rPr>
        <w:t>4</w:t>
      </w:r>
      <w:r w:rsidRPr="000F475C">
        <w:rPr>
          <w:color w:val="000000"/>
          <w:sz w:val="28"/>
          <w:szCs w:val="28"/>
          <w:lang w:bidi="ru-RU"/>
        </w:rPr>
        <w:t>. - 208 с.</w:t>
      </w:r>
    </w:p>
    <w:p w:rsidR="000F475C" w:rsidRPr="000F475C" w:rsidRDefault="000F475C" w:rsidP="000F475C">
      <w:pPr>
        <w:widowControl w:val="0"/>
        <w:numPr>
          <w:ilvl w:val="0"/>
          <w:numId w:val="8"/>
        </w:numPr>
        <w:tabs>
          <w:tab w:val="left" w:pos="382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Киселев, С.В. Основы сетевых технологий / С.В. Киселев.-М.: Издательский центр «Академия», 20</w:t>
      </w:r>
      <w:r>
        <w:rPr>
          <w:color w:val="000000"/>
          <w:sz w:val="28"/>
          <w:szCs w:val="28"/>
          <w:lang w:bidi="ru-RU"/>
        </w:rPr>
        <w:t>17</w:t>
      </w:r>
      <w:r w:rsidRPr="000F475C">
        <w:rPr>
          <w:color w:val="000000"/>
          <w:sz w:val="28"/>
          <w:szCs w:val="28"/>
          <w:lang w:bidi="ru-RU"/>
        </w:rPr>
        <w:t>. - 239 с.</w:t>
      </w:r>
    </w:p>
    <w:p w:rsidR="000F475C" w:rsidRPr="000F475C" w:rsidRDefault="000F475C" w:rsidP="000F475C">
      <w:pPr>
        <w:widowControl w:val="0"/>
        <w:numPr>
          <w:ilvl w:val="0"/>
          <w:numId w:val="8"/>
        </w:numPr>
        <w:tabs>
          <w:tab w:val="left" w:pos="382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Колмыкова, Е. А. Информатика: учеб. пособие для студ. сред. проф. образования / Е. А. Колмыкова. - М.: ОИ</w:t>
      </w:r>
      <w:r w:rsidRPr="000F475C">
        <w:rPr>
          <w:rStyle w:val="20"/>
          <w:sz w:val="28"/>
          <w:szCs w:val="28"/>
        </w:rPr>
        <w:t xml:space="preserve">Ц </w:t>
      </w:r>
      <w:r w:rsidRPr="000F475C">
        <w:rPr>
          <w:color w:val="000000"/>
          <w:sz w:val="28"/>
          <w:szCs w:val="28"/>
          <w:lang w:bidi="ru-RU"/>
        </w:rPr>
        <w:t>«Академия», 201</w:t>
      </w:r>
      <w:r>
        <w:rPr>
          <w:color w:val="000000"/>
          <w:sz w:val="28"/>
          <w:szCs w:val="28"/>
          <w:lang w:bidi="ru-RU"/>
        </w:rPr>
        <w:t>5</w:t>
      </w:r>
      <w:r w:rsidRPr="000F475C">
        <w:rPr>
          <w:color w:val="000000"/>
          <w:sz w:val="28"/>
          <w:szCs w:val="28"/>
          <w:lang w:bidi="ru-RU"/>
        </w:rPr>
        <w:t>. - 432 с.</w:t>
      </w:r>
    </w:p>
    <w:p w:rsidR="000F475C" w:rsidRPr="000F475C" w:rsidRDefault="000F475C" w:rsidP="000F475C">
      <w:pPr>
        <w:widowControl w:val="0"/>
        <w:numPr>
          <w:ilvl w:val="0"/>
          <w:numId w:val="8"/>
        </w:numPr>
        <w:tabs>
          <w:tab w:val="left" w:pos="397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Мельников, В. П. Информационная безопасность: учеб. пособие для студ. сред. проф. Образования / В.П. Мельников. - М.: Издательский центр «Академия», 20</w:t>
      </w:r>
      <w:r>
        <w:rPr>
          <w:color w:val="000000"/>
          <w:sz w:val="28"/>
          <w:szCs w:val="28"/>
          <w:lang w:bidi="ru-RU"/>
        </w:rPr>
        <w:t>17</w:t>
      </w:r>
      <w:r w:rsidRPr="000F475C">
        <w:rPr>
          <w:color w:val="000000"/>
          <w:sz w:val="28"/>
          <w:szCs w:val="28"/>
          <w:lang w:bidi="ru-RU"/>
        </w:rPr>
        <w:t>. - 336 с.</w:t>
      </w:r>
    </w:p>
    <w:p w:rsidR="000F475C" w:rsidRPr="000F475C" w:rsidRDefault="000F475C" w:rsidP="000F475C">
      <w:pPr>
        <w:widowControl w:val="0"/>
        <w:numPr>
          <w:ilvl w:val="0"/>
          <w:numId w:val="8"/>
        </w:numPr>
        <w:tabs>
          <w:tab w:val="left" w:pos="382"/>
          <w:tab w:val="left" w:pos="13824"/>
          <w:tab w:val="left" w:pos="14520"/>
        </w:tabs>
        <w:spacing w:line="322" w:lineRule="exact"/>
        <w:jc w:val="both"/>
        <w:rPr>
          <w:color w:val="000000"/>
          <w:sz w:val="28"/>
          <w:szCs w:val="28"/>
          <w:lang w:bidi="ru-RU"/>
        </w:rPr>
      </w:pPr>
      <w:r w:rsidRPr="000F475C">
        <w:rPr>
          <w:color w:val="000000"/>
          <w:sz w:val="28"/>
          <w:szCs w:val="28"/>
          <w:lang w:bidi="ru-RU"/>
        </w:rPr>
        <w:t>Михеева, Е.В. Информационные технологии в профессиональн</w:t>
      </w:r>
      <w:r>
        <w:rPr>
          <w:color w:val="000000"/>
          <w:sz w:val="28"/>
          <w:szCs w:val="28"/>
          <w:lang w:bidi="ru-RU"/>
        </w:rPr>
        <w:t xml:space="preserve">ой деятельности/Е.В. Михеева. М.: </w:t>
      </w:r>
      <w:r w:rsidRPr="000F475C">
        <w:rPr>
          <w:color w:val="000000"/>
          <w:sz w:val="28"/>
          <w:szCs w:val="28"/>
          <w:lang w:bidi="ru-RU"/>
        </w:rPr>
        <w:t>ОИЦ</w:t>
      </w:r>
      <w:r>
        <w:rPr>
          <w:color w:val="000000"/>
          <w:sz w:val="28"/>
          <w:szCs w:val="28"/>
          <w:lang w:bidi="ru-RU"/>
        </w:rPr>
        <w:t xml:space="preserve"> </w:t>
      </w:r>
      <w:r w:rsidRPr="000F475C">
        <w:rPr>
          <w:color w:val="000000"/>
          <w:sz w:val="28"/>
          <w:szCs w:val="28"/>
          <w:lang w:bidi="ru-RU"/>
        </w:rPr>
        <w:t>«Академия»,201</w:t>
      </w:r>
      <w:r>
        <w:rPr>
          <w:color w:val="000000"/>
          <w:sz w:val="28"/>
          <w:szCs w:val="28"/>
          <w:lang w:bidi="ru-RU"/>
        </w:rPr>
        <w:t>4</w:t>
      </w:r>
      <w:r w:rsidRPr="000F475C">
        <w:rPr>
          <w:color w:val="000000"/>
          <w:sz w:val="28"/>
          <w:szCs w:val="28"/>
          <w:lang w:bidi="ru-RU"/>
        </w:rPr>
        <w:t>.- 448 с.</w:t>
      </w:r>
    </w:p>
    <w:p w:rsidR="000F475C" w:rsidRPr="000F475C" w:rsidRDefault="000F475C" w:rsidP="000F475C">
      <w:pPr>
        <w:widowControl w:val="0"/>
        <w:numPr>
          <w:ilvl w:val="0"/>
          <w:numId w:val="8"/>
        </w:numPr>
        <w:tabs>
          <w:tab w:val="left" w:pos="382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Михеева, Е.В. Информатика/Е.В. Михеева, О.И. Титова. - М.: ОИЦ «Академия»,201</w:t>
      </w:r>
      <w:r>
        <w:rPr>
          <w:color w:val="000000"/>
          <w:sz w:val="28"/>
          <w:szCs w:val="28"/>
          <w:lang w:bidi="ru-RU"/>
        </w:rPr>
        <w:t>2</w:t>
      </w:r>
      <w:r w:rsidRPr="000F475C">
        <w:rPr>
          <w:color w:val="000000"/>
          <w:sz w:val="28"/>
          <w:szCs w:val="28"/>
          <w:lang w:bidi="ru-RU"/>
        </w:rPr>
        <w:t>.- 352 с.</w:t>
      </w:r>
    </w:p>
    <w:p w:rsidR="000F475C" w:rsidRPr="000F475C" w:rsidRDefault="000F475C" w:rsidP="000F475C">
      <w:pPr>
        <w:widowControl w:val="0"/>
        <w:numPr>
          <w:ilvl w:val="0"/>
          <w:numId w:val="8"/>
        </w:numPr>
        <w:tabs>
          <w:tab w:val="left" w:pos="382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Михеева, Е.В. Практикум по информатике/Е.В. Михеева. - М.: ОИЦ «Академия»,201</w:t>
      </w:r>
      <w:r>
        <w:rPr>
          <w:color w:val="000000"/>
          <w:sz w:val="28"/>
          <w:szCs w:val="28"/>
          <w:lang w:bidi="ru-RU"/>
        </w:rPr>
        <w:t>3</w:t>
      </w:r>
      <w:r w:rsidRPr="000F475C">
        <w:rPr>
          <w:color w:val="000000"/>
          <w:sz w:val="28"/>
          <w:szCs w:val="28"/>
          <w:lang w:bidi="ru-RU"/>
        </w:rPr>
        <w:t>.- 192 с.</w:t>
      </w:r>
    </w:p>
    <w:p w:rsidR="000F475C" w:rsidRPr="000F475C" w:rsidRDefault="000F475C" w:rsidP="000F475C">
      <w:pPr>
        <w:widowControl w:val="0"/>
        <w:numPr>
          <w:ilvl w:val="0"/>
          <w:numId w:val="8"/>
        </w:numPr>
        <w:tabs>
          <w:tab w:val="left" w:pos="382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Рудаков, А.В. Технология разработки программных продуктов. Практикум / А.В. Рудаков. - М.: ОИЦ «Академия»,201</w:t>
      </w:r>
      <w:r>
        <w:rPr>
          <w:color w:val="000000"/>
          <w:sz w:val="28"/>
          <w:szCs w:val="28"/>
          <w:lang w:bidi="ru-RU"/>
        </w:rPr>
        <w:t>4</w:t>
      </w:r>
      <w:r w:rsidRPr="000F475C">
        <w:rPr>
          <w:color w:val="000000"/>
          <w:sz w:val="28"/>
          <w:szCs w:val="28"/>
          <w:lang w:bidi="ru-RU"/>
        </w:rPr>
        <w:t>.- 192 с.</w:t>
      </w:r>
    </w:p>
    <w:p w:rsidR="000F475C" w:rsidRPr="000F475C" w:rsidRDefault="000F475C" w:rsidP="000F475C">
      <w:pPr>
        <w:widowControl w:val="0"/>
        <w:numPr>
          <w:ilvl w:val="0"/>
          <w:numId w:val="8"/>
        </w:numPr>
        <w:tabs>
          <w:tab w:val="left" w:pos="498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lastRenderedPageBreak/>
        <w:t>Рудаков, А.В. Технология разработки программных продуктов / А.В. Рудаков. - М.: ОИЦ «Академия»,201</w:t>
      </w:r>
      <w:r>
        <w:rPr>
          <w:color w:val="000000"/>
          <w:sz w:val="28"/>
          <w:szCs w:val="28"/>
          <w:lang w:bidi="ru-RU"/>
        </w:rPr>
        <w:t>4</w:t>
      </w:r>
      <w:r w:rsidRPr="000F475C">
        <w:rPr>
          <w:color w:val="000000"/>
          <w:sz w:val="28"/>
          <w:szCs w:val="28"/>
          <w:lang w:bidi="ru-RU"/>
        </w:rPr>
        <w:t>.- 208 с.</w:t>
      </w:r>
    </w:p>
    <w:p w:rsidR="000F475C" w:rsidRPr="000F475C" w:rsidRDefault="000F475C" w:rsidP="000F475C">
      <w:pPr>
        <w:widowControl w:val="0"/>
        <w:numPr>
          <w:ilvl w:val="0"/>
          <w:numId w:val="8"/>
        </w:numPr>
        <w:tabs>
          <w:tab w:val="left" w:pos="517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Семакин, И.Г. Основы алгоритмизации и программирования / И.Г. Семакин, А.П. Шестаков. - М.: ОИЦ «Академия»,2012.- 400 с.</w:t>
      </w:r>
    </w:p>
    <w:p w:rsidR="000F475C" w:rsidRPr="000F475C" w:rsidRDefault="000F475C" w:rsidP="000F475C">
      <w:pPr>
        <w:widowControl w:val="0"/>
        <w:numPr>
          <w:ilvl w:val="0"/>
          <w:numId w:val="8"/>
        </w:numPr>
        <w:tabs>
          <w:tab w:val="left" w:pos="517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Шишмарев, В.Ю. Метрология, стандартизация, сертификация и техническое регулирование / В.Ю. Шишмарев. - М.: ОИЦ «Академия»,201</w:t>
      </w:r>
      <w:r>
        <w:rPr>
          <w:color w:val="000000"/>
          <w:sz w:val="28"/>
          <w:szCs w:val="28"/>
          <w:lang w:bidi="ru-RU"/>
        </w:rPr>
        <w:t>5</w:t>
      </w:r>
      <w:r w:rsidRPr="000F475C">
        <w:rPr>
          <w:color w:val="000000"/>
          <w:sz w:val="28"/>
          <w:szCs w:val="28"/>
          <w:lang w:bidi="ru-RU"/>
        </w:rPr>
        <w:t>.- 320 с</w:t>
      </w:r>
    </w:p>
    <w:p w:rsidR="000F475C" w:rsidRDefault="000F475C" w:rsidP="000F475C">
      <w:pPr>
        <w:pStyle w:val="80"/>
        <w:shd w:val="clear" w:color="auto" w:fill="auto"/>
        <w:spacing w:after="240" w:line="322" w:lineRule="exact"/>
        <w:jc w:val="both"/>
        <w:rPr>
          <w:color w:val="000000"/>
          <w:sz w:val="28"/>
          <w:szCs w:val="28"/>
          <w:lang w:eastAsia="ru-RU" w:bidi="ru-RU"/>
        </w:rPr>
      </w:pPr>
    </w:p>
    <w:p w:rsidR="000F475C" w:rsidRPr="000F475C" w:rsidRDefault="000F475C" w:rsidP="000F475C">
      <w:pPr>
        <w:pStyle w:val="80"/>
        <w:shd w:val="clear" w:color="auto" w:fill="auto"/>
        <w:spacing w:after="240"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eastAsia="ru-RU" w:bidi="ru-RU"/>
        </w:rPr>
        <w:t>Дополнительные источники</w:t>
      </w:r>
    </w:p>
    <w:p w:rsidR="000F475C" w:rsidRPr="000F475C" w:rsidRDefault="000F475C" w:rsidP="000F475C">
      <w:pPr>
        <w:widowControl w:val="0"/>
        <w:numPr>
          <w:ilvl w:val="0"/>
          <w:numId w:val="9"/>
        </w:numPr>
        <w:tabs>
          <w:tab w:val="left" w:pos="378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 xml:space="preserve">Иванников, А. Д. Единая коллекция цифровых образовательных ресурсов/А.Д.Иванников.- Режим доступа: </w:t>
      </w:r>
      <w:hyperlink r:id="rId10" w:history="1">
        <w:r w:rsidRPr="000F475C">
          <w:rPr>
            <w:rStyle w:val="a5"/>
            <w:sz w:val="28"/>
            <w:szCs w:val="28"/>
          </w:rPr>
          <w:t>http://school- collection.edu.ru/</w:t>
        </w:r>
      </w:hyperlink>
    </w:p>
    <w:p w:rsidR="000F475C" w:rsidRPr="000F475C" w:rsidRDefault="000F475C" w:rsidP="000F475C">
      <w:pPr>
        <w:widowControl w:val="0"/>
        <w:numPr>
          <w:ilvl w:val="0"/>
          <w:numId w:val="9"/>
        </w:numPr>
        <w:tabs>
          <w:tab w:val="left" w:pos="382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Мандел, Т. Разработка пользовательского интерфейса / Т. Мандел. - М.: ДМК Пресс, 20</w:t>
      </w:r>
      <w:r>
        <w:rPr>
          <w:color w:val="000000"/>
          <w:sz w:val="28"/>
          <w:szCs w:val="28"/>
          <w:lang w:bidi="ru-RU"/>
        </w:rPr>
        <w:t>15</w:t>
      </w:r>
      <w:r w:rsidRPr="000F475C">
        <w:rPr>
          <w:color w:val="000000"/>
          <w:sz w:val="28"/>
          <w:szCs w:val="28"/>
          <w:lang w:bidi="ru-RU"/>
        </w:rPr>
        <w:t>. - 416 с.</w:t>
      </w:r>
    </w:p>
    <w:p w:rsidR="000F475C" w:rsidRPr="000F475C" w:rsidRDefault="000F475C" w:rsidP="000F475C">
      <w:pPr>
        <w:widowControl w:val="0"/>
        <w:numPr>
          <w:ilvl w:val="0"/>
          <w:numId w:val="9"/>
        </w:numPr>
        <w:tabs>
          <w:tab w:val="left" w:pos="387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Могилев, А. В. Информатика: учеб. пособие для студ. пед. Вузов / А.В. Могилев. - М.: Издательский центр «Академия», 201</w:t>
      </w:r>
      <w:r>
        <w:rPr>
          <w:color w:val="000000"/>
          <w:sz w:val="28"/>
          <w:szCs w:val="28"/>
          <w:lang w:bidi="ru-RU"/>
        </w:rPr>
        <w:t>3</w:t>
      </w:r>
      <w:r w:rsidRPr="000F475C">
        <w:rPr>
          <w:color w:val="000000"/>
          <w:sz w:val="28"/>
          <w:szCs w:val="28"/>
          <w:lang w:bidi="ru-RU"/>
        </w:rPr>
        <w:t>. - 816 с.</w:t>
      </w:r>
    </w:p>
    <w:p w:rsidR="000F475C" w:rsidRPr="000F475C" w:rsidRDefault="000F475C" w:rsidP="000F475C">
      <w:pPr>
        <w:widowControl w:val="0"/>
        <w:numPr>
          <w:ilvl w:val="0"/>
          <w:numId w:val="9"/>
        </w:numPr>
        <w:tabs>
          <w:tab w:val="left" w:pos="387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Могилев, А. В. Практикум по информатике: учеб. пособие для студ. высш. учеб. Заведений / А. В. Могилев. - М.: Из</w:t>
      </w:r>
      <w:r>
        <w:rPr>
          <w:color w:val="000000"/>
          <w:sz w:val="28"/>
          <w:szCs w:val="28"/>
          <w:lang w:bidi="ru-RU"/>
        </w:rPr>
        <w:t>дательский центр «Академия», 2012</w:t>
      </w:r>
      <w:r w:rsidRPr="000F475C">
        <w:rPr>
          <w:color w:val="000000"/>
          <w:sz w:val="28"/>
          <w:szCs w:val="28"/>
          <w:lang w:bidi="ru-RU"/>
        </w:rPr>
        <w:t>. - 608 с.</w:t>
      </w:r>
    </w:p>
    <w:p w:rsidR="000F475C" w:rsidRPr="000F475C" w:rsidRDefault="000F475C" w:rsidP="000F475C">
      <w:pPr>
        <w:widowControl w:val="0"/>
        <w:numPr>
          <w:ilvl w:val="0"/>
          <w:numId w:val="9"/>
        </w:numPr>
        <w:tabs>
          <w:tab w:val="left" w:pos="382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 xml:space="preserve">Назаров, С.В. Программирование в пакетах </w:t>
      </w:r>
      <w:r w:rsidRPr="000F475C">
        <w:rPr>
          <w:color w:val="000000"/>
          <w:sz w:val="28"/>
          <w:szCs w:val="28"/>
          <w:lang w:val="en-US" w:eastAsia="en-US" w:bidi="en-US"/>
        </w:rPr>
        <w:t>MS</w:t>
      </w:r>
      <w:r w:rsidRPr="000F475C">
        <w:rPr>
          <w:color w:val="000000"/>
          <w:sz w:val="28"/>
          <w:szCs w:val="28"/>
          <w:lang w:eastAsia="en-US" w:bidi="en-US"/>
        </w:rPr>
        <w:t xml:space="preserve"> </w:t>
      </w:r>
      <w:r w:rsidRPr="000F475C">
        <w:rPr>
          <w:color w:val="000000"/>
          <w:sz w:val="28"/>
          <w:szCs w:val="28"/>
          <w:lang w:val="en-US" w:eastAsia="en-US" w:bidi="en-US"/>
        </w:rPr>
        <w:t>Office</w:t>
      </w:r>
      <w:r w:rsidRPr="000F475C">
        <w:rPr>
          <w:color w:val="000000"/>
          <w:sz w:val="28"/>
          <w:szCs w:val="28"/>
          <w:lang w:eastAsia="en-US" w:bidi="en-US"/>
        </w:rPr>
        <w:t xml:space="preserve"> </w:t>
      </w:r>
      <w:r w:rsidRPr="000F475C">
        <w:rPr>
          <w:color w:val="000000"/>
          <w:sz w:val="28"/>
          <w:szCs w:val="28"/>
          <w:lang w:bidi="ru-RU"/>
        </w:rPr>
        <w:t>/ С.В. Назаров. - М.: Финансы и статистика, 20</w:t>
      </w:r>
      <w:r>
        <w:rPr>
          <w:color w:val="000000"/>
          <w:sz w:val="28"/>
          <w:szCs w:val="28"/>
          <w:lang w:bidi="ru-RU"/>
        </w:rPr>
        <w:t>1</w:t>
      </w:r>
      <w:r w:rsidRPr="000F475C">
        <w:rPr>
          <w:color w:val="000000"/>
          <w:sz w:val="28"/>
          <w:szCs w:val="28"/>
          <w:lang w:bidi="ru-RU"/>
        </w:rPr>
        <w:t>7. - 656 с.</w:t>
      </w:r>
    </w:p>
    <w:p w:rsidR="000F475C" w:rsidRPr="000F475C" w:rsidRDefault="000F475C" w:rsidP="000F475C">
      <w:pPr>
        <w:widowControl w:val="0"/>
        <w:numPr>
          <w:ilvl w:val="0"/>
          <w:numId w:val="9"/>
        </w:numPr>
        <w:tabs>
          <w:tab w:val="left" w:pos="382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 xml:space="preserve">Никсон, Р. Создаем динамические веб-сайты с помощью </w:t>
      </w:r>
      <w:r w:rsidRPr="000F475C">
        <w:rPr>
          <w:color w:val="000000"/>
          <w:sz w:val="28"/>
          <w:szCs w:val="28"/>
          <w:lang w:val="en-US" w:eastAsia="en-US" w:bidi="en-US"/>
        </w:rPr>
        <w:t>PHP</w:t>
      </w:r>
      <w:r w:rsidRPr="000F475C">
        <w:rPr>
          <w:color w:val="000000"/>
          <w:sz w:val="28"/>
          <w:szCs w:val="28"/>
          <w:lang w:eastAsia="en-US" w:bidi="en-US"/>
        </w:rPr>
        <w:t xml:space="preserve">, </w:t>
      </w:r>
      <w:r w:rsidRPr="000F475C">
        <w:rPr>
          <w:color w:val="000000"/>
          <w:sz w:val="28"/>
          <w:szCs w:val="28"/>
          <w:lang w:val="en-US" w:eastAsia="en-US" w:bidi="en-US"/>
        </w:rPr>
        <w:t>MySQL</w:t>
      </w:r>
      <w:r w:rsidRPr="000F475C">
        <w:rPr>
          <w:color w:val="000000"/>
          <w:sz w:val="28"/>
          <w:szCs w:val="28"/>
          <w:lang w:eastAsia="en-US" w:bidi="en-US"/>
        </w:rPr>
        <w:t xml:space="preserve"> </w:t>
      </w:r>
      <w:r w:rsidRPr="000F475C">
        <w:rPr>
          <w:color w:val="000000"/>
          <w:sz w:val="28"/>
          <w:szCs w:val="28"/>
          <w:lang w:bidi="ru-RU"/>
        </w:rPr>
        <w:t xml:space="preserve">и </w:t>
      </w:r>
      <w:r w:rsidRPr="000F475C">
        <w:rPr>
          <w:color w:val="000000"/>
          <w:sz w:val="28"/>
          <w:szCs w:val="28"/>
          <w:lang w:val="en-US" w:eastAsia="en-US" w:bidi="en-US"/>
        </w:rPr>
        <w:t>JavaScript</w:t>
      </w:r>
      <w:r w:rsidRPr="000F475C">
        <w:rPr>
          <w:color w:val="000000"/>
          <w:sz w:val="28"/>
          <w:szCs w:val="28"/>
          <w:lang w:eastAsia="en-US" w:bidi="en-US"/>
        </w:rPr>
        <w:t xml:space="preserve"> </w:t>
      </w:r>
      <w:r w:rsidRPr="000F475C">
        <w:rPr>
          <w:color w:val="000000"/>
          <w:sz w:val="28"/>
          <w:szCs w:val="28"/>
          <w:lang w:bidi="ru-RU"/>
        </w:rPr>
        <w:t>/ Р.Никсон. - Спб.: Питер, 201</w:t>
      </w:r>
      <w:r>
        <w:rPr>
          <w:color w:val="000000"/>
          <w:sz w:val="28"/>
          <w:szCs w:val="28"/>
          <w:lang w:bidi="ru-RU"/>
        </w:rPr>
        <w:t>5</w:t>
      </w:r>
      <w:r w:rsidRPr="000F475C">
        <w:rPr>
          <w:color w:val="000000"/>
          <w:sz w:val="28"/>
          <w:szCs w:val="28"/>
          <w:lang w:bidi="ru-RU"/>
        </w:rPr>
        <w:t>. -496с.</w:t>
      </w:r>
    </w:p>
    <w:p w:rsidR="000F475C" w:rsidRPr="000F475C" w:rsidRDefault="000F475C" w:rsidP="000F475C">
      <w:pPr>
        <w:widowControl w:val="0"/>
        <w:numPr>
          <w:ilvl w:val="0"/>
          <w:numId w:val="9"/>
        </w:numPr>
        <w:tabs>
          <w:tab w:val="left" w:pos="378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 xml:space="preserve">Новикова, Н.Г. Электронный учебник </w:t>
      </w:r>
      <w:r w:rsidRPr="000F475C">
        <w:rPr>
          <w:color w:val="000000"/>
          <w:sz w:val="28"/>
          <w:szCs w:val="28"/>
          <w:lang w:val="en-US" w:eastAsia="en-US" w:bidi="en-US"/>
        </w:rPr>
        <w:t>Ucoz</w:t>
      </w:r>
      <w:r w:rsidRPr="000F475C">
        <w:rPr>
          <w:color w:val="000000"/>
          <w:sz w:val="28"/>
          <w:szCs w:val="28"/>
          <w:lang w:eastAsia="en-US" w:bidi="en-US"/>
        </w:rPr>
        <w:t xml:space="preserve"> </w:t>
      </w:r>
      <w:r w:rsidRPr="000F475C">
        <w:rPr>
          <w:color w:val="000000"/>
          <w:sz w:val="28"/>
          <w:szCs w:val="28"/>
          <w:lang w:bidi="ru-RU"/>
        </w:rPr>
        <w:t xml:space="preserve">/ Н.Г. Новикова. - Режим доступа: </w:t>
      </w:r>
      <w:hyperlink r:id="rId11" w:history="1">
        <w:r w:rsidRPr="000F475C">
          <w:rPr>
            <w:rStyle w:val="a5"/>
            <w:sz w:val="28"/>
            <w:szCs w:val="28"/>
          </w:rPr>
          <w:t>http://uchebnik.ucoz.ru/</w:t>
        </w:r>
      </w:hyperlink>
    </w:p>
    <w:p w:rsidR="000F475C" w:rsidRPr="000F475C" w:rsidRDefault="000F475C" w:rsidP="000F475C">
      <w:pPr>
        <w:widowControl w:val="0"/>
        <w:numPr>
          <w:ilvl w:val="0"/>
          <w:numId w:val="9"/>
        </w:numPr>
        <w:tabs>
          <w:tab w:val="left" w:pos="378"/>
        </w:tabs>
        <w:spacing w:line="322" w:lineRule="exact"/>
        <w:jc w:val="both"/>
        <w:rPr>
          <w:sz w:val="28"/>
          <w:szCs w:val="28"/>
        </w:rPr>
      </w:pPr>
      <w:r w:rsidRPr="000F475C">
        <w:rPr>
          <w:rStyle w:val="20"/>
          <w:sz w:val="28"/>
          <w:szCs w:val="28"/>
        </w:rPr>
        <w:t>Полубояров</w:t>
      </w:r>
      <w:r w:rsidRPr="000F475C">
        <w:rPr>
          <w:color w:val="000000"/>
          <w:sz w:val="28"/>
          <w:szCs w:val="28"/>
          <w:lang w:bidi="ru-RU"/>
        </w:rPr>
        <w:t xml:space="preserve">, В.В. Системы управления контентом / В.В. Полубояров. - Режим доступа: </w:t>
      </w:r>
      <w:hyperlink r:id="rId12" w:history="1">
        <w:r w:rsidRPr="000F475C">
          <w:rPr>
            <w:rStyle w:val="a5"/>
            <w:sz w:val="28"/>
            <w:szCs w:val="28"/>
          </w:rPr>
          <w:t>http</w:t>
        </w:r>
        <w:r w:rsidRPr="000F475C">
          <w:rPr>
            <w:rStyle w:val="a5"/>
            <w:sz w:val="28"/>
            <w:szCs w:val="28"/>
            <w:lang w:bidi="ru-RU"/>
          </w:rPr>
          <w:t>://</w:t>
        </w:r>
        <w:r w:rsidRPr="000F475C">
          <w:rPr>
            <w:rStyle w:val="a5"/>
            <w:sz w:val="28"/>
            <w:szCs w:val="28"/>
          </w:rPr>
          <w:t>www</w:t>
        </w:r>
        <w:r w:rsidRPr="000F475C">
          <w:rPr>
            <w:rStyle w:val="a5"/>
            <w:sz w:val="28"/>
            <w:szCs w:val="28"/>
            <w:lang w:bidi="ru-RU"/>
          </w:rPr>
          <w:t>.</w:t>
        </w:r>
        <w:r w:rsidRPr="000F475C">
          <w:rPr>
            <w:rStyle w:val="a5"/>
            <w:sz w:val="28"/>
            <w:szCs w:val="28"/>
          </w:rPr>
          <w:t>INTUIT</w:t>
        </w:r>
        <w:r w:rsidRPr="000F475C">
          <w:rPr>
            <w:rStyle w:val="a5"/>
            <w:sz w:val="28"/>
            <w:szCs w:val="28"/>
            <w:lang w:bidi="ru-RU"/>
          </w:rPr>
          <w:t>.</w:t>
        </w:r>
        <w:r w:rsidRPr="000F475C">
          <w:rPr>
            <w:rStyle w:val="a5"/>
            <w:sz w:val="28"/>
            <w:szCs w:val="28"/>
          </w:rPr>
          <w:t>ru/</w:t>
        </w:r>
      </w:hyperlink>
    </w:p>
    <w:p w:rsidR="000F475C" w:rsidRPr="000F475C" w:rsidRDefault="000F475C" w:rsidP="000F475C">
      <w:pPr>
        <w:widowControl w:val="0"/>
        <w:numPr>
          <w:ilvl w:val="0"/>
          <w:numId w:val="9"/>
        </w:numPr>
        <w:tabs>
          <w:tab w:val="left" w:pos="378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 xml:space="preserve">Тарасов, Д.А. Видеоуроки в сети Интернет/Д.А. Тарасов.- Режим доступа: </w:t>
      </w:r>
      <w:hyperlink r:id="rId13" w:history="1">
        <w:r w:rsidRPr="000F475C">
          <w:rPr>
            <w:rStyle w:val="a5"/>
            <w:sz w:val="28"/>
            <w:szCs w:val="28"/>
            <w:lang w:val="en-US" w:eastAsia="en-US" w:bidi="en-US"/>
          </w:rPr>
          <w:t>http</w:t>
        </w:r>
        <w:r w:rsidRPr="000F475C">
          <w:rPr>
            <w:rStyle w:val="a5"/>
            <w:sz w:val="28"/>
            <w:szCs w:val="28"/>
            <w:lang w:eastAsia="en-US" w:bidi="en-US"/>
          </w:rPr>
          <w:t>://</w:t>
        </w:r>
        <w:r w:rsidRPr="000F475C">
          <w:rPr>
            <w:rStyle w:val="a5"/>
            <w:sz w:val="28"/>
            <w:szCs w:val="28"/>
            <w:lang w:val="en-US" w:eastAsia="en-US" w:bidi="en-US"/>
          </w:rPr>
          <w:t>www</w:t>
        </w:r>
        <w:r w:rsidRPr="000F475C">
          <w:rPr>
            <w:rStyle w:val="a5"/>
            <w:sz w:val="28"/>
            <w:szCs w:val="28"/>
            <w:lang w:eastAsia="en-US" w:bidi="en-US"/>
          </w:rPr>
          <w:t>.</w:t>
        </w:r>
        <w:r w:rsidRPr="000F475C">
          <w:rPr>
            <w:rStyle w:val="a5"/>
            <w:sz w:val="28"/>
            <w:szCs w:val="28"/>
            <w:lang w:val="en-US" w:eastAsia="en-US" w:bidi="en-US"/>
          </w:rPr>
          <w:t>videouroki</w:t>
        </w:r>
        <w:r w:rsidRPr="000F475C">
          <w:rPr>
            <w:rStyle w:val="a5"/>
            <w:sz w:val="28"/>
            <w:szCs w:val="28"/>
            <w:lang w:eastAsia="en-US" w:bidi="en-US"/>
          </w:rPr>
          <w:t>.</w:t>
        </w:r>
        <w:r w:rsidRPr="000F475C">
          <w:rPr>
            <w:rStyle w:val="a5"/>
            <w:sz w:val="28"/>
            <w:szCs w:val="28"/>
            <w:lang w:val="en-US" w:eastAsia="en-US" w:bidi="en-US"/>
          </w:rPr>
          <w:t>net</w:t>
        </w:r>
        <w:r w:rsidRPr="000F475C">
          <w:rPr>
            <w:rStyle w:val="a5"/>
            <w:sz w:val="28"/>
            <w:szCs w:val="28"/>
            <w:lang w:eastAsia="en-US" w:bidi="en-US"/>
          </w:rPr>
          <w:t>/</w:t>
        </w:r>
      </w:hyperlink>
    </w:p>
    <w:p w:rsidR="000F475C" w:rsidRPr="000F475C" w:rsidRDefault="000F475C" w:rsidP="000F475C">
      <w:pPr>
        <w:widowControl w:val="0"/>
        <w:numPr>
          <w:ilvl w:val="0"/>
          <w:numId w:val="9"/>
        </w:numPr>
        <w:tabs>
          <w:tab w:val="left" w:pos="526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 xml:space="preserve">Усольцева, Э.М. Методическая копилка учителя информатики/Э.М. Усольцева. - Режим доступа: </w:t>
      </w:r>
      <w:hyperlink r:id="rId14" w:history="1">
        <w:r w:rsidRPr="000F475C">
          <w:rPr>
            <w:rStyle w:val="a5"/>
            <w:sz w:val="28"/>
            <w:szCs w:val="28"/>
          </w:rPr>
          <w:t>http</w:t>
        </w:r>
        <w:r w:rsidRPr="000F475C">
          <w:rPr>
            <w:rStyle w:val="a5"/>
            <w:sz w:val="28"/>
            <w:szCs w:val="28"/>
            <w:lang w:bidi="ru-RU"/>
          </w:rPr>
          <w:t>://</w:t>
        </w:r>
        <w:r w:rsidRPr="000F475C">
          <w:rPr>
            <w:rStyle w:val="a5"/>
            <w:sz w:val="28"/>
            <w:szCs w:val="28"/>
          </w:rPr>
          <w:t>www</w:t>
        </w:r>
        <w:r w:rsidRPr="000F475C">
          <w:rPr>
            <w:rStyle w:val="a5"/>
            <w:sz w:val="28"/>
            <w:szCs w:val="28"/>
            <w:lang w:bidi="ru-RU"/>
          </w:rPr>
          <w:t>.</w:t>
        </w:r>
        <w:r w:rsidRPr="000F475C">
          <w:rPr>
            <w:rStyle w:val="a5"/>
            <w:sz w:val="28"/>
            <w:szCs w:val="28"/>
          </w:rPr>
          <w:t>metod- kopilka.ru/</w:t>
        </w:r>
      </w:hyperlink>
    </w:p>
    <w:p w:rsidR="000F475C" w:rsidRPr="000F475C" w:rsidRDefault="000F475C" w:rsidP="000F475C">
      <w:pPr>
        <w:widowControl w:val="0"/>
        <w:numPr>
          <w:ilvl w:val="0"/>
          <w:numId w:val="9"/>
        </w:numPr>
        <w:tabs>
          <w:tab w:val="left" w:pos="576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Фуфаев, Э. В. Пакеты прикладных программ: учеб. пособие для сред. проф. образования / Э. В. Фуфаев. - М.: Издательский центр «Академия», 20</w:t>
      </w:r>
      <w:r>
        <w:rPr>
          <w:color w:val="000000"/>
          <w:sz w:val="28"/>
          <w:szCs w:val="28"/>
          <w:lang w:bidi="ru-RU"/>
        </w:rPr>
        <w:t>14</w:t>
      </w:r>
      <w:r w:rsidRPr="000F475C">
        <w:rPr>
          <w:color w:val="000000"/>
          <w:sz w:val="28"/>
          <w:szCs w:val="28"/>
          <w:lang w:bidi="ru-RU"/>
        </w:rPr>
        <w:t>. - 352 с.</w:t>
      </w:r>
    </w:p>
    <w:p w:rsidR="000F475C" w:rsidRPr="000F475C" w:rsidRDefault="000F475C" w:rsidP="000F475C">
      <w:pPr>
        <w:widowControl w:val="0"/>
        <w:numPr>
          <w:ilvl w:val="0"/>
          <w:numId w:val="9"/>
        </w:numPr>
        <w:tabs>
          <w:tab w:val="left" w:pos="498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Хеннер, Е. К. Информатика: Учебник 10-11 кл. /Е. К.Хеннер. - М., 20</w:t>
      </w:r>
      <w:r>
        <w:rPr>
          <w:color w:val="000000"/>
          <w:sz w:val="28"/>
          <w:szCs w:val="28"/>
          <w:lang w:bidi="ru-RU"/>
        </w:rPr>
        <w:t>13</w:t>
      </w:r>
      <w:r w:rsidRPr="000F475C">
        <w:rPr>
          <w:color w:val="000000"/>
          <w:sz w:val="28"/>
          <w:szCs w:val="28"/>
          <w:lang w:bidi="ru-RU"/>
        </w:rPr>
        <w:t>.-641с.</w:t>
      </w:r>
    </w:p>
    <w:p w:rsidR="000F475C" w:rsidRPr="000F475C" w:rsidRDefault="000F475C" w:rsidP="000F475C">
      <w:pPr>
        <w:spacing w:after="349" w:line="322" w:lineRule="exact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 xml:space="preserve">Хорошевский, А. </w:t>
      </w:r>
      <w:r w:rsidRPr="000F475C">
        <w:rPr>
          <w:rStyle w:val="20"/>
          <w:sz w:val="28"/>
          <w:szCs w:val="28"/>
        </w:rPr>
        <w:t xml:space="preserve">Детальные обзоры компонентов Joomla </w:t>
      </w:r>
      <w:r w:rsidRPr="000F475C">
        <w:rPr>
          <w:color w:val="000000"/>
          <w:sz w:val="28"/>
          <w:szCs w:val="28"/>
          <w:lang w:bidi="ru-RU"/>
        </w:rPr>
        <w:t xml:space="preserve">/ А. Хорошевский. - Режим доступа: </w:t>
      </w:r>
      <w:hyperlink r:id="rId15" w:history="1">
        <w:r w:rsidRPr="000F475C">
          <w:rPr>
            <w:rStyle w:val="a5"/>
            <w:sz w:val="28"/>
            <w:szCs w:val="28"/>
          </w:rPr>
          <w:t>http://aleksius.com/sozdanie- saitov/incomedia-website-x5/</w:t>
        </w:r>
      </w:hyperlink>
    </w:p>
    <w:p w:rsidR="000F475C" w:rsidRPr="000F475C" w:rsidRDefault="000F475C" w:rsidP="000F475C">
      <w:pPr>
        <w:pStyle w:val="12"/>
        <w:keepNext/>
        <w:keepLines/>
        <w:shd w:val="clear" w:color="auto" w:fill="auto"/>
        <w:spacing w:after="2" w:line="260" w:lineRule="exact"/>
        <w:rPr>
          <w:sz w:val="28"/>
          <w:szCs w:val="28"/>
        </w:rPr>
      </w:pPr>
      <w:bookmarkStart w:id="8" w:name="bookmark7"/>
      <w:r w:rsidRPr="000F475C">
        <w:rPr>
          <w:color w:val="000000"/>
          <w:sz w:val="28"/>
          <w:szCs w:val="28"/>
          <w:lang w:eastAsia="ru-RU" w:bidi="ru-RU"/>
        </w:rPr>
        <w:t>Интернет-ресурсы:</w:t>
      </w:r>
      <w:bookmarkEnd w:id="8"/>
    </w:p>
    <w:p w:rsidR="000F475C" w:rsidRPr="000F475C" w:rsidRDefault="008D519C" w:rsidP="000F475C">
      <w:pPr>
        <w:widowControl w:val="0"/>
        <w:numPr>
          <w:ilvl w:val="0"/>
          <w:numId w:val="10"/>
        </w:numPr>
        <w:tabs>
          <w:tab w:val="left" w:pos="1118"/>
        </w:tabs>
        <w:spacing w:line="260" w:lineRule="exact"/>
        <w:ind w:left="760"/>
        <w:jc w:val="both"/>
        <w:rPr>
          <w:sz w:val="28"/>
          <w:szCs w:val="28"/>
        </w:rPr>
      </w:pPr>
      <w:hyperlink r:id="rId16" w:history="1">
        <w:r w:rsidR="000F475C" w:rsidRPr="000F475C">
          <w:rPr>
            <w:rStyle w:val="a5"/>
            <w:sz w:val="28"/>
            <w:szCs w:val="28"/>
          </w:rPr>
          <w:t>www.deloproisvodstvo.ru</w:t>
        </w:r>
      </w:hyperlink>
    </w:p>
    <w:p w:rsidR="000F475C" w:rsidRPr="000F475C" w:rsidRDefault="000F475C" w:rsidP="000F475C">
      <w:pPr>
        <w:widowControl w:val="0"/>
        <w:tabs>
          <w:tab w:val="left" w:pos="1848"/>
        </w:tabs>
        <w:spacing w:line="648" w:lineRule="exact"/>
        <w:ind w:left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17" w:history="1">
        <w:r w:rsidRPr="000F475C">
          <w:rPr>
            <w:rStyle w:val="a5"/>
            <w:sz w:val="28"/>
            <w:szCs w:val="28"/>
          </w:rPr>
          <w:t>www.garant.ru</w:t>
        </w:r>
      </w:hyperlink>
      <w:r w:rsidRPr="000F475C">
        <w:rPr>
          <w:rStyle w:val="20"/>
          <w:sz w:val="28"/>
          <w:szCs w:val="28"/>
        </w:rPr>
        <w:t xml:space="preserve"> </w:t>
      </w:r>
      <w:r w:rsidRPr="000F475C">
        <w:rPr>
          <w:color w:val="000000"/>
          <w:sz w:val="28"/>
          <w:szCs w:val="28"/>
          <w:lang w:bidi="ru-RU"/>
        </w:rPr>
        <w:t>-</w:t>
      </w:r>
      <w:r>
        <w:rPr>
          <w:color w:val="000000"/>
          <w:sz w:val="28"/>
          <w:szCs w:val="28"/>
          <w:lang w:bidi="ru-RU"/>
        </w:rPr>
        <w:t xml:space="preserve"> </w:t>
      </w:r>
      <w:r w:rsidRPr="000F475C">
        <w:rPr>
          <w:color w:val="000000"/>
          <w:sz w:val="28"/>
          <w:szCs w:val="28"/>
          <w:lang w:bidi="ru-RU"/>
        </w:rPr>
        <w:t xml:space="preserve">справочно - </w:t>
      </w:r>
      <w:r>
        <w:rPr>
          <w:color w:val="000000"/>
          <w:sz w:val="28"/>
          <w:szCs w:val="28"/>
          <w:lang w:bidi="ru-RU"/>
        </w:rPr>
        <w:t>п</w:t>
      </w:r>
      <w:r w:rsidRPr="000F475C">
        <w:rPr>
          <w:color w:val="000000"/>
          <w:sz w:val="28"/>
          <w:szCs w:val="28"/>
          <w:lang w:bidi="ru-RU"/>
        </w:rPr>
        <w:t>равовая система</w:t>
      </w:r>
    </w:p>
    <w:p w:rsidR="000F475C" w:rsidRPr="000F475C" w:rsidRDefault="000F475C" w:rsidP="000F475C">
      <w:pPr>
        <w:pStyle w:val="12"/>
        <w:keepNext/>
        <w:keepLines/>
        <w:numPr>
          <w:ilvl w:val="1"/>
          <w:numId w:val="14"/>
        </w:numPr>
        <w:shd w:val="clear" w:color="auto" w:fill="auto"/>
        <w:spacing w:line="648" w:lineRule="exact"/>
        <w:ind w:left="426"/>
        <w:rPr>
          <w:sz w:val="28"/>
          <w:szCs w:val="28"/>
        </w:rPr>
      </w:pPr>
      <w:bookmarkStart w:id="9" w:name="bookmark8"/>
      <w:r>
        <w:rPr>
          <w:color w:val="000000"/>
          <w:sz w:val="28"/>
          <w:szCs w:val="28"/>
          <w:lang w:eastAsia="ru-RU" w:bidi="ru-RU"/>
        </w:rPr>
        <w:t xml:space="preserve"> </w:t>
      </w:r>
      <w:r w:rsidRPr="000F475C">
        <w:rPr>
          <w:color w:val="000000"/>
          <w:sz w:val="28"/>
          <w:szCs w:val="28"/>
          <w:lang w:eastAsia="ru-RU" w:bidi="ru-RU"/>
        </w:rPr>
        <w:t>Кадровое обеспечение образовательного процесса</w:t>
      </w:r>
      <w:bookmarkEnd w:id="9"/>
    </w:p>
    <w:p w:rsidR="0014330A" w:rsidRDefault="000F475C" w:rsidP="000F475C">
      <w:pPr>
        <w:spacing w:line="322" w:lineRule="exact"/>
        <w:ind w:right="-30"/>
        <w:jc w:val="both"/>
        <w:rPr>
          <w:color w:val="000000"/>
          <w:sz w:val="28"/>
          <w:szCs w:val="28"/>
          <w:lang w:bidi="ru-RU"/>
        </w:rPr>
      </w:pPr>
      <w:r w:rsidRPr="000F475C">
        <w:rPr>
          <w:color w:val="000000"/>
          <w:sz w:val="28"/>
          <w:szCs w:val="28"/>
          <w:lang w:bidi="ru-RU"/>
        </w:rPr>
        <w:t xml:space="preserve">Требования к квалификации педагогических кадров, осуществляющих руководство учебной практикой </w:t>
      </w:r>
    </w:p>
    <w:p w:rsidR="000F475C" w:rsidRPr="000F475C" w:rsidRDefault="000F475C" w:rsidP="000F475C">
      <w:pPr>
        <w:spacing w:line="322" w:lineRule="exact"/>
        <w:ind w:right="-30"/>
        <w:jc w:val="both"/>
        <w:rPr>
          <w:sz w:val="28"/>
          <w:szCs w:val="28"/>
        </w:rPr>
      </w:pPr>
      <w:r w:rsidRPr="000F475C">
        <w:rPr>
          <w:rStyle w:val="21"/>
          <w:sz w:val="28"/>
          <w:szCs w:val="28"/>
        </w:rPr>
        <w:t xml:space="preserve">Педагогический состав: </w:t>
      </w:r>
      <w:r>
        <w:rPr>
          <w:color w:val="000000"/>
          <w:sz w:val="28"/>
          <w:szCs w:val="28"/>
          <w:lang w:bidi="ru-RU"/>
        </w:rPr>
        <w:t xml:space="preserve">дипломированные специалисты </w:t>
      </w:r>
      <w:r w:rsidRPr="000F475C">
        <w:rPr>
          <w:color w:val="000000"/>
          <w:sz w:val="28"/>
          <w:szCs w:val="28"/>
          <w:lang w:bidi="ru-RU"/>
        </w:rPr>
        <w:t>преподаватели междисциплинарных курсов.</w:t>
      </w:r>
    </w:p>
    <w:p w:rsidR="000F475C" w:rsidRPr="000F475C" w:rsidRDefault="000F475C" w:rsidP="000F475C">
      <w:pPr>
        <w:widowControl w:val="0"/>
        <w:numPr>
          <w:ilvl w:val="0"/>
          <w:numId w:val="2"/>
        </w:numPr>
        <w:tabs>
          <w:tab w:val="left" w:pos="361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>наличие высшего образования, соответствующее профилю;</w:t>
      </w:r>
    </w:p>
    <w:p w:rsidR="000F475C" w:rsidRPr="000F475C" w:rsidRDefault="000F475C" w:rsidP="000F475C">
      <w:pPr>
        <w:widowControl w:val="0"/>
        <w:numPr>
          <w:ilvl w:val="0"/>
          <w:numId w:val="2"/>
        </w:numPr>
        <w:tabs>
          <w:tab w:val="left" w:pos="361"/>
        </w:tabs>
        <w:spacing w:line="322" w:lineRule="exact"/>
        <w:jc w:val="both"/>
        <w:rPr>
          <w:sz w:val="28"/>
          <w:szCs w:val="28"/>
        </w:rPr>
      </w:pPr>
      <w:r w:rsidRPr="000F475C">
        <w:rPr>
          <w:color w:val="000000"/>
          <w:sz w:val="28"/>
          <w:szCs w:val="28"/>
          <w:lang w:bidi="ru-RU"/>
        </w:rPr>
        <w:t xml:space="preserve">опыт работы в производственных предприятиях, соответствующей направленности </w:t>
      </w:r>
      <w:r w:rsidRPr="000F475C">
        <w:rPr>
          <w:color w:val="000000"/>
          <w:sz w:val="28"/>
          <w:szCs w:val="28"/>
          <w:lang w:bidi="ru-RU"/>
        </w:rPr>
        <w:lastRenderedPageBreak/>
        <w:t>не менее 5 лет;</w:t>
      </w:r>
    </w:p>
    <w:p w:rsidR="000F475C" w:rsidRPr="000F475C" w:rsidRDefault="000F475C" w:rsidP="000F475C">
      <w:pPr>
        <w:widowControl w:val="0"/>
        <w:numPr>
          <w:ilvl w:val="0"/>
          <w:numId w:val="2"/>
        </w:numPr>
        <w:tabs>
          <w:tab w:val="left" w:pos="361"/>
        </w:tabs>
        <w:spacing w:line="322" w:lineRule="exact"/>
        <w:jc w:val="both"/>
        <w:rPr>
          <w:sz w:val="28"/>
          <w:szCs w:val="28"/>
        </w:rPr>
        <w:sectPr w:rsidR="000F475C" w:rsidRPr="000F475C" w:rsidSect="000F475C">
          <w:pgSz w:w="11900" w:h="16840"/>
          <w:pgMar w:top="720" w:right="720" w:bottom="720" w:left="720" w:header="0" w:footer="6" w:gutter="0"/>
          <w:cols w:space="720"/>
          <w:noEndnote/>
          <w:docGrid w:linePitch="360"/>
        </w:sectPr>
      </w:pPr>
      <w:r w:rsidRPr="000F475C">
        <w:rPr>
          <w:color w:val="000000"/>
          <w:sz w:val="28"/>
          <w:szCs w:val="28"/>
          <w:lang w:bidi="ru-RU"/>
        </w:rPr>
        <w:t>прохождение стажировки в профильных организациях не реже одного раза в 3 года.</w:t>
      </w:r>
    </w:p>
    <w:p w:rsidR="000F475C" w:rsidRPr="000F475C" w:rsidRDefault="000F475C" w:rsidP="000F475C">
      <w:pPr>
        <w:pStyle w:val="80"/>
        <w:numPr>
          <w:ilvl w:val="0"/>
          <w:numId w:val="14"/>
        </w:numPr>
        <w:shd w:val="clear" w:color="auto" w:fill="auto"/>
        <w:tabs>
          <w:tab w:val="left" w:pos="2941"/>
          <w:tab w:val="left" w:pos="6111"/>
        </w:tabs>
        <w:spacing w:line="322" w:lineRule="exact"/>
        <w:rPr>
          <w:sz w:val="28"/>
          <w:szCs w:val="28"/>
        </w:rPr>
      </w:pPr>
      <w:r w:rsidRPr="000F475C">
        <w:rPr>
          <w:color w:val="000000"/>
          <w:sz w:val="28"/>
          <w:szCs w:val="28"/>
          <w:lang w:eastAsia="ru-RU" w:bidi="ru-RU"/>
        </w:rPr>
        <w:lastRenderedPageBreak/>
        <w:t xml:space="preserve">КОНТРОЛЬ И ОЦЕНКА РЕЗУЛЬТАТОВ </w:t>
      </w:r>
      <w:r w:rsidR="0014330A">
        <w:rPr>
          <w:color w:val="000000"/>
          <w:sz w:val="28"/>
          <w:szCs w:val="28"/>
          <w:lang w:eastAsia="ru-RU" w:bidi="ru-RU"/>
        </w:rPr>
        <w:t xml:space="preserve">ОСВОЕНИЯ УЧЕБНОЙ ПРАКТИКИ ПМ.02 </w:t>
      </w:r>
      <w:r w:rsidRPr="000F475C">
        <w:rPr>
          <w:color w:val="000000"/>
          <w:sz w:val="28"/>
          <w:szCs w:val="28"/>
          <w:lang w:eastAsia="ru-RU" w:bidi="ru-RU"/>
        </w:rPr>
        <w:t>РАЗРАБОТКА, ВНЕДРЕНИЕ И АДАПТАЦИЯ ПРОГРА</w:t>
      </w:r>
      <w:r w:rsidR="0014330A">
        <w:rPr>
          <w:color w:val="000000"/>
          <w:sz w:val="28"/>
          <w:szCs w:val="28"/>
          <w:lang w:eastAsia="ru-RU" w:bidi="ru-RU"/>
        </w:rPr>
        <w:t xml:space="preserve">ММНОГО ОБЕСПЕЧЕНИЯ ОТРАСЛЕВОЙ  </w:t>
      </w:r>
      <w:r w:rsidRPr="000F475C">
        <w:rPr>
          <w:color w:val="000000"/>
          <w:sz w:val="28"/>
          <w:szCs w:val="28"/>
          <w:lang w:eastAsia="ru-RU" w:bidi="ru-RU"/>
        </w:rPr>
        <w:t>НАПРАВЛЕННОСТИ</w:t>
      </w:r>
    </w:p>
    <w:tbl>
      <w:tblPr>
        <w:tblpPr w:leftFromText="180" w:rightFromText="180" w:horzAnchor="margin" w:tblpY="1395"/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2"/>
        <w:gridCol w:w="3895"/>
      </w:tblGrid>
      <w:tr w:rsidR="000F475C" w:rsidRPr="0014330A" w:rsidTr="0014330A">
        <w:trPr>
          <w:trHeight w:hRule="exact" w:val="863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475C" w:rsidRPr="0014330A" w:rsidRDefault="000F475C" w:rsidP="0014330A">
            <w:pPr>
              <w:spacing w:after="60"/>
              <w:jc w:val="center"/>
            </w:pPr>
            <w:r w:rsidRPr="0014330A">
              <w:rPr>
                <w:rStyle w:val="211pt"/>
                <w:sz w:val="24"/>
                <w:szCs w:val="24"/>
              </w:rPr>
              <w:t>Результаты обучения</w:t>
            </w:r>
          </w:p>
          <w:p w:rsidR="000F475C" w:rsidRPr="0014330A" w:rsidRDefault="000F475C" w:rsidP="0014330A">
            <w:pPr>
              <w:spacing w:before="60"/>
              <w:jc w:val="center"/>
            </w:pPr>
            <w:r w:rsidRPr="0014330A">
              <w:rPr>
                <w:rStyle w:val="211pt"/>
                <w:sz w:val="24"/>
                <w:szCs w:val="24"/>
              </w:rPr>
              <w:t>(приобретение практического опыта, освоенные умения, усвоенные знания)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75C" w:rsidRPr="0014330A" w:rsidRDefault="000F475C" w:rsidP="0014330A">
            <w:pPr>
              <w:jc w:val="center"/>
            </w:pPr>
            <w:r w:rsidRPr="0014330A">
              <w:rPr>
                <w:rStyle w:val="211pt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0F475C" w:rsidRPr="0014330A" w:rsidTr="000F475C">
        <w:trPr>
          <w:trHeight w:hRule="exact" w:val="312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1"/>
                <w:sz w:val="24"/>
                <w:szCs w:val="24"/>
              </w:rPr>
              <w:t>Приобретённый практический опыт: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75C" w:rsidRPr="0014330A" w:rsidRDefault="000F475C" w:rsidP="0014330A">
            <w:r w:rsidRPr="0014330A">
              <w:rPr>
                <w:rStyle w:val="211pt1"/>
                <w:sz w:val="24"/>
                <w:szCs w:val="24"/>
              </w:rPr>
              <w:t>Формы контроля обучения:</w:t>
            </w:r>
          </w:p>
        </w:tc>
      </w:tr>
      <w:tr w:rsidR="000F475C" w:rsidRPr="0014330A" w:rsidTr="000F475C">
        <w:trPr>
          <w:trHeight w:hRule="exact" w:val="269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-сбора и анализа информации для определения потребностей клиента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- текущий контроль в процессе</w:t>
            </w:r>
          </w:p>
        </w:tc>
      </w:tr>
      <w:tr w:rsidR="000F475C" w:rsidRPr="0014330A" w:rsidTr="000F475C">
        <w:trPr>
          <w:trHeight w:hRule="exact" w:val="298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- разработки и публикации программного обеспечения и информационных ресурсов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практической деятельности;</w:t>
            </w:r>
          </w:p>
        </w:tc>
      </w:tr>
      <w:tr w:rsidR="000F475C" w:rsidRPr="0014330A" w:rsidTr="000F475C">
        <w:trPr>
          <w:trHeight w:hRule="exact" w:val="269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отраслевой направленности со статическим и динамическим контентом на основе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- подготовка и защита индивидуальных и</w:t>
            </w:r>
          </w:p>
        </w:tc>
      </w:tr>
      <w:tr w:rsidR="000F475C" w:rsidRPr="0014330A" w:rsidTr="000F475C">
        <w:trPr>
          <w:trHeight w:hRule="exact" w:val="278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готовых спецификаций и стандартов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групповых заданий проектного характера.</w:t>
            </w:r>
          </w:p>
        </w:tc>
      </w:tr>
      <w:tr w:rsidR="000F475C" w:rsidRPr="0014330A" w:rsidTr="000F475C">
        <w:trPr>
          <w:trHeight w:hRule="exact" w:val="259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- отладки и тестирования программного обеспечения отраслевой направленности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1"/>
                <w:sz w:val="24"/>
                <w:szCs w:val="24"/>
              </w:rPr>
              <w:t xml:space="preserve">Формы оценки </w:t>
            </w:r>
            <w:r w:rsidRPr="0014330A">
              <w:rPr>
                <w:rStyle w:val="211pt2"/>
                <w:sz w:val="24"/>
                <w:szCs w:val="24"/>
              </w:rPr>
              <w:t>результативности</w:t>
            </w:r>
          </w:p>
        </w:tc>
      </w:tr>
      <w:tr w:rsidR="000F475C" w:rsidRPr="0014330A" w:rsidTr="000F475C">
        <w:trPr>
          <w:trHeight w:hRule="exact" w:val="293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- адаптации отраслевого программного обеспечения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2"/>
                <w:sz w:val="24"/>
                <w:szCs w:val="24"/>
              </w:rPr>
              <w:t>обучения:</w:t>
            </w:r>
          </w:p>
        </w:tc>
      </w:tr>
      <w:tr w:rsidR="000F475C" w:rsidRPr="0014330A" w:rsidTr="000F475C">
        <w:trPr>
          <w:trHeight w:hRule="exact" w:val="274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- разработки и введения проектной и технической документации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- традиционная система отметок в баллах за</w:t>
            </w:r>
          </w:p>
        </w:tc>
      </w:tr>
      <w:tr w:rsidR="000F475C" w:rsidRPr="0014330A" w:rsidTr="000F475C">
        <w:trPr>
          <w:trHeight w:hRule="exact" w:val="518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- измерения и контроля качества продуктов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каждую выполненную работу, на основе которых выставляется итоговая отметка</w:t>
            </w:r>
          </w:p>
        </w:tc>
      </w:tr>
      <w:tr w:rsidR="000F475C" w:rsidRPr="0014330A" w:rsidTr="000F475C">
        <w:trPr>
          <w:trHeight w:hRule="exact" w:val="293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75C" w:rsidRPr="0014330A" w:rsidRDefault="000F475C" w:rsidP="0014330A">
            <w:pPr>
              <w:spacing w:line="360" w:lineRule="auto"/>
              <w:ind w:left="360"/>
            </w:pPr>
            <w:r w:rsidRPr="0014330A">
              <w:rPr>
                <w:rStyle w:val="211pt1"/>
                <w:sz w:val="24"/>
                <w:szCs w:val="24"/>
              </w:rPr>
              <w:t>Освоенные умения: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75C" w:rsidRPr="0014330A" w:rsidRDefault="000F475C" w:rsidP="0014330A">
            <w:r w:rsidRPr="0014330A">
              <w:rPr>
                <w:rStyle w:val="211pt1"/>
                <w:sz w:val="24"/>
                <w:szCs w:val="24"/>
              </w:rPr>
              <w:t xml:space="preserve">Методы контроля </w:t>
            </w:r>
            <w:r w:rsidRPr="0014330A">
              <w:rPr>
                <w:rStyle w:val="211pt2"/>
                <w:sz w:val="24"/>
                <w:szCs w:val="24"/>
              </w:rPr>
              <w:t>направлены на проверку</w:t>
            </w:r>
          </w:p>
        </w:tc>
      </w:tr>
      <w:tr w:rsidR="000F475C" w:rsidRPr="0014330A" w:rsidTr="000F475C">
        <w:trPr>
          <w:trHeight w:hRule="exact" w:val="298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-осуществлять выбор технологии сбора информации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2"/>
                <w:sz w:val="24"/>
                <w:szCs w:val="24"/>
              </w:rPr>
              <w:t>умения студентов:</w:t>
            </w:r>
          </w:p>
        </w:tc>
      </w:tr>
      <w:tr w:rsidR="000F475C" w:rsidRPr="0014330A" w:rsidTr="000F475C">
        <w:trPr>
          <w:trHeight w:hRule="exact" w:val="269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методики анализа бизнес-процессов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- выполнять условия задания на</w:t>
            </w:r>
          </w:p>
        </w:tc>
      </w:tr>
      <w:tr w:rsidR="000F475C" w:rsidRPr="0014330A" w:rsidTr="000F475C">
        <w:trPr>
          <w:trHeight w:hRule="exact" w:val="264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- представлять нотации структурно-функциональных схем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творческом уровне с представлением</w:t>
            </w:r>
          </w:p>
        </w:tc>
      </w:tr>
      <w:tr w:rsidR="000F475C" w:rsidRPr="0014330A" w:rsidTr="000F475C">
        <w:trPr>
          <w:trHeight w:hRule="exact" w:val="269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стандарты оформления результатов анализа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собственной позиции;</w:t>
            </w:r>
          </w:p>
        </w:tc>
      </w:tr>
      <w:tr w:rsidR="000F475C" w:rsidRPr="0014330A" w:rsidTr="000F475C">
        <w:trPr>
          <w:trHeight w:hRule="exact" w:val="302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- идентифицировать, анализировать и структурировать объекты информационного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- делать осознанный выбор способов</w:t>
            </w:r>
          </w:p>
        </w:tc>
      </w:tr>
      <w:tr w:rsidR="000F475C" w:rsidRPr="0014330A" w:rsidTr="000F475C">
        <w:trPr>
          <w:trHeight w:hRule="exact" w:val="269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контента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действий из ранее известных;</w:t>
            </w:r>
          </w:p>
        </w:tc>
      </w:tr>
      <w:tr w:rsidR="000F475C" w:rsidRPr="0014330A" w:rsidTr="000F475C">
        <w:trPr>
          <w:trHeight w:hRule="exact" w:val="264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- проводить анкетирование и интервьюирование;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- осуществлять коррекцию</w:t>
            </w:r>
          </w:p>
        </w:tc>
      </w:tr>
      <w:tr w:rsidR="000F475C" w:rsidRPr="0014330A" w:rsidTr="000F475C">
        <w:trPr>
          <w:trHeight w:hRule="exact" w:val="293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- строить структурно-функциональные схемы;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(исправление) сделанных ошибок на</w:t>
            </w:r>
          </w:p>
        </w:tc>
      </w:tr>
      <w:tr w:rsidR="000F475C" w:rsidRPr="0014330A" w:rsidTr="000F475C">
        <w:trPr>
          <w:trHeight w:hRule="exact" w:val="259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- проводить анализ бизнес-информации с использованием различных методик;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новом уровне предлагаемых заданий;</w:t>
            </w:r>
          </w:p>
        </w:tc>
      </w:tr>
      <w:tr w:rsidR="000F475C" w:rsidRPr="0014330A" w:rsidTr="000F475C">
        <w:trPr>
          <w:trHeight w:hRule="exact" w:val="293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- формулировать потребности клиента в виде четких логических конструкций;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- работать в группе и представлять как</w:t>
            </w:r>
          </w:p>
        </w:tc>
      </w:tr>
      <w:tr w:rsidR="000F475C" w:rsidRPr="0014330A" w:rsidTr="000F475C">
        <w:trPr>
          <w:trHeight w:hRule="exact" w:val="259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- владеть отраслевой специализированной технологией;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75C" w:rsidRPr="0014330A" w:rsidRDefault="000F475C" w:rsidP="0014330A">
            <w:r w:rsidRPr="0014330A">
              <w:rPr>
                <w:rStyle w:val="211pt0"/>
                <w:sz w:val="24"/>
                <w:szCs w:val="24"/>
              </w:rPr>
              <w:t>свою, так и позицию группы.</w:t>
            </w:r>
          </w:p>
        </w:tc>
      </w:tr>
      <w:tr w:rsidR="000F475C" w:rsidRPr="0014330A" w:rsidTr="000F475C">
        <w:trPr>
          <w:trHeight w:hRule="exact" w:val="278"/>
        </w:trPr>
        <w:tc>
          <w:tcPr>
            <w:tcW w:w="3279" w:type="pct"/>
            <w:tcBorders>
              <w:lef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pPr>
              <w:spacing w:line="360" w:lineRule="auto"/>
            </w:pPr>
            <w:r w:rsidRPr="0014330A">
              <w:rPr>
                <w:rStyle w:val="211pt0"/>
                <w:sz w:val="24"/>
                <w:szCs w:val="24"/>
              </w:rPr>
              <w:t>- проектировать и разрабо</w:t>
            </w:r>
            <w:r w:rsidR="0014330A">
              <w:rPr>
                <w:rStyle w:val="211pt0"/>
                <w:sz w:val="24"/>
                <w:szCs w:val="24"/>
              </w:rPr>
              <w:t>та</w:t>
            </w:r>
            <w:r w:rsidRPr="0014330A">
              <w:rPr>
                <w:rStyle w:val="211pt0"/>
                <w:sz w:val="24"/>
                <w:szCs w:val="24"/>
              </w:rPr>
              <w:t>ть специализированное программное обеспечение</w:t>
            </w:r>
          </w:p>
        </w:tc>
        <w:tc>
          <w:tcPr>
            <w:tcW w:w="17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75C" w:rsidRPr="0014330A" w:rsidRDefault="000F475C" w:rsidP="0014330A">
            <w:r w:rsidRPr="0014330A">
              <w:rPr>
                <w:rStyle w:val="211pt1"/>
                <w:sz w:val="24"/>
                <w:szCs w:val="24"/>
              </w:rPr>
              <w:t xml:space="preserve">Методы оценки </w:t>
            </w:r>
            <w:r w:rsidRPr="0014330A">
              <w:rPr>
                <w:rStyle w:val="211pt2"/>
                <w:sz w:val="24"/>
                <w:szCs w:val="24"/>
              </w:rPr>
              <w:t>результатов обучения:</w:t>
            </w:r>
          </w:p>
        </w:tc>
      </w:tr>
      <w:tr w:rsidR="000F475C" w:rsidRPr="0014330A" w:rsidTr="0014330A">
        <w:trPr>
          <w:trHeight w:hRule="exact" w:val="6795"/>
        </w:trPr>
        <w:tc>
          <w:tcPr>
            <w:tcW w:w="327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75C" w:rsidRDefault="000F475C" w:rsidP="0014330A">
            <w:pPr>
              <w:spacing w:line="360" w:lineRule="auto"/>
              <w:rPr>
                <w:rStyle w:val="211pt0"/>
                <w:sz w:val="24"/>
                <w:szCs w:val="24"/>
              </w:rPr>
            </w:pPr>
            <w:r w:rsidRPr="0014330A">
              <w:rPr>
                <w:rStyle w:val="211pt0"/>
                <w:sz w:val="24"/>
                <w:szCs w:val="24"/>
              </w:rPr>
              <w:t>информационного контента;</w:t>
            </w:r>
          </w:p>
          <w:p w:rsidR="0014330A" w:rsidRPr="0014330A" w:rsidRDefault="0014330A" w:rsidP="0014330A">
            <w:pPr>
              <w:spacing w:line="274" w:lineRule="exact"/>
            </w:pPr>
            <w:r w:rsidRPr="0014330A">
              <w:rPr>
                <w:rStyle w:val="211pt0"/>
                <w:sz w:val="24"/>
                <w:szCs w:val="24"/>
              </w:rPr>
              <w:t>-обосновывать применение технологических стандартов проектирования и разработки информационного контента;</w:t>
            </w:r>
          </w:p>
          <w:p w:rsidR="0014330A" w:rsidRPr="0014330A" w:rsidRDefault="0014330A" w:rsidP="0014330A">
            <w:pPr>
              <w:widowControl w:val="0"/>
              <w:numPr>
                <w:ilvl w:val="0"/>
                <w:numId w:val="11"/>
              </w:numPr>
              <w:tabs>
                <w:tab w:val="left" w:pos="134"/>
              </w:tabs>
              <w:spacing w:line="274" w:lineRule="exact"/>
              <w:jc w:val="both"/>
            </w:pPr>
            <w:r w:rsidRPr="0014330A">
              <w:rPr>
                <w:rStyle w:val="211pt0"/>
                <w:sz w:val="24"/>
                <w:szCs w:val="24"/>
              </w:rPr>
              <w:t>правильно использовать стандарты и рекомендации на пользовательские интерфейсы</w:t>
            </w:r>
          </w:p>
          <w:p w:rsidR="0014330A" w:rsidRPr="0014330A" w:rsidRDefault="0014330A" w:rsidP="0014330A">
            <w:pPr>
              <w:widowControl w:val="0"/>
              <w:numPr>
                <w:ilvl w:val="0"/>
                <w:numId w:val="11"/>
              </w:numPr>
              <w:tabs>
                <w:tab w:val="left" w:pos="134"/>
              </w:tabs>
              <w:spacing w:line="274" w:lineRule="exact"/>
              <w:jc w:val="both"/>
            </w:pPr>
            <w:r w:rsidRPr="0014330A">
              <w:rPr>
                <w:rStyle w:val="211pt0"/>
                <w:sz w:val="24"/>
                <w:szCs w:val="24"/>
              </w:rPr>
              <w:t>владеть знаниями архитектуры программного обеспечения отраслевой направленности;</w:t>
            </w:r>
          </w:p>
          <w:p w:rsidR="0014330A" w:rsidRPr="0014330A" w:rsidRDefault="0014330A" w:rsidP="0014330A">
            <w:pPr>
              <w:widowControl w:val="0"/>
              <w:numPr>
                <w:ilvl w:val="0"/>
                <w:numId w:val="11"/>
              </w:numPr>
              <w:tabs>
                <w:tab w:val="left" w:pos="130"/>
              </w:tabs>
              <w:spacing w:line="274" w:lineRule="exact"/>
              <w:jc w:val="both"/>
            </w:pPr>
            <w:r w:rsidRPr="0014330A">
              <w:rPr>
                <w:rStyle w:val="211pt0"/>
                <w:sz w:val="24"/>
                <w:szCs w:val="24"/>
              </w:rPr>
              <w:t>участвовать в разработках технического задания;</w:t>
            </w:r>
          </w:p>
          <w:p w:rsidR="0014330A" w:rsidRPr="0014330A" w:rsidRDefault="0014330A" w:rsidP="0014330A">
            <w:pPr>
              <w:widowControl w:val="0"/>
              <w:numPr>
                <w:ilvl w:val="0"/>
                <w:numId w:val="11"/>
              </w:numPr>
              <w:tabs>
                <w:tab w:val="left" w:pos="130"/>
              </w:tabs>
              <w:spacing w:line="274" w:lineRule="exact"/>
              <w:jc w:val="both"/>
            </w:pPr>
            <w:r w:rsidRPr="0014330A">
              <w:rPr>
                <w:rStyle w:val="211pt0"/>
                <w:sz w:val="24"/>
                <w:szCs w:val="24"/>
              </w:rPr>
              <w:t>разрабатывать информационный контент с помощью языков разметки;</w:t>
            </w:r>
          </w:p>
          <w:p w:rsidR="0014330A" w:rsidRPr="0014330A" w:rsidRDefault="0014330A" w:rsidP="0014330A">
            <w:pPr>
              <w:widowControl w:val="0"/>
              <w:numPr>
                <w:ilvl w:val="0"/>
                <w:numId w:val="11"/>
              </w:numPr>
              <w:tabs>
                <w:tab w:val="left" w:pos="130"/>
              </w:tabs>
              <w:spacing w:line="274" w:lineRule="exact"/>
            </w:pPr>
            <w:r w:rsidRPr="0014330A">
              <w:rPr>
                <w:rStyle w:val="211pt0"/>
                <w:sz w:val="24"/>
                <w:szCs w:val="24"/>
              </w:rPr>
              <w:t>разрабатывать программное обеспечение с помощью языков программирования информационного контента;</w:t>
            </w:r>
          </w:p>
          <w:p w:rsidR="0014330A" w:rsidRPr="0014330A" w:rsidRDefault="0014330A" w:rsidP="0014330A">
            <w:pPr>
              <w:widowControl w:val="0"/>
              <w:numPr>
                <w:ilvl w:val="0"/>
                <w:numId w:val="11"/>
              </w:numPr>
              <w:tabs>
                <w:tab w:val="left" w:pos="130"/>
              </w:tabs>
              <w:spacing w:line="274" w:lineRule="exact"/>
              <w:jc w:val="both"/>
            </w:pPr>
            <w:r w:rsidRPr="0014330A">
              <w:rPr>
                <w:rStyle w:val="211pt0"/>
                <w:sz w:val="24"/>
                <w:szCs w:val="24"/>
              </w:rPr>
              <w:t>размещать информационный контент в глобальных и локальных сетях;</w:t>
            </w:r>
          </w:p>
          <w:p w:rsidR="0014330A" w:rsidRPr="0014330A" w:rsidRDefault="0014330A" w:rsidP="0014330A">
            <w:pPr>
              <w:widowControl w:val="0"/>
              <w:numPr>
                <w:ilvl w:val="0"/>
                <w:numId w:val="11"/>
              </w:numPr>
              <w:tabs>
                <w:tab w:val="left" w:pos="134"/>
              </w:tabs>
              <w:spacing w:line="274" w:lineRule="exact"/>
              <w:jc w:val="both"/>
            </w:pPr>
            <w:r w:rsidRPr="0014330A">
              <w:rPr>
                <w:rStyle w:val="211pt0"/>
                <w:sz w:val="24"/>
                <w:szCs w:val="24"/>
              </w:rPr>
              <w:t>создавать анимации в специализированных программных средах;</w:t>
            </w:r>
          </w:p>
          <w:p w:rsidR="0014330A" w:rsidRPr="0014330A" w:rsidRDefault="0014330A" w:rsidP="0014330A">
            <w:pPr>
              <w:widowControl w:val="0"/>
              <w:numPr>
                <w:ilvl w:val="0"/>
                <w:numId w:val="11"/>
              </w:numPr>
              <w:tabs>
                <w:tab w:val="left" w:pos="130"/>
              </w:tabs>
              <w:spacing w:line="274" w:lineRule="exact"/>
              <w:jc w:val="both"/>
            </w:pPr>
            <w:r w:rsidRPr="0014330A">
              <w:rPr>
                <w:rStyle w:val="211pt0"/>
                <w:sz w:val="24"/>
                <w:szCs w:val="24"/>
              </w:rPr>
              <w:t>работать с мультимедийными инструментальными средствами;</w:t>
            </w:r>
          </w:p>
          <w:p w:rsidR="0014330A" w:rsidRPr="0014330A" w:rsidRDefault="0014330A" w:rsidP="0014330A">
            <w:pPr>
              <w:widowControl w:val="0"/>
              <w:numPr>
                <w:ilvl w:val="0"/>
                <w:numId w:val="11"/>
              </w:numPr>
              <w:tabs>
                <w:tab w:val="left" w:pos="130"/>
              </w:tabs>
              <w:spacing w:line="274" w:lineRule="exact"/>
              <w:jc w:val="both"/>
            </w:pPr>
            <w:r w:rsidRPr="0014330A">
              <w:rPr>
                <w:rStyle w:val="211pt0"/>
                <w:sz w:val="24"/>
                <w:szCs w:val="24"/>
              </w:rPr>
              <w:t>разрабатывать сценарии;</w:t>
            </w:r>
          </w:p>
          <w:p w:rsidR="0014330A" w:rsidRPr="0014330A" w:rsidRDefault="0014330A" w:rsidP="0014330A">
            <w:pPr>
              <w:widowControl w:val="0"/>
              <w:numPr>
                <w:ilvl w:val="0"/>
                <w:numId w:val="11"/>
              </w:numPr>
              <w:tabs>
                <w:tab w:val="left" w:pos="134"/>
              </w:tabs>
              <w:spacing w:line="274" w:lineRule="exact"/>
              <w:jc w:val="both"/>
            </w:pPr>
            <w:r w:rsidRPr="0014330A">
              <w:rPr>
                <w:rStyle w:val="211pt0"/>
                <w:sz w:val="24"/>
                <w:szCs w:val="24"/>
              </w:rPr>
              <w:t>осуществлять выбор метода отладки программного обеспечения;</w:t>
            </w:r>
          </w:p>
          <w:p w:rsidR="0014330A" w:rsidRPr="0014330A" w:rsidRDefault="0014330A" w:rsidP="0014330A">
            <w:pPr>
              <w:widowControl w:val="0"/>
              <w:numPr>
                <w:ilvl w:val="0"/>
                <w:numId w:val="11"/>
              </w:numPr>
              <w:tabs>
                <w:tab w:val="left" w:pos="134"/>
              </w:tabs>
              <w:spacing w:line="274" w:lineRule="exact"/>
              <w:jc w:val="both"/>
            </w:pPr>
            <w:r w:rsidRPr="0014330A">
              <w:rPr>
                <w:rStyle w:val="211pt0"/>
                <w:sz w:val="24"/>
                <w:szCs w:val="24"/>
              </w:rPr>
              <w:t>формировать отчет об ошибках;</w:t>
            </w:r>
          </w:p>
          <w:p w:rsidR="0014330A" w:rsidRPr="0014330A" w:rsidRDefault="0014330A" w:rsidP="0014330A">
            <w:pPr>
              <w:widowControl w:val="0"/>
              <w:numPr>
                <w:ilvl w:val="0"/>
                <w:numId w:val="11"/>
              </w:numPr>
              <w:tabs>
                <w:tab w:val="left" w:pos="134"/>
              </w:tabs>
              <w:spacing w:line="274" w:lineRule="exact"/>
              <w:jc w:val="both"/>
            </w:pPr>
            <w:r w:rsidRPr="0014330A">
              <w:rPr>
                <w:rStyle w:val="211pt0"/>
                <w:sz w:val="24"/>
                <w:szCs w:val="24"/>
              </w:rPr>
              <w:t>составлять набор тестовых заданий;</w:t>
            </w:r>
          </w:p>
          <w:p w:rsidR="0014330A" w:rsidRPr="0014330A" w:rsidRDefault="0014330A" w:rsidP="0014330A">
            <w:pPr>
              <w:widowControl w:val="0"/>
              <w:numPr>
                <w:ilvl w:val="0"/>
                <w:numId w:val="11"/>
              </w:numPr>
              <w:tabs>
                <w:tab w:val="left" w:pos="139"/>
              </w:tabs>
              <w:spacing w:line="274" w:lineRule="exact"/>
            </w:pPr>
            <w:r w:rsidRPr="0014330A">
              <w:rPr>
                <w:rStyle w:val="211pt0"/>
                <w:sz w:val="24"/>
                <w:szCs w:val="24"/>
              </w:rPr>
              <w:t>осуществлять адаптивное сопровождение программного продукта или информационного ресурса;</w:t>
            </w:r>
          </w:p>
          <w:p w:rsidR="0014330A" w:rsidRPr="0014330A" w:rsidRDefault="0014330A" w:rsidP="0014330A">
            <w:pPr>
              <w:widowControl w:val="0"/>
              <w:numPr>
                <w:ilvl w:val="0"/>
                <w:numId w:val="11"/>
              </w:numPr>
              <w:tabs>
                <w:tab w:val="left" w:pos="134"/>
              </w:tabs>
              <w:spacing w:line="274" w:lineRule="exact"/>
              <w:jc w:val="both"/>
            </w:pPr>
            <w:r w:rsidRPr="0014330A">
              <w:rPr>
                <w:rStyle w:val="211pt0"/>
                <w:sz w:val="24"/>
                <w:szCs w:val="24"/>
              </w:rPr>
              <w:t>оформлять проектную и техническую документацию в соответствии со стандартами;</w:t>
            </w:r>
          </w:p>
          <w:p w:rsidR="0014330A" w:rsidRPr="0014330A" w:rsidRDefault="0014330A" w:rsidP="0014330A">
            <w:pPr>
              <w:widowControl w:val="0"/>
              <w:numPr>
                <w:ilvl w:val="0"/>
                <w:numId w:val="11"/>
              </w:numPr>
              <w:tabs>
                <w:tab w:val="left" w:pos="134"/>
              </w:tabs>
              <w:spacing w:line="274" w:lineRule="exact"/>
              <w:jc w:val="both"/>
            </w:pPr>
            <w:r w:rsidRPr="0014330A">
              <w:rPr>
                <w:rStyle w:val="211pt0"/>
                <w:sz w:val="24"/>
                <w:szCs w:val="24"/>
              </w:rPr>
              <w:t>осуществлять выбор характеристики качества оценки программного продукта</w:t>
            </w:r>
          </w:p>
          <w:p w:rsidR="0014330A" w:rsidRDefault="0014330A" w:rsidP="0014330A">
            <w:pPr>
              <w:spacing w:line="360" w:lineRule="auto"/>
              <w:rPr>
                <w:rStyle w:val="211pt0"/>
                <w:sz w:val="24"/>
                <w:szCs w:val="24"/>
              </w:rPr>
            </w:pPr>
            <w:r w:rsidRPr="0014330A">
              <w:rPr>
                <w:rStyle w:val="211pt0"/>
                <w:sz w:val="24"/>
                <w:szCs w:val="24"/>
              </w:rPr>
              <w:t>применять стандарты и нормативную документацию по измерению и контролю качества -оформлять отчет проверки качества</w:t>
            </w:r>
          </w:p>
          <w:p w:rsidR="0014330A" w:rsidRPr="0014330A" w:rsidRDefault="0014330A" w:rsidP="0014330A">
            <w:pPr>
              <w:spacing w:line="360" w:lineRule="auto"/>
            </w:pP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30A" w:rsidRPr="0014330A" w:rsidRDefault="000F475C" w:rsidP="0014330A">
            <w:r w:rsidRPr="0014330A">
              <w:rPr>
                <w:rStyle w:val="211pt2"/>
                <w:sz w:val="24"/>
                <w:szCs w:val="24"/>
              </w:rPr>
              <w:t>-</w:t>
            </w:r>
            <w:r w:rsidRPr="0014330A">
              <w:rPr>
                <w:rStyle w:val="211pt"/>
                <w:sz w:val="24"/>
                <w:szCs w:val="24"/>
              </w:rPr>
              <w:t xml:space="preserve"> </w:t>
            </w:r>
            <w:r w:rsidRPr="0014330A">
              <w:rPr>
                <w:rStyle w:val="211pt0"/>
                <w:sz w:val="24"/>
                <w:szCs w:val="24"/>
              </w:rPr>
              <w:t>мониторинг роста творческой</w:t>
            </w:r>
            <w:r w:rsidR="0014330A">
              <w:rPr>
                <w:rStyle w:val="211pt0"/>
                <w:sz w:val="24"/>
                <w:szCs w:val="24"/>
              </w:rPr>
              <w:t xml:space="preserve"> </w:t>
            </w:r>
            <w:r w:rsidR="0014330A" w:rsidRPr="0014330A">
              <w:rPr>
                <w:rStyle w:val="211pt0"/>
                <w:sz w:val="24"/>
                <w:szCs w:val="24"/>
              </w:rPr>
              <w:t xml:space="preserve"> самостоятельности и навыков получения нового знания каждым обучающимся</w:t>
            </w:r>
          </w:p>
          <w:p w:rsidR="000F475C" w:rsidRPr="0014330A" w:rsidRDefault="0014330A" w:rsidP="0014330A">
            <w:r w:rsidRPr="0014330A">
              <w:rPr>
                <w:rStyle w:val="211pt0"/>
                <w:sz w:val="24"/>
                <w:szCs w:val="24"/>
              </w:rPr>
              <w:t>- формирование результата итоговой аттестации по дисциплине на основе суммы результатов текущего контроля.</w:t>
            </w:r>
          </w:p>
        </w:tc>
      </w:tr>
    </w:tbl>
    <w:p w:rsidR="000F475C" w:rsidRPr="0014330A" w:rsidRDefault="000F475C" w:rsidP="000F475C">
      <w:pPr>
        <w:framePr w:w="14054" w:wrap="notBeside" w:vAnchor="text" w:hAnchor="text" w:xAlign="center" w:y="1"/>
      </w:pPr>
    </w:p>
    <w:p w:rsidR="000F475C" w:rsidRPr="000F475C" w:rsidRDefault="000F475C" w:rsidP="000F475C">
      <w:pPr>
        <w:framePr w:w="14040" w:wrap="notBeside" w:vAnchor="text" w:hAnchor="text" w:xAlign="center" w:y="1"/>
        <w:rPr>
          <w:sz w:val="28"/>
          <w:szCs w:val="28"/>
        </w:rPr>
      </w:pPr>
    </w:p>
    <w:p w:rsidR="00FD0EA2" w:rsidRPr="000F475C" w:rsidRDefault="00FD0EA2" w:rsidP="00C57C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contextualSpacing/>
        <w:rPr>
          <w:sz w:val="28"/>
          <w:szCs w:val="28"/>
        </w:rPr>
      </w:pPr>
    </w:p>
    <w:sectPr w:rsidR="00FD0EA2" w:rsidRPr="000F475C" w:rsidSect="0014330A">
      <w:pgSz w:w="11900" w:h="16840"/>
      <w:pgMar w:top="836" w:right="284" w:bottom="426" w:left="28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19C" w:rsidRDefault="008D519C" w:rsidP="008359A0">
      <w:r>
        <w:separator/>
      </w:r>
    </w:p>
  </w:endnote>
  <w:endnote w:type="continuationSeparator" w:id="0">
    <w:p w:rsidR="008D519C" w:rsidRDefault="008D519C" w:rsidP="0083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5401271"/>
      <w:docPartObj>
        <w:docPartGallery w:val="Page Numbers (Bottom of Page)"/>
        <w:docPartUnique/>
      </w:docPartObj>
    </w:sdtPr>
    <w:sdtEndPr/>
    <w:sdtContent>
      <w:p w:rsidR="008359A0" w:rsidRDefault="008359A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F75">
          <w:rPr>
            <w:noProof/>
          </w:rPr>
          <w:t>2</w:t>
        </w:r>
        <w:r>
          <w:fldChar w:fldCharType="end"/>
        </w:r>
      </w:p>
    </w:sdtContent>
  </w:sdt>
  <w:p w:rsidR="008359A0" w:rsidRDefault="008359A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19C" w:rsidRDefault="008D519C" w:rsidP="008359A0">
      <w:r>
        <w:separator/>
      </w:r>
    </w:p>
  </w:footnote>
  <w:footnote w:type="continuationSeparator" w:id="0">
    <w:p w:rsidR="008D519C" w:rsidRDefault="008D519C" w:rsidP="00835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66B00"/>
    <w:multiLevelType w:val="hybridMultilevel"/>
    <w:tmpl w:val="E71837BC"/>
    <w:lvl w:ilvl="0" w:tplc="735C2536">
      <w:start w:val="4"/>
      <w:numFmt w:val="decimal"/>
      <w:lvlText w:val="%1."/>
      <w:lvlJc w:val="left"/>
      <w:pPr>
        <w:ind w:left="444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" w15:restartNumberingAfterBreak="0">
    <w:nsid w:val="18FE7A74"/>
    <w:multiLevelType w:val="multilevel"/>
    <w:tmpl w:val="02109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07558E"/>
    <w:multiLevelType w:val="multilevel"/>
    <w:tmpl w:val="F73696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89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17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6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31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-3097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-2509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-19216" w:hanging="2160"/>
      </w:pPr>
      <w:rPr>
        <w:rFonts w:hint="default"/>
        <w:color w:val="000000"/>
      </w:rPr>
    </w:lvl>
  </w:abstractNum>
  <w:abstractNum w:abstractNumId="3" w15:restartNumberingAfterBreak="0">
    <w:nsid w:val="1FE01C70"/>
    <w:multiLevelType w:val="multilevel"/>
    <w:tmpl w:val="69E4B9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FC2F42"/>
    <w:multiLevelType w:val="hybridMultilevel"/>
    <w:tmpl w:val="7ABE4A9E"/>
    <w:lvl w:ilvl="0" w:tplc="8EF4CDBE">
      <w:start w:val="2"/>
      <w:numFmt w:val="decimal"/>
      <w:lvlText w:val="%1."/>
      <w:lvlJc w:val="left"/>
      <w:pPr>
        <w:ind w:left="42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940" w:hanging="360"/>
      </w:pPr>
    </w:lvl>
    <w:lvl w:ilvl="2" w:tplc="0419001B" w:tentative="1">
      <w:start w:val="1"/>
      <w:numFmt w:val="lowerRoman"/>
      <w:lvlText w:val="%3."/>
      <w:lvlJc w:val="right"/>
      <w:pPr>
        <w:ind w:left="5660" w:hanging="180"/>
      </w:pPr>
    </w:lvl>
    <w:lvl w:ilvl="3" w:tplc="0419000F" w:tentative="1">
      <w:start w:val="1"/>
      <w:numFmt w:val="decimal"/>
      <w:lvlText w:val="%4."/>
      <w:lvlJc w:val="left"/>
      <w:pPr>
        <w:ind w:left="6380" w:hanging="360"/>
      </w:pPr>
    </w:lvl>
    <w:lvl w:ilvl="4" w:tplc="04190019" w:tentative="1">
      <w:start w:val="1"/>
      <w:numFmt w:val="lowerLetter"/>
      <w:lvlText w:val="%5."/>
      <w:lvlJc w:val="left"/>
      <w:pPr>
        <w:ind w:left="7100" w:hanging="360"/>
      </w:pPr>
    </w:lvl>
    <w:lvl w:ilvl="5" w:tplc="0419001B" w:tentative="1">
      <w:start w:val="1"/>
      <w:numFmt w:val="lowerRoman"/>
      <w:lvlText w:val="%6."/>
      <w:lvlJc w:val="right"/>
      <w:pPr>
        <w:ind w:left="7820" w:hanging="180"/>
      </w:pPr>
    </w:lvl>
    <w:lvl w:ilvl="6" w:tplc="0419000F" w:tentative="1">
      <w:start w:val="1"/>
      <w:numFmt w:val="decimal"/>
      <w:lvlText w:val="%7."/>
      <w:lvlJc w:val="left"/>
      <w:pPr>
        <w:ind w:left="8540" w:hanging="360"/>
      </w:pPr>
    </w:lvl>
    <w:lvl w:ilvl="7" w:tplc="04190019" w:tentative="1">
      <w:start w:val="1"/>
      <w:numFmt w:val="lowerLetter"/>
      <w:lvlText w:val="%8."/>
      <w:lvlJc w:val="left"/>
      <w:pPr>
        <w:ind w:left="9260" w:hanging="360"/>
      </w:pPr>
    </w:lvl>
    <w:lvl w:ilvl="8" w:tplc="0419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5" w15:restartNumberingAfterBreak="0">
    <w:nsid w:val="36B738FA"/>
    <w:multiLevelType w:val="multilevel"/>
    <w:tmpl w:val="2A382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774963"/>
    <w:multiLevelType w:val="multilevel"/>
    <w:tmpl w:val="69462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676552"/>
    <w:multiLevelType w:val="multilevel"/>
    <w:tmpl w:val="9A72B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5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10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62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17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7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-2761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-22456" w:hanging="1800"/>
      </w:pPr>
      <w:rPr>
        <w:rFonts w:hint="default"/>
        <w:color w:val="000000"/>
      </w:rPr>
    </w:lvl>
  </w:abstractNum>
  <w:abstractNum w:abstractNumId="8" w15:restartNumberingAfterBreak="0">
    <w:nsid w:val="54BE4DAA"/>
    <w:multiLevelType w:val="multilevel"/>
    <w:tmpl w:val="87649464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AE2B0E"/>
    <w:multiLevelType w:val="multilevel"/>
    <w:tmpl w:val="00D89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8D6213"/>
    <w:multiLevelType w:val="multilevel"/>
    <w:tmpl w:val="69462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8E4783"/>
    <w:multiLevelType w:val="multilevel"/>
    <w:tmpl w:val="53844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C02A7D"/>
    <w:multiLevelType w:val="multilevel"/>
    <w:tmpl w:val="69462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BD5D20"/>
    <w:multiLevelType w:val="multilevel"/>
    <w:tmpl w:val="BBDC68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12"/>
  </w:num>
  <w:num w:numId="6">
    <w:abstractNumId w:val="8"/>
  </w:num>
  <w:num w:numId="7">
    <w:abstractNumId w:val="5"/>
  </w:num>
  <w:num w:numId="8">
    <w:abstractNumId w:val="9"/>
  </w:num>
  <w:num w:numId="9">
    <w:abstractNumId w:val="11"/>
  </w:num>
  <w:num w:numId="10">
    <w:abstractNumId w:val="1"/>
  </w:num>
  <w:num w:numId="11">
    <w:abstractNumId w:val="13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8E"/>
    <w:rsid w:val="00047A7D"/>
    <w:rsid w:val="000F475C"/>
    <w:rsid w:val="0014330A"/>
    <w:rsid w:val="001837B0"/>
    <w:rsid w:val="001B167F"/>
    <w:rsid w:val="0027418E"/>
    <w:rsid w:val="003D5501"/>
    <w:rsid w:val="00446A2E"/>
    <w:rsid w:val="004F32DE"/>
    <w:rsid w:val="004F4F75"/>
    <w:rsid w:val="007C66B8"/>
    <w:rsid w:val="00807B2F"/>
    <w:rsid w:val="008359A0"/>
    <w:rsid w:val="008D519C"/>
    <w:rsid w:val="00A06479"/>
    <w:rsid w:val="00AB758E"/>
    <w:rsid w:val="00B14071"/>
    <w:rsid w:val="00B7627A"/>
    <w:rsid w:val="00BA23FE"/>
    <w:rsid w:val="00C57C32"/>
    <w:rsid w:val="00FD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B9B49-CFFF-489A-AB99-1EDA2A2B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418E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rsid w:val="0027418E"/>
    <w:pPr>
      <w:spacing w:line="360" w:lineRule="auto"/>
      <w:ind w:firstLine="709"/>
      <w:jc w:val="center"/>
    </w:pPr>
    <w:rPr>
      <w:rFonts w:eastAsia="Calibri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74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18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">
    <w:name w:val="Основной текст (8)_"/>
    <w:basedOn w:val="a0"/>
    <w:link w:val="80"/>
    <w:rsid w:val="00C57C3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rsid w:val="00C57C3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C57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C57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C57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C57C32"/>
    <w:pPr>
      <w:widowControl w:val="0"/>
      <w:shd w:val="clear" w:color="auto" w:fill="FFFFFF"/>
      <w:spacing w:line="317" w:lineRule="exact"/>
    </w:pPr>
    <w:rPr>
      <w:b/>
      <w:bCs/>
      <w:sz w:val="26"/>
      <w:szCs w:val="26"/>
      <w:lang w:eastAsia="en-US"/>
    </w:rPr>
  </w:style>
  <w:style w:type="paragraph" w:customStyle="1" w:styleId="12">
    <w:name w:val="Заголовок №1"/>
    <w:basedOn w:val="a"/>
    <w:link w:val="11"/>
    <w:rsid w:val="00C57C32"/>
    <w:pPr>
      <w:widowControl w:val="0"/>
      <w:shd w:val="clear" w:color="auto" w:fill="FFFFFF"/>
      <w:spacing w:line="317" w:lineRule="exact"/>
      <w:jc w:val="both"/>
      <w:outlineLvl w:val="0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C57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C57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Полужирный;Курсив"/>
    <w:basedOn w:val="2"/>
    <w:rsid w:val="00C57C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5">
    <w:name w:val="Hyperlink"/>
    <w:basedOn w:val="a0"/>
    <w:rsid w:val="000F475C"/>
    <w:rPr>
      <w:color w:val="0066CC"/>
      <w:u w:val="single"/>
    </w:rPr>
  </w:style>
  <w:style w:type="character" w:customStyle="1" w:styleId="9">
    <w:name w:val="Основной текст (9)_"/>
    <w:basedOn w:val="a0"/>
    <w:link w:val="90"/>
    <w:rsid w:val="000F475C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91">
    <w:name w:val="Основной текст (9) + Не курсив"/>
    <w:basedOn w:val="9"/>
    <w:rsid w:val="000F475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1">
    <w:name w:val="Основной текст (8) + Курсив"/>
    <w:basedOn w:val="8"/>
    <w:rsid w:val="000F47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1pt2">
    <w:name w:val="Основной текст (2) + 11 pt;Курсив"/>
    <w:basedOn w:val="2"/>
    <w:rsid w:val="000F47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0F475C"/>
    <w:pPr>
      <w:widowControl w:val="0"/>
      <w:shd w:val="clear" w:color="auto" w:fill="FFFFFF"/>
      <w:spacing w:line="322" w:lineRule="exact"/>
    </w:pPr>
    <w:rPr>
      <w:i/>
      <w:iCs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0F475C"/>
    <w:pPr>
      <w:ind w:left="720"/>
      <w:contextualSpacing/>
    </w:pPr>
  </w:style>
  <w:style w:type="table" w:styleId="a7">
    <w:name w:val="Table Grid"/>
    <w:basedOn w:val="a1"/>
    <w:uiPriority w:val="99"/>
    <w:rsid w:val="008359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359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5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359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59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videouroki.ne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INTUIT.ru/" TargetMode="External"/><Relationship Id="rId17" Type="http://schemas.openxmlformats.org/officeDocument/2006/relationships/hyperlink" Target="http://www.gar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loproisvodstv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chebnik.ucoz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leksius.com/sozdanie-saitov/incomedia-website-x5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etod-kopi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3766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M1</cp:lastModifiedBy>
  <cp:revision>12</cp:revision>
  <cp:lastPrinted>2018-11-14T06:12:00Z</cp:lastPrinted>
  <dcterms:created xsi:type="dcterms:W3CDTF">2017-06-19T08:20:00Z</dcterms:created>
  <dcterms:modified xsi:type="dcterms:W3CDTF">2021-03-04T09:58:00Z</dcterms:modified>
</cp:coreProperties>
</file>