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1B" w:rsidRDefault="00CD761B" w:rsidP="00CD761B">
      <w:pPr>
        <w:rPr>
          <w:rFonts w:ascii="Times New Roman" w:hAnsi="Times New Roman" w:cs="Times New Roman"/>
          <w:sz w:val="28"/>
        </w:rPr>
      </w:pPr>
    </w:p>
    <w:p w:rsidR="00CD761B" w:rsidRDefault="00CD761B" w:rsidP="00CD761B">
      <w:pPr>
        <w:rPr>
          <w:rFonts w:ascii="Times New Roman" w:hAnsi="Times New Roman" w:cs="Times New Roman"/>
          <w:sz w:val="28"/>
        </w:rPr>
      </w:pPr>
      <w:r w:rsidRPr="00CD761B">
        <w:rPr>
          <w:rFonts w:ascii="Times New Roman" w:hAnsi="Times New Roman" w:cs="Times New Roman"/>
          <w:sz w:val="28"/>
        </w:rPr>
        <w:t xml:space="preserve">Специальность </w:t>
      </w:r>
      <w:r>
        <w:rPr>
          <w:rFonts w:ascii="Times New Roman" w:hAnsi="Times New Roman" w:cs="Times New Roman"/>
          <w:sz w:val="28"/>
        </w:rPr>
        <w:t>11.02.02</w:t>
      </w:r>
    </w:p>
    <w:tbl>
      <w:tblPr>
        <w:tblStyle w:val="a3"/>
        <w:tblpPr w:leftFromText="180" w:rightFromText="180" w:vertAnchor="text" w:tblpX="-743" w:tblpY="1"/>
        <w:tblOverlap w:val="never"/>
        <w:tblW w:w="10456" w:type="dxa"/>
        <w:tblLayout w:type="fixed"/>
        <w:tblLook w:val="04A0"/>
      </w:tblPr>
      <w:tblGrid>
        <w:gridCol w:w="4361"/>
        <w:gridCol w:w="6095"/>
      </w:tblGrid>
      <w:tr w:rsidR="00CD761B" w:rsidRPr="008E102C" w:rsidTr="00CD761B">
        <w:tc>
          <w:tcPr>
            <w:tcW w:w="4361" w:type="dxa"/>
            <w:vMerge w:val="restart"/>
          </w:tcPr>
          <w:p w:rsidR="00CD761B" w:rsidRPr="009E283E" w:rsidRDefault="005D2CE8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Общая </w:t>
            </w: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>HYPERLINK "https://a2is.ru/catalog/spravochno-pravovye-sistemy/consultant-plus"</w:instrText>
            </w:r>
            <w:r>
              <w:fldChar w:fldCharType="separate"/>
            </w:r>
            <w:r w:rsidR="00CD761B" w:rsidRPr="009E283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https://a2is.ru/catalog/spravochno-pravovye-sistemy/consultant-plus</w:t>
            </w:r>
            <w:r>
              <w:fldChar w:fldCharType="end"/>
            </w:r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https://e.lanbook.com/book/5125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 w:val="restart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4"/>
              </w:rPr>
              <w:t>Метрология, стандартизация и сертификация</w:t>
            </w:r>
          </w:p>
        </w:tc>
        <w:tc>
          <w:tcPr>
            <w:tcW w:w="6095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9E283E">
              <w:rPr>
                <w:rFonts w:ascii="Times New Roman" w:hAnsi="Times New Roman" w:cs="Times New Roman"/>
                <w:sz w:val="28"/>
                <w:szCs w:val="28"/>
              </w:rPr>
              <w:t>tps://www.rst.gov.ru/portal/</w:t>
            </w: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https://www.trudohrana.ru/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https://info.metrologu.ru/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 w:val="restart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4"/>
              </w:rPr>
              <w:t>Охрана труда</w:t>
            </w:r>
          </w:p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4"/>
              </w:rPr>
              <w:t>Охрана труда и техника безопасности</w:t>
            </w: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https://ohranatruda.ru/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https://mintrud.gov.ru/labour/safety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https://mintrud.gov.ru/labour/safety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https://www.trudohrana.ru/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 w:val="restart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4"/>
              </w:rPr>
              <w:t>Радиоприемные устройства</w:t>
            </w: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https://digital.gov.ru/ru/ministry/common/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http://rcl-radio.ru/</w:t>
            </w:r>
          </w:p>
        </w:tc>
      </w:tr>
      <w:tr w:rsidR="00CD761B" w:rsidRPr="008E102C" w:rsidTr="00CD761B">
        <w:tc>
          <w:tcPr>
            <w:tcW w:w="4361" w:type="dxa"/>
            <w:vMerge w:val="restart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4"/>
              </w:rPr>
              <w:t>Вычислительная техника</w:t>
            </w:r>
          </w:p>
        </w:tc>
        <w:tc>
          <w:tcPr>
            <w:tcW w:w="6095" w:type="dxa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D761B" w:rsidRPr="009E28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https://anokvt.ru/</w:t>
              </w:r>
            </w:hyperlink>
            <w:r w:rsidR="00CD761B"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pStyle w:val="a4"/>
              <w:ind w:left="0"/>
            </w:pPr>
            <w:hyperlink r:id="rId13" w:history="1">
              <w:r w:rsidR="00CD761B" w:rsidRPr="009E283E">
                <w:rPr>
                  <w:rStyle w:val="a6"/>
                  <w:color w:val="00007F"/>
                </w:rPr>
                <w:t>http://www.ebdb.ru/</w:t>
              </w:r>
            </w:hyperlink>
          </w:p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pStyle w:val="a4"/>
              <w:ind w:left="0"/>
            </w:pPr>
            <w:hyperlink r:id="rId14" w:history="1">
              <w:r w:rsidR="00CD761B" w:rsidRPr="009E283E">
                <w:rPr>
                  <w:rStyle w:val="a6"/>
                  <w:color w:val="00007F"/>
                </w:rPr>
                <w:t>http://scholar.google.com/</w:t>
              </w:r>
            </w:hyperlink>
          </w:p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pStyle w:val="a4"/>
              <w:ind w:left="0"/>
            </w:pPr>
            <w:hyperlink r:id="rId15" w:history="1"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http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://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www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.</w:t>
              </w:r>
              <w:proofErr w:type="spellStart"/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mirknig</w:t>
              </w:r>
              <w:proofErr w:type="spellEnd"/>
              <w:r w:rsidR="00CD761B" w:rsidRPr="009E283E">
                <w:rPr>
                  <w:rStyle w:val="a6"/>
                  <w:color w:val="00007F"/>
                  <w:spacing w:val="-1"/>
                </w:rPr>
                <w:t>.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com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/2011/08/24/</w:t>
              </w:r>
              <w:proofErr w:type="spellStart"/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noveyshaya</w:t>
              </w:r>
              <w:proofErr w:type="spellEnd"/>
              <w:r w:rsidR="00CD761B" w:rsidRPr="009E283E">
                <w:rPr>
                  <w:rStyle w:val="a6"/>
                  <w:color w:val="00007F"/>
                  <w:spacing w:val="-1"/>
                </w:rPr>
                <w:t>-</w:t>
              </w:r>
              <w:proofErr w:type="spellStart"/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enciklopediya</w:t>
              </w:r>
              <w:proofErr w:type="spellEnd"/>
              <w:r w:rsidR="00CD761B" w:rsidRPr="009E283E">
                <w:rPr>
                  <w:rStyle w:val="a6"/>
                  <w:color w:val="00007F"/>
                  <w:spacing w:val="-1"/>
                </w:rPr>
                <w:t>-</w:t>
              </w:r>
            </w:hyperlink>
            <w:hyperlink r:id="rId16" w:history="1">
              <w:proofErr w:type="spellStart"/>
              <w:r w:rsidR="00CD761B" w:rsidRPr="009E283E">
                <w:rPr>
                  <w:rStyle w:val="a6"/>
                  <w:color w:val="00007F"/>
                  <w:lang w:val="en-US"/>
                </w:rPr>
                <w:t>kompyutera</w:t>
              </w:r>
              <w:proofErr w:type="spellEnd"/>
              <w:r w:rsidR="00CD761B" w:rsidRPr="009E283E">
                <w:rPr>
                  <w:rStyle w:val="a6"/>
                  <w:color w:val="00007F"/>
                </w:rPr>
                <w:t>.</w:t>
              </w:r>
              <w:r w:rsidR="00CD761B" w:rsidRPr="009E283E">
                <w:rPr>
                  <w:rStyle w:val="a6"/>
                  <w:color w:val="00007F"/>
                  <w:lang w:val="en-US"/>
                </w:rPr>
                <w:t>html</w:t>
              </w:r>
            </w:hyperlink>
            <w:bookmarkStart w:id="0" w:name="_GoBack"/>
            <w:bookmarkEnd w:id="0"/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:rsidR="00CD761B" w:rsidRPr="009E283E" w:rsidRDefault="00A14342" w:rsidP="00CD761B">
            <w:pPr>
              <w:pStyle w:val="a4"/>
              <w:ind w:left="0"/>
            </w:pPr>
            <w:hyperlink r:id="rId17" w:history="1"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http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://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www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.</w:t>
              </w:r>
              <w:proofErr w:type="spellStart"/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finam</w:t>
              </w:r>
              <w:proofErr w:type="spellEnd"/>
              <w:r w:rsidR="00CD761B" w:rsidRPr="009E283E">
                <w:rPr>
                  <w:rStyle w:val="a6"/>
                  <w:color w:val="00007F"/>
                  <w:spacing w:val="-1"/>
                </w:rPr>
                <w:t>.</w:t>
              </w:r>
              <w:proofErr w:type="spellStart"/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ru</w:t>
              </w:r>
              <w:proofErr w:type="spellEnd"/>
              <w:r w:rsidR="00CD761B" w:rsidRPr="009E283E">
                <w:rPr>
                  <w:rStyle w:val="a6"/>
                  <w:color w:val="00007F"/>
                  <w:spacing w:val="-1"/>
                </w:rPr>
                <w:t>/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dictionary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/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wordlist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000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C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000012/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default</w:t>
              </w:r>
              <w:r w:rsidR="00CD761B" w:rsidRPr="009E283E">
                <w:rPr>
                  <w:rStyle w:val="a6"/>
                  <w:color w:val="00007F"/>
                  <w:spacing w:val="-1"/>
                </w:rPr>
                <w:t>.</w:t>
              </w:r>
              <w:r w:rsidR="00CD761B" w:rsidRPr="009E283E">
                <w:rPr>
                  <w:rStyle w:val="a6"/>
                  <w:color w:val="00007F"/>
                  <w:spacing w:val="-1"/>
                  <w:lang w:val="en-US"/>
                </w:rPr>
                <w:t>asp</w:t>
              </w:r>
            </w:hyperlink>
          </w:p>
        </w:tc>
      </w:tr>
      <w:tr w:rsidR="00CD761B" w:rsidRPr="008E102C" w:rsidTr="00CD761B">
        <w:tc>
          <w:tcPr>
            <w:tcW w:w="4361" w:type="dxa"/>
            <w:vMerge w:val="restart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4"/>
              </w:rPr>
              <w:t>ПМ.02</w:t>
            </w:r>
            <w:r w:rsidRPr="009E283E">
              <w:rPr>
                <w:rStyle w:val="a7"/>
                <w:b w:val="0"/>
                <w:sz w:val="28"/>
                <w:szCs w:val="24"/>
              </w:rPr>
      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      </w:r>
          </w:p>
        </w:tc>
        <w:tc>
          <w:tcPr>
            <w:tcW w:w="6095" w:type="dxa"/>
          </w:tcPr>
          <w:p w:rsidR="00CD761B" w:rsidRPr="009E283E" w:rsidRDefault="00A14342" w:rsidP="00CD761B">
            <w:pPr>
              <w:pStyle w:val="a4"/>
              <w:ind w:left="0"/>
            </w:pPr>
            <w:hyperlink r:id="rId18" w:history="1">
              <w:r w:rsidR="00CD761B" w:rsidRPr="009E283E">
                <w:rPr>
                  <w:rStyle w:val="a6"/>
                </w:rPr>
                <w:t>https://cxem.net/remont/remont.php</w:t>
              </w:r>
            </w:hyperlink>
            <w:r w:rsidR="00CD761B" w:rsidRPr="009E283E"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http://www.vprl.ru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www.radiolamp.ru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http://www.radiolamp.net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http://www..mastervintik.ru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3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http://www..getchip.net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http://www.elektromehanika.org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http://www.chipenable.ru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http://www.radioaktiv.ru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http://www..radioman-portal.ru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http://www.radioparty.ru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http://www.avrproject.ru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http://www.digitalchip.ru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  <w:vMerge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1" w:history="1">
              <w:r w:rsidR="00CD761B" w:rsidRPr="009E283E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http://www.autoielec.ru</w:t>
              </w:r>
            </w:hyperlink>
            <w:r w:rsidR="00CD761B" w:rsidRPr="009E2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61B" w:rsidRPr="008E102C" w:rsidTr="00CD761B">
        <w:tc>
          <w:tcPr>
            <w:tcW w:w="4361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Видеотехника</w:t>
            </w: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CD761B" w:rsidRPr="009E283E">
                <w:rPr>
                  <w:rStyle w:val="a6"/>
                  <w:sz w:val="28"/>
                  <w:szCs w:val="28"/>
                </w:rPr>
                <w:t>http://gosstandart.info/bytovaya-tehnika/videotehnika/</w:t>
              </w:r>
            </w:hyperlink>
          </w:p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3" w:history="1">
              <w:r w:rsidR="00CD761B" w:rsidRPr="009E283E">
                <w:rPr>
                  <w:rStyle w:val="a6"/>
                  <w:sz w:val="28"/>
                  <w:szCs w:val="28"/>
                </w:rPr>
                <w:t>https://sitekid.ru/izobreteniya_i_tehnika/elektronika/videotehnika.html</w:t>
              </w:r>
            </w:hyperlink>
          </w:p>
        </w:tc>
      </w:tr>
      <w:tr w:rsidR="00CD761B" w:rsidRPr="008E102C" w:rsidTr="00335DF7">
        <w:trPr>
          <w:trHeight w:val="985"/>
        </w:trPr>
        <w:tc>
          <w:tcPr>
            <w:tcW w:w="4361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Радиотелевизион</w:t>
            </w:r>
            <w:r w:rsidR="00335D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ая аппаратура</w:t>
            </w: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CD761B" w:rsidRPr="009E283E">
                <w:rPr>
                  <w:rStyle w:val="a6"/>
                  <w:sz w:val="28"/>
                  <w:szCs w:val="28"/>
                </w:rPr>
                <w:t>https://lektsii.org/7-33061.html</w:t>
              </w:r>
            </w:hyperlink>
          </w:p>
          <w:p w:rsidR="00CD761B" w:rsidRPr="009E283E" w:rsidRDefault="00A14342" w:rsidP="00335D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5" w:history="1">
              <w:r w:rsidR="00CD761B" w:rsidRPr="009E283E">
                <w:rPr>
                  <w:rStyle w:val="a6"/>
                  <w:sz w:val="28"/>
                  <w:szCs w:val="28"/>
                </w:rPr>
                <w:t>https://studopedia.org/8-34321.html</w:t>
              </w:r>
            </w:hyperlink>
          </w:p>
        </w:tc>
      </w:tr>
      <w:tr w:rsidR="00CD761B" w:rsidRPr="008E102C" w:rsidTr="00CD761B">
        <w:tc>
          <w:tcPr>
            <w:tcW w:w="4361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ПМ.01 Технология сборки устройств, блоков и приборов радиоэлектронной техники</w:t>
            </w: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CD761B" w:rsidRPr="009E283E">
                <w:rPr>
                  <w:rStyle w:val="a6"/>
                  <w:sz w:val="28"/>
                  <w:szCs w:val="28"/>
                </w:rPr>
                <w:t>http://korpusa-trekom.ru/sborka-radioehlektronnoj-apparatury.html</w:t>
              </w:r>
            </w:hyperlink>
          </w:p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CD761B" w:rsidRPr="009E283E">
                <w:rPr>
                  <w:rStyle w:val="a6"/>
                  <w:sz w:val="28"/>
                  <w:szCs w:val="28"/>
                </w:rPr>
                <w:t>https://lektsii.org/14-29818.html</w:t>
              </w:r>
            </w:hyperlink>
          </w:p>
          <w:p w:rsidR="00CD761B" w:rsidRPr="009E283E" w:rsidRDefault="00A14342" w:rsidP="00335D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8" w:history="1">
              <w:r w:rsidR="00CD761B" w:rsidRPr="009E283E">
                <w:rPr>
                  <w:rStyle w:val="a6"/>
                  <w:sz w:val="28"/>
                  <w:szCs w:val="28"/>
                </w:rPr>
                <w:t>http://www.pl130.ru/doc/svedeniya/metodich/cukanov-2.pdf</w:t>
              </w:r>
            </w:hyperlink>
          </w:p>
        </w:tc>
      </w:tr>
      <w:tr w:rsidR="00CD761B" w:rsidRPr="008E102C" w:rsidTr="00CD761B">
        <w:tc>
          <w:tcPr>
            <w:tcW w:w="4361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МДК.02.02 Методы настройки и регулировки устройств и блоков радиоэлектронных приборов</w:t>
            </w:r>
          </w:p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CD761B" w:rsidRPr="009E283E">
                <w:rPr>
                  <w:rStyle w:val="a6"/>
                  <w:sz w:val="28"/>
                  <w:szCs w:val="28"/>
                </w:rPr>
                <w:t>https://www.sinref.ru/000_uchebniki/04600radio/008_regulirovshik_radioaparaturi_gorodilin/025.htm</w:t>
              </w:r>
            </w:hyperlink>
          </w:p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CD761B" w:rsidRPr="009E283E">
                <w:rPr>
                  <w:rStyle w:val="a6"/>
                  <w:sz w:val="28"/>
                  <w:szCs w:val="28"/>
                </w:rPr>
                <w:t>https://studfile.net/preview/3680299/</w:t>
              </w:r>
            </w:hyperlink>
          </w:p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1" w:history="1">
              <w:r w:rsidR="00CD761B" w:rsidRPr="009E283E">
                <w:rPr>
                  <w:rStyle w:val="a6"/>
                  <w:sz w:val="28"/>
                  <w:szCs w:val="28"/>
                </w:rPr>
                <w:t>https://helpiks.org/4-17706.html</w:t>
              </w:r>
            </w:hyperlink>
          </w:p>
        </w:tc>
      </w:tr>
      <w:tr w:rsidR="00CD761B" w:rsidRPr="008E102C" w:rsidTr="00CD761B">
        <w:tc>
          <w:tcPr>
            <w:tcW w:w="4361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ПМ.02 Выполнение настройки регулировки и проведение стандартных и сертифицированных испытаний устрой</w:t>
            </w:r>
            <w:proofErr w:type="gramStart"/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ств бл</w:t>
            </w:r>
            <w:proofErr w:type="gramEnd"/>
            <w:r w:rsidRPr="009E283E">
              <w:rPr>
                <w:rFonts w:ascii="Times New Roman" w:hAnsi="Times New Roman" w:cs="Times New Roman"/>
                <w:sz w:val="28"/>
                <w:szCs w:val="28"/>
              </w:rPr>
              <w:t>оков и приборов радиоэлектронной техники</w:t>
            </w: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CD761B" w:rsidRPr="009E283E">
                <w:rPr>
                  <w:rStyle w:val="a6"/>
                  <w:sz w:val="28"/>
                  <w:szCs w:val="28"/>
                </w:rPr>
                <w:t>https://nsportal.ru/npo-spo/elektronnaya-tekhnika-radiotekhnika-i-svyaz/library/2016/01/02/rabochaya-programma-pm</w:t>
              </w:r>
            </w:hyperlink>
          </w:p>
          <w:p w:rsidR="00CD761B" w:rsidRPr="009E283E" w:rsidRDefault="00A14342" w:rsidP="00335D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3" w:history="1">
              <w:r w:rsidR="00CD761B" w:rsidRPr="009E283E">
                <w:rPr>
                  <w:rStyle w:val="a6"/>
                  <w:sz w:val="28"/>
                  <w:szCs w:val="28"/>
                </w:rPr>
                <w:t>https://cyberpedia.su/30xcbd3.html</w:t>
              </w:r>
            </w:hyperlink>
          </w:p>
        </w:tc>
      </w:tr>
      <w:tr w:rsidR="00CD761B" w:rsidRPr="008E102C" w:rsidTr="00CD761B">
        <w:tc>
          <w:tcPr>
            <w:tcW w:w="4361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t xml:space="preserve">МДК.03.01 Теоретические основы диагностики обнаружения отказов и дефектов различных видов радиоэлектронной техники </w:t>
            </w:r>
          </w:p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CD761B" w:rsidRPr="009E283E">
                <w:rPr>
                  <w:rStyle w:val="a6"/>
                  <w:sz w:val="28"/>
                  <w:szCs w:val="28"/>
                </w:rPr>
                <w:t>https://intellect.icu/tekhnicheskaya-diagnostika-radioelektronnoj-tekhniki-vidy-metody-problemy-893</w:t>
              </w:r>
            </w:hyperlink>
          </w:p>
          <w:p w:rsidR="00CD761B" w:rsidRPr="009E283E" w:rsidRDefault="00A14342" w:rsidP="00CD76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5" w:history="1">
              <w:r w:rsidR="00CD761B" w:rsidRPr="009E283E">
                <w:rPr>
                  <w:rStyle w:val="a6"/>
                  <w:sz w:val="28"/>
                  <w:szCs w:val="28"/>
                </w:rPr>
                <w:t>https://studfile.net/preview/9758814/page:20/</w:t>
              </w:r>
            </w:hyperlink>
          </w:p>
        </w:tc>
      </w:tr>
      <w:tr w:rsidR="00CD761B" w:rsidRPr="008E102C" w:rsidTr="00335DF7">
        <w:trPr>
          <w:trHeight w:val="2574"/>
        </w:trPr>
        <w:tc>
          <w:tcPr>
            <w:tcW w:w="4361" w:type="dxa"/>
          </w:tcPr>
          <w:p w:rsidR="00CD761B" w:rsidRPr="009E283E" w:rsidRDefault="00CD761B" w:rsidP="00CD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МДК.03.02Теоретические основания ремонта различных видов радиоэлектронной техники</w:t>
            </w:r>
          </w:p>
        </w:tc>
        <w:tc>
          <w:tcPr>
            <w:tcW w:w="6095" w:type="dxa"/>
            <w:vAlign w:val="center"/>
          </w:tcPr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CD761B" w:rsidRPr="009E283E">
                <w:rPr>
                  <w:rStyle w:val="a6"/>
                  <w:sz w:val="28"/>
                  <w:szCs w:val="28"/>
                </w:rPr>
                <w:t>https://intellect.icu/remont-radioelektronnoj-tekhniki-894</w:t>
              </w:r>
            </w:hyperlink>
          </w:p>
          <w:p w:rsidR="00CD761B" w:rsidRPr="009E283E" w:rsidRDefault="00A14342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CD761B" w:rsidRPr="009E283E">
                <w:rPr>
                  <w:rStyle w:val="a6"/>
                  <w:sz w:val="28"/>
                  <w:szCs w:val="28"/>
                </w:rPr>
                <w:t>https://spravochnick.ru/elektronika_elektrotehnika_radiotehnika/tehnicheskoe_obsluzhivanie_i_remont_radioelektronnoy_tehniki/</w:t>
              </w:r>
            </w:hyperlink>
          </w:p>
          <w:p w:rsidR="00CD761B" w:rsidRPr="009E283E" w:rsidRDefault="00A14342" w:rsidP="00335D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8" w:history="1">
              <w:r w:rsidR="00CD761B" w:rsidRPr="009E283E">
                <w:rPr>
                  <w:rStyle w:val="a6"/>
                  <w:sz w:val="28"/>
                  <w:szCs w:val="28"/>
                </w:rPr>
                <w:t>https://studfile.net/preview/9758814/page:7/</w:t>
              </w:r>
            </w:hyperlink>
          </w:p>
        </w:tc>
      </w:tr>
      <w:tr w:rsidR="009E283E" w:rsidRPr="008E102C" w:rsidTr="00CD761B">
        <w:tc>
          <w:tcPr>
            <w:tcW w:w="4361" w:type="dxa"/>
          </w:tcPr>
          <w:p w:rsidR="009E283E" w:rsidRPr="009E283E" w:rsidRDefault="009E283E" w:rsidP="009E283E">
            <w:pPr>
              <w:rPr>
                <w:rFonts w:ascii="Times New Roman" w:hAnsi="Times New Roman" w:cs="Times New Roman"/>
                <w:sz w:val="28"/>
              </w:rPr>
            </w:pPr>
            <w:r w:rsidRPr="009E283E">
              <w:rPr>
                <w:rFonts w:ascii="Times New Roman" w:hAnsi="Times New Roman" w:cs="Times New Roman"/>
                <w:sz w:val="28"/>
              </w:rPr>
              <w:t>Инженерная графика</w:t>
            </w:r>
          </w:p>
          <w:p w:rsidR="009E283E" w:rsidRPr="009E283E" w:rsidRDefault="009E283E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E283E" w:rsidRPr="009E283E" w:rsidRDefault="00A14342" w:rsidP="009E283E">
            <w:pPr>
              <w:rPr>
                <w:sz w:val="28"/>
                <w:szCs w:val="28"/>
              </w:rPr>
            </w:pPr>
            <w:hyperlink r:id="rId49" w:history="1">
              <w:r w:rsidR="009E283E" w:rsidRPr="009E283E">
                <w:rPr>
                  <w:rStyle w:val="a6"/>
                  <w:sz w:val="28"/>
                  <w:szCs w:val="28"/>
                </w:rPr>
                <w:t>https://pcbdesigner.ru/moi-raboty/primer-vypolneniya-sborochnogo-chertezha-pechatnoj-platy-1.html</w:t>
              </w:r>
            </w:hyperlink>
          </w:p>
          <w:p w:rsidR="009E283E" w:rsidRPr="009E283E" w:rsidRDefault="00A14342" w:rsidP="00335DF7">
            <w:pPr>
              <w:rPr>
                <w:sz w:val="28"/>
                <w:szCs w:val="28"/>
              </w:rPr>
            </w:pPr>
            <w:hyperlink r:id="rId50" w:history="1">
              <w:r w:rsidR="009E283E" w:rsidRPr="009E283E">
                <w:rPr>
                  <w:rStyle w:val="a6"/>
                  <w:sz w:val="28"/>
                  <w:szCs w:val="28"/>
                </w:rPr>
                <w:t>https://ascon.ru/products/kompas-3d/download/</w:t>
              </w:r>
            </w:hyperlink>
          </w:p>
        </w:tc>
      </w:tr>
      <w:tr w:rsidR="009E283E" w:rsidRPr="008E102C" w:rsidTr="00CD761B">
        <w:tc>
          <w:tcPr>
            <w:tcW w:w="4361" w:type="dxa"/>
          </w:tcPr>
          <w:p w:rsidR="009E283E" w:rsidRPr="009E283E" w:rsidRDefault="009E283E" w:rsidP="009E283E">
            <w:pPr>
              <w:rPr>
                <w:rFonts w:ascii="Times New Roman" w:hAnsi="Times New Roman" w:cs="Times New Roman"/>
                <w:sz w:val="28"/>
              </w:rPr>
            </w:pPr>
            <w:r w:rsidRPr="009E283E">
              <w:rPr>
                <w:rFonts w:ascii="Times New Roman" w:hAnsi="Times New Roman" w:cs="Times New Roman"/>
                <w:sz w:val="28"/>
              </w:rPr>
              <w:t>Электротехника. Электрорадиоизмерения</w:t>
            </w:r>
          </w:p>
          <w:p w:rsidR="009E283E" w:rsidRPr="009E283E" w:rsidRDefault="009E283E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E283E" w:rsidRPr="009E283E" w:rsidRDefault="00A14342" w:rsidP="009E283E">
            <w:pPr>
              <w:rPr>
                <w:sz w:val="28"/>
                <w:szCs w:val="28"/>
              </w:rPr>
            </w:pPr>
            <w:hyperlink r:id="rId51" w:history="1">
              <w:r w:rsidR="009E283E" w:rsidRPr="009E283E">
                <w:rPr>
                  <w:rStyle w:val="a6"/>
                  <w:sz w:val="28"/>
                  <w:szCs w:val="28"/>
                </w:rPr>
                <w:t>https://electricalschool.info/spravochnik/electroteh/771-raschet-cepejj-peremennogo-toka.html</w:t>
              </w:r>
            </w:hyperlink>
            <w:r w:rsidR="009E283E" w:rsidRPr="009E283E">
              <w:rPr>
                <w:sz w:val="28"/>
                <w:szCs w:val="28"/>
              </w:rPr>
              <w:t xml:space="preserve"> </w:t>
            </w:r>
          </w:p>
          <w:p w:rsidR="009E283E" w:rsidRPr="009E283E" w:rsidRDefault="00A14342" w:rsidP="009E283E">
            <w:pPr>
              <w:rPr>
                <w:sz w:val="28"/>
                <w:szCs w:val="28"/>
              </w:rPr>
            </w:pPr>
            <w:hyperlink r:id="rId52" w:history="1">
              <w:r w:rsidR="009E283E" w:rsidRPr="009E283E">
                <w:rPr>
                  <w:rStyle w:val="a6"/>
                  <w:sz w:val="28"/>
                  <w:szCs w:val="28"/>
                </w:rPr>
                <w:t>https://lektsii.org/18-19520.html</w:t>
              </w:r>
            </w:hyperlink>
            <w:r w:rsidR="009E283E" w:rsidRPr="009E283E">
              <w:rPr>
                <w:sz w:val="28"/>
                <w:szCs w:val="28"/>
              </w:rPr>
              <w:t xml:space="preserve"> </w:t>
            </w:r>
          </w:p>
          <w:p w:rsidR="009E283E" w:rsidRPr="009E283E" w:rsidRDefault="00A14342" w:rsidP="00335DF7">
            <w:pPr>
              <w:rPr>
                <w:sz w:val="28"/>
                <w:szCs w:val="28"/>
              </w:rPr>
            </w:pPr>
            <w:hyperlink r:id="rId53" w:history="1">
              <w:r w:rsidR="009E283E" w:rsidRPr="009E283E">
                <w:rPr>
                  <w:rStyle w:val="a6"/>
                  <w:sz w:val="28"/>
                  <w:szCs w:val="28"/>
                </w:rPr>
                <w:t>https://kratko-obo-vsem.ru/articles/circuit-capacity-ac.html</w:t>
              </w:r>
            </w:hyperlink>
          </w:p>
        </w:tc>
      </w:tr>
      <w:tr w:rsidR="009E283E" w:rsidRPr="008E102C" w:rsidTr="00CD761B">
        <w:tc>
          <w:tcPr>
            <w:tcW w:w="4361" w:type="dxa"/>
          </w:tcPr>
          <w:p w:rsidR="009E283E" w:rsidRPr="009E283E" w:rsidRDefault="009E283E" w:rsidP="009E283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E283E">
              <w:rPr>
                <w:rFonts w:ascii="Times New Roman" w:hAnsi="Times New Roman" w:cs="Times New Roman"/>
                <w:sz w:val="28"/>
              </w:rPr>
              <w:t>Электрорадиоматериаловедение</w:t>
            </w:r>
            <w:proofErr w:type="spellEnd"/>
          </w:p>
          <w:p w:rsidR="009E283E" w:rsidRPr="009E283E" w:rsidRDefault="009E283E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E283E" w:rsidRPr="009E283E" w:rsidRDefault="00A14342" w:rsidP="009E283E">
            <w:pPr>
              <w:rPr>
                <w:sz w:val="28"/>
                <w:szCs w:val="28"/>
              </w:rPr>
            </w:pPr>
            <w:hyperlink r:id="rId54" w:history="1">
              <w:r w:rsidR="009E283E" w:rsidRPr="009E283E">
                <w:rPr>
                  <w:rStyle w:val="a6"/>
                  <w:sz w:val="28"/>
                  <w:szCs w:val="28"/>
                </w:rPr>
                <w:t>https://ppt-online.org/44166</w:t>
              </w:r>
            </w:hyperlink>
          </w:p>
          <w:p w:rsidR="009E283E" w:rsidRPr="009E283E" w:rsidRDefault="00A14342" w:rsidP="00335DF7">
            <w:pPr>
              <w:rPr>
                <w:sz w:val="28"/>
                <w:szCs w:val="28"/>
              </w:rPr>
            </w:pPr>
            <w:hyperlink r:id="rId55" w:history="1">
              <w:r w:rsidR="009E283E" w:rsidRPr="009E283E">
                <w:rPr>
                  <w:rStyle w:val="a6"/>
                  <w:sz w:val="28"/>
                  <w:szCs w:val="28"/>
                </w:rPr>
                <w:t>http://lab.bm/</w:t>
              </w:r>
            </w:hyperlink>
          </w:p>
        </w:tc>
      </w:tr>
      <w:tr w:rsidR="009E283E" w:rsidRPr="008E102C" w:rsidTr="00CD761B">
        <w:tc>
          <w:tcPr>
            <w:tcW w:w="4361" w:type="dxa"/>
          </w:tcPr>
          <w:p w:rsidR="009E283E" w:rsidRPr="009E283E" w:rsidRDefault="009E283E" w:rsidP="00CD7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E283E" w:rsidRPr="009E283E" w:rsidRDefault="009E283E" w:rsidP="00CD761B">
            <w:pPr>
              <w:rPr>
                <w:sz w:val="28"/>
                <w:szCs w:val="28"/>
              </w:rPr>
            </w:pPr>
          </w:p>
        </w:tc>
      </w:tr>
    </w:tbl>
    <w:p w:rsidR="00CD761B" w:rsidRDefault="00CD761B" w:rsidP="00CD761B"/>
    <w:p w:rsidR="00CD761B" w:rsidRDefault="00CD761B" w:rsidP="00CD761B"/>
    <w:p w:rsidR="00CD761B" w:rsidRPr="00791F38" w:rsidRDefault="00CD761B" w:rsidP="00CD761B"/>
    <w:p w:rsidR="00E2336E" w:rsidRDefault="00E2336E"/>
    <w:sectPr w:rsidR="00E2336E" w:rsidSect="00CD761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D761B"/>
    <w:rsid w:val="00332A48"/>
    <w:rsid w:val="00335DF7"/>
    <w:rsid w:val="005D2CE8"/>
    <w:rsid w:val="00934DB9"/>
    <w:rsid w:val="009E283E"/>
    <w:rsid w:val="00A14342"/>
    <w:rsid w:val="00AB6169"/>
    <w:rsid w:val="00CD761B"/>
    <w:rsid w:val="00E2336E"/>
    <w:rsid w:val="00E4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1B"/>
    <w:pPr>
      <w:spacing w:after="160" w:line="259" w:lineRule="auto"/>
    </w:pPr>
  </w:style>
  <w:style w:type="paragraph" w:styleId="2">
    <w:name w:val="heading 2"/>
    <w:basedOn w:val="a"/>
    <w:link w:val="20"/>
    <w:uiPriority w:val="1"/>
    <w:semiHidden/>
    <w:unhideWhenUsed/>
    <w:qFormat/>
    <w:rsid w:val="00CD761B"/>
    <w:pPr>
      <w:widowControl w:val="0"/>
      <w:autoSpaceDE w:val="0"/>
      <w:autoSpaceDN w:val="0"/>
      <w:spacing w:before="110" w:after="0" w:line="240" w:lineRule="auto"/>
      <w:ind w:left="846" w:hanging="67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CD761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CD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CD761B"/>
    <w:pPr>
      <w:widowControl w:val="0"/>
      <w:autoSpaceDE w:val="0"/>
      <w:autoSpaceDN w:val="0"/>
      <w:spacing w:after="0" w:line="240" w:lineRule="auto"/>
      <w:ind w:left="84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D761B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D761B"/>
    <w:rPr>
      <w:color w:val="0000FF"/>
      <w:u w:val="single"/>
    </w:rPr>
  </w:style>
  <w:style w:type="character" w:styleId="a7">
    <w:name w:val="Strong"/>
    <w:qFormat/>
    <w:rsid w:val="00CD761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bdb.ru/" TargetMode="External"/><Relationship Id="rId18" Type="http://schemas.openxmlformats.org/officeDocument/2006/relationships/hyperlink" Target="https://cxem.net/remont/remont.php" TargetMode="External"/><Relationship Id="rId26" Type="http://schemas.openxmlformats.org/officeDocument/2006/relationships/hyperlink" Target="http://www.radioaktiv.ru" TargetMode="External"/><Relationship Id="rId39" Type="http://schemas.openxmlformats.org/officeDocument/2006/relationships/hyperlink" Target="https://www.sinref.ru/000_uchebniki/04600radio/008_regulirovshik_radioaparaturi_gorodilin/025.htm" TargetMode="External"/><Relationship Id="rId21" Type="http://schemas.openxmlformats.org/officeDocument/2006/relationships/hyperlink" Target="http://www.radiolamp.net" TargetMode="External"/><Relationship Id="rId34" Type="http://schemas.openxmlformats.org/officeDocument/2006/relationships/hyperlink" Target="https://lektsii.org/7-33061.html" TargetMode="External"/><Relationship Id="rId42" Type="http://schemas.openxmlformats.org/officeDocument/2006/relationships/hyperlink" Target="https://nsportal.ru/npo-spo/elektronnaya-tekhnika-radiotekhnika-i-svyaz/library/2016/01/02/rabochaya-programma-pm" TargetMode="External"/><Relationship Id="rId47" Type="http://schemas.openxmlformats.org/officeDocument/2006/relationships/hyperlink" Target="https://spravochnick.ru/elektronika_elektrotehnika_radiotehnika/tehnicheskoe_obsluzhivanie_i_remont_radioelektronnoy_tehniki/" TargetMode="External"/><Relationship Id="rId50" Type="http://schemas.openxmlformats.org/officeDocument/2006/relationships/hyperlink" Target="https://ascon.ru/products/kompas-3d/download/" TargetMode="External"/><Relationship Id="rId55" Type="http://schemas.openxmlformats.org/officeDocument/2006/relationships/hyperlink" Target="http://lab.bm/" TargetMode="External"/><Relationship Id="rId7" Type="http://schemas.openxmlformats.org/officeDocument/2006/relationships/hyperlink" Target="https://ohranatruda.ru/" TargetMode="External"/><Relationship Id="rId12" Type="http://schemas.openxmlformats.org/officeDocument/2006/relationships/hyperlink" Target="https://anokvt.ru/" TargetMode="External"/><Relationship Id="rId17" Type="http://schemas.openxmlformats.org/officeDocument/2006/relationships/hyperlink" Target="http://www.finam.ru/dictionary/wordlist000C000012/default.asp" TargetMode="External"/><Relationship Id="rId25" Type="http://schemas.openxmlformats.org/officeDocument/2006/relationships/hyperlink" Target="http://www.chipenable.ru" TargetMode="External"/><Relationship Id="rId33" Type="http://schemas.openxmlformats.org/officeDocument/2006/relationships/hyperlink" Target="https://sitekid.ru/izobreteniya_i_tehnika/elektronika/videotehnika.html" TargetMode="External"/><Relationship Id="rId38" Type="http://schemas.openxmlformats.org/officeDocument/2006/relationships/hyperlink" Target="http://www.pl130.ru/doc/svedeniya/metodich/cukanov-2.pdf" TargetMode="External"/><Relationship Id="rId46" Type="http://schemas.openxmlformats.org/officeDocument/2006/relationships/hyperlink" Target="https://intellect.icu/remont-radioelektronnoj-tekhniki-8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irknig.com/2011/08/24/noveyshaya-enciklopediya-kompyutera.html" TargetMode="External"/><Relationship Id="rId20" Type="http://schemas.openxmlformats.org/officeDocument/2006/relationships/hyperlink" Target="http://www.radiolamp.ru" TargetMode="External"/><Relationship Id="rId29" Type="http://schemas.openxmlformats.org/officeDocument/2006/relationships/hyperlink" Target="http://www.avrproject.ru" TargetMode="External"/><Relationship Id="rId41" Type="http://schemas.openxmlformats.org/officeDocument/2006/relationships/hyperlink" Target="https://helpiks.org/4-17706.html" TargetMode="External"/><Relationship Id="rId54" Type="http://schemas.openxmlformats.org/officeDocument/2006/relationships/hyperlink" Target="https://ppt-online.org/44166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.metrologu.ru/" TargetMode="External"/><Relationship Id="rId11" Type="http://schemas.openxmlformats.org/officeDocument/2006/relationships/hyperlink" Target="https://digital.gov.ru/ru/ministry/common/" TargetMode="External"/><Relationship Id="rId24" Type="http://schemas.openxmlformats.org/officeDocument/2006/relationships/hyperlink" Target="http://www.elektromehanika.org" TargetMode="External"/><Relationship Id="rId32" Type="http://schemas.openxmlformats.org/officeDocument/2006/relationships/hyperlink" Target="http://gosstandart.info/bytovaya-tehnika/videotehnika/" TargetMode="External"/><Relationship Id="rId37" Type="http://schemas.openxmlformats.org/officeDocument/2006/relationships/hyperlink" Target="https://lektsii.org/14-29818.html" TargetMode="External"/><Relationship Id="rId40" Type="http://schemas.openxmlformats.org/officeDocument/2006/relationships/hyperlink" Target="https://studfile.net/preview/3680299/" TargetMode="External"/><Relationship Id="rId45" Type="http://schemas.openxmlformats.org/officeDocument/2006/relationships/hyperlink" Target="https://studfile.net/preview/9758814/page:20/" TargetMode="External"/><Relationship Id="rId53" Type="http://schemas.openxmlformats.org/officeDocument/2006/relationships/hyperlink" Target="https://kratko-obo-vsem.ru/articles/circuit-capacity-ac.html" TargetMode="External"/><Relationship Id="rId5" Type="http://schemas.openxmlformats.org/officeDocument/2006/relationships/hyperlink" Target="https://www.trudohrana.ru/" TargetMode="External"/><Relationship Id="rId15" Type="http://schemas.openxmlformats.org/officeDocument/2006/relationships/hyperlink" Target="http://www.mirknig.com/2011/08/24/noveyshaya-enciklopediya-kompyutera.html" TargetMode="External"/><Relationship Id="rId23" Type="http://schemas.openxmlformats.org/officeDocument/2006/relationships/hyperlink" Target="http://www..getchip.net" TargetMode="External"/><Relationship Id="rId28" Type="http://schemas.openxmlformats.org/officeDocument/2006/relationships/hyperlink" Target="http://www.radioparty.ru" TargetMode="External"/><Relationship Id="rId36" Type="http://schemas.openxmlformats.org/officeDocument/2006/relationships/hyperlink" Target="http://korpusa-trekom.ru/sborka-radioehlektronnoj-apparatury.html" TargetMode="External"/><Relationship Id="rId49" Type="http://schemas.openxmlformats.org/officeDocument/2006/relationships/hyperlink" Target="https://pcbdesigner.ru/moi-raboty/primer-vypolneniya-sborochnogo-chertezha-pechatnoj-platy-1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trudohrana.ru/" TargetMode="External"/><Relationship Id="rId19" Type="http://schemas.openxmlformats.org/officeDocument/2006/relationships/hyperlink" Target="http://www.vprl.ru" TargetMode="External"/><Relationship Id="rId31" Type="http://schemas.openxmlformats.org/officeDocument/2006/relationships/hyperlink" Target="http://www.autoielec.ru" TargetMode="External"/><Relationship Id="rId44" Type="http://schemas.openxmlformats.org/officeDocument/2006/relationships/hyperlink" Target="https://intellect.icu/tekhnicheskaya-diagnostika-radioelektronnoj-tekhniki-vidy-metody-problemy-893" TargetMode="External"/><Relationship Id="rId52" Type="http://schemas.openxmlformats.org/officeDocument/2006/relationships/hyperlink" Target="https://lektsii.org/18-19520.html" TargetMode="External"/><Relationship Id="rId4" Type="http://schemas.openxmlformats.org/officeDocument/2006/relationships/hyperlink" Target="https://e.lanbook.com/book/5125" TargetMode="External"/><Relationship Id="rId9" Type="http://schemas.openxmlformats.org/officeDocument/2006/relationships/hyperlink" Target="https://mintrud.gov.ru/labour/safety" TargetMode="External"/><Relationship Id="rId14" Type="http://schemas.openxmlformats.org/officeDocument/2006/relationships/hyperlink" Target="http://scholar.google.com/" TargetMode="External"/><Relationship Id="rId22" Type="http://schemas.openxmlformats.org/officeDocument/2006/relationships/hyperlink" Target="http://www..mastervintik.ru" TargetMode="External"/><Relationship Id="rId27" Type="http://schemas.openxmlformats.org/officeDocument/2006/relationships/hyperlink" Target="http://www..radioman-portal.ru" TargetMode="External"/><Relationship Id="rId30" Type="http://schemas.openxmlformats.org/officeDocument/2006/relationships/hyperlink" Target="http://www.digitalchip.ru" TargetMode="External"/><Relationship Id="rId35" Type="http://schemas.openxmlformats.org/officeDocument/2006/relationships/hyperlink" Target="https://studopedia.org/8-34321.html" TargetMode="External"/><Relationship Id="rId43" Type="http://schemas.openxmlformats.org/officeDocument/2006/relationships/hyperlink" Target="https://cyberpedia.su/30xcbd3.html" TargetMode="External"/><Relationship Id="rId48" Type="http://schemas.openxmlformats.org/officeDocument/2006/relationships/hyperlink" Target="https://studfile.net/preview/9758814/page:7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intrud.gov.ru/labour/safety" TargetMode="External"/><Relationship Id="rId51" Type="http://schemas.openxmlformats.org/officeDocument/2006/relationships/hyperlink" Target="https://electricalschool.info/spravochnik/electroteh/771-raschet-cepejj-peremennogo-toka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21Z1</cp:lastModifiedBy>
  <cp:revision>9</cp:revision>
  <dcterms:created xsi:type="dcterms:W3CDTF">2023-09-20T11:21:00Z</dcterms:created>
  <dcterms:modified xsi:type="dcterms:W3CDTF">2023-09-25T06:26:00Z</dcterms:modified>
</cp:coreProperties>
</file>